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media/image2.wmf" ContentType="image/x-wmf"/>
  <Override PartName="/word/media/image30.wmf" ContentType="image/x-wmf"/>
  <Override PartName="/word/media/image3.wmf" ContentType="image/x-wmf"/>
  <Override PartName="/word/media/image31.wmf" ContentType="image/x-wmf"/>
  <Override PartName="/word/media/image4.wmf" ContentType="image/x-wmf"/>
  <Override PartName="/word/media/image5.wmf" ContentType="image/x-wmf"/>
  <Override PartName="/word/media/image32.wmf" ContentType="image/x-wmf"/>
  <Override PartName="/word/media/image10.wmf" ContentType="image/x-wmf"/>
  <Override PartName="/word/media/image6.wmf" ContentType="image/x-wmf"/>
  <Override PartName="/word/media/image11.wmf" ContentType="image/x-wmf"/>
  <Override PartName="/word/media/image33.wmf" ContentType="image/x-wmf"/>
  <Override PartName="/word/media/image7.wmf" ContentType="image/x-wmf"/>
  <Override PartName="/word/media/image12.wmf" ContentType="image/x-wmf"/>
  <Override PartName="/word/media/image34.wmf" ContentType="image/x-wmf"/>
  <Override PartName="/word/media/image8.wmf" ContentType="image/x-wmf"/>
  <Override PartName="/word/media/image13.wmf" ContentType="image/x-wmf"/>
  <Override PartName="/word/media/image35.wmf" ContentType="image/x-wmf"/>
  <Override PartName="/word/media/image9.wmf" ContentType="image/x-wmf"/>
  <Override PartName="/word/media/image14.wmf" ContentType="image/x-wmf"/>
  <Override PartName="/word/media/image15.wmf" ContentType="image/x-wmf"/>
  <Override PartName="/word/media/image16.wmf" ContentType="image/x-wmf"/>
  <Override PartName="/word/media/image17.wmf" ContentType="image/x-wmf"/>
  <Override PartName="/word/media/image18.wmf" ContentType="image/x-wmf"/>
  <Override PartName="/word/media/image19.wmf" ContentType="image/x-wmf"/>
  <Override PartName="/word/media/image20.wmf" ContentType="image/x-wmf"/>
  <Override PartName="/word/media/image21.wmf" ContentType="image/x-wmf"/>
  <Override PartName="/word/media/image22.wmf" ContentType="image/x-wmf"/>
  <Override PartName="/word/media/image23.wmf" ContentType="image/x-wmf"/>
  <Override PartName="/word/media/image24.wmf" ContentType="image/x-wmf"/>
  <Override PartName="/word/media/image25.wmf" ContentType="image/x-wmf"/>
  <Override PartName="/word/media/image26.wmf" ContentType="image/x-wmf"/>
  <Override PartName="/word/media/image27.wmf" ContentType="image/x-wmf"/>
  <Override PartName="/word/media/image28.wmf" ContentType="image/x-wmf"/>
  <Override PartName="/word/media/image29.wmf" ContentType="image/x-wmf"/>
  <Override PartName="/word/footer6.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муниципальное образовательное учреждение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средняя общеобразовательная школа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«Мышкинский образовательный комплекс»</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p>
      <w:pPr>
        <w:pStyle w:val="Normal"/>
        <w:jc w:val="both"/>
        <w:rPr>
          <w:rFonts w:ascii="Times New Roman" w:hAnsi="Times New Roman" w:cs="Times New Roman"/>
          <w:sz w:val="24"/>
          <w:szCs w:val="24"/>
        </w:rPr>
      </w:pPr>
      <w:r>
        <w:rPr>
          <w:rFonts w:cs="Times New Roman" w:ascii="Times New Roman" w:hAnsi="Times New Roman"/>
          <w:sz w:val="24"/>
          <w:szCs w:val="24"/>
        </w:rPr>
        <w:t>ПРИНЯТО                                                                                                                                             УТВЕРЖДАЮ</w:t>
      </w:r>
    </w:p>
    <w:p>
      <w:pPr>
        <w:pStyle w:val="Normal"/>
        <w:tabs>
          <w:tab w:val="clear" w:pos="708"/>
          <w:tab w:val="right" w:pos="9638" w:leader="none"/>
        </w:tabs>
        <w:rPr>
          <w:rFonts w:ascii="Times New Roman" w:hAnsi="Times New Roman" w:cs="Times New Roman"/>
          <w:sz w:val="24"/>
          <w:szCs w:val="24"/>
        </w:rPr>
      </w:pPr>
      <w:r>
        <w:rPr>
          <w:rFonts w:cs="Times New Roman" w:ascii="Times New Roman" w:hAnsi="Times New Roman"/>
          <w:sz w:val="24"/>
          <w:szCs w:val="24"/>
        </w:rPr>
        <w:t>решением педагогического совета                                                                                                            Директор__________ Хорошулина И.Н.</w:t>
        <w:tab/>
        <w:t xml:space="preserve">                                                       </w:t>
      </w:r>
    </w:p>
    <w:p>
      <w:pPr>
        <w:pStyle w:val="Normal"/>
        <w:tabs>
          <w:tab w:val="clear" w:pos="708"/>
          <w:tab w:val="right" w:pos="9638" w:leader="none"/>
        </w:tabs>
        <w:rPr>
          <w:rFonts w:ascii="Times New Roman" w:hAnsi="Times New Roman" w:cs="Times New Roman"/>
          <w:sz w:val="24"/>
          <w:szCs w:val="24"/>
        </w:rPr>
      </w:pPr>
      <w:r>
        <w:rPr>
          <w:rFonts w:cs="Times New Roman" w:ascii="Times New Roman" w:hAnsi="Times New Roman"/>
          <w:sz w:val="24"/>
          <w:szCs w:val="24"/>
        </w:rPr>
        <w:t>Протокол от __01.10.2025 г.__ № _2__                                                                                                            Приказ от _07.10.2025 г._ № _7___</w:t>
        <w:tab/>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jc w:val="center"/>
        <w:rPr/>
      </w:pPr>
      <w:r>
        <w:rPr/>
      </w:r>
    </w:p>
    <w:p>
      <w:pPr>
        <w:pStyle w:val="Normal"/>
        <w:jc w:val="center"/>
        <w:rPr>
          <w:rFonts w:ascii="Times New Roman" w:hAnsi="Times New Roman" w:cs="Times New Roman"/>
          <w:b/>
          <w:sz w:val="28"/>
        </w:rPr>
      </w:pPr>
      <w:r>
        <w:rPr>
          <w:rFonts w:cs="Times New Roman" w:ascii="Times New Roman" w:hAnsi="Times New Roman"/>
          <w:b/>
          <w:sz w:val="28"/>
        </w:rPr>
        <w:t>ОСНОВНАЯ ОБРАЗОВАТЕЛЬНАЯ ПРОГРАММА</w:t>
      </w:r>
    </w:p>
    <w:p>
      <w:pPr>
        <w:pStyle w:val="Normal"/>
        <w:jc w:val="center"/>
        <w:rPr>
          <w:rFonts w:ascii="Times New Roman" w:hAnsi="Times New Roman" w:cs="Times New Roman"/>
          <w:b/>
          <w:sz w:val="28"/>
        </w:rPr>
      </w:pPr>
      <w:r>
        <w:rPr>
          <w:rFonts w:cs="Times New Roman" w:ascii="Times New Roman" w:hAnsi="Times New Roman"/>
          <w:b/>
          <w:sz w:val="28"/>
        </w:rPr>
        <w:t xml:space="preserve"> </w:t>
      </w:r>
      <w:r>
        <w:rPr>
          <w:rFonts w:cs="Times New Roman" w:ascii="Times New Roman" w:hAnsi="Times New Roman"/>
          <w:b/>
          <w:sz w:val="28"/>
        </w:rPr>
        <w:t>ОСНОВНОГО ОБЩЕГО ОБРАЗОВАНИЯ</w:t>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jc w:val="center"/>
        <w:rPr>
          <w:rFonts w:ascii="Times New Roman" w:hAnsi="Times New Roman" w:cs="Times New Roman"/>
          <w:b/>
          <w:sz w:val="28"/>
        </w:rPr>
      </w:pPr>
      <w:r>
        <w:rPr>
          <w:rFonts w:cs="Times New Roman" w:ascii="Times New Roman" w:hAnsi="Times New Roman"/>
          <w:b/>
          <w:sz w:val="28"/>
        </w:rPr>
        <w:t>Срок реализации 5 лет</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2025 год</w:t>
      </w:r>
    </w:p>
    <w:p>
      <w:pPr>
        <w:pStyle w:val="Normal"/>
        <w:rPr>
          <w:rFonts w:ascii="Times New Roman" w:hAnsi="Times New Roman" w:cs="Times New Roman"/>
          <w:sz w:val="24"/>
          <w:szCs w:val="24"/>
        </w:rPr>
      </w:pPr>
      <w:r>
        <w:rPr>
          <w:rFonts w:cs="Times New Roman" w:ascii="Times New Roman" w:hAnsi="Times New Roman"/>
          <w:sz w:val="24"/>
          <w:szCs w:val="24"/>
        </w:rPr>
        <w:t>Содержание:</w:t>
      </w:r>
    </w:p>
    <w:p>
      <w:pPr>
        <w:pStyle w:val="Normal"/>
        <w:ind w:right="-1"/>
        <w:rPr>
          <w:rFonts w:ascii="Times New Roman" w:hAnsi="Times New Roman" w:cs="Times New Roman"/>
          <w:sz w:val="24"/>
          <w:szCs w:val="24"/>
        </w:rPr>
      </w:pPr>
      <w:r>
        <w:rPr>
          <w:rFonts w:cs="Times New Roman" w:ascii="Times New Roman" w:hAnsi="Times New Roman"/>
          <w:sz w:val="24"/>
          <w:szCs w:val="24"/>
        </w:rPr>
        <w:t>1.Целевой раздел</w:t>
      </w:r>
    </w:p>
    <w:p>
      <w:pPr>
        <w:pStyle w:val="Normal"/>
        <w:ind w:right="-1"/>
        <w:rPr>
          <w:rFonts w:ascii="Times New Roman" w:hAnsi="Times New Roman" w:cs="Times New Roman"/>
          <w:sz w:val="24"/>
          <w:szCs w:val="24"/>
        </w:rPr>
      </w:pPr>
      <w:r>
        <w:rPr>
          <w:rFonts w:cs="Times New Roman" w:ascii="Times New Roman" w:hAnsi="Times New Roman"/>
          <w:sz w:val="24"/>
          <w:szCs w:val="24"/>
        </w:rPr>
        <w:t>1.1 Пояснительная записка ………………………………………………………………………………………………………….3</w:t>
      </w:r>
    </w:p>
    <w:p>
      <w:pPr>
        <w:pStyle w:val="Normal"/>
        <w:ind w:right="-1"/>
        <w:rPr>
          <w:rFonts w:ascii="Times New Roman" w:hAnsi="Times New Roman" w:cs="Times New Roman"/>
          <w:sz w:val="24"/>
          <w:szCs w:val="24"/>
        </w:rPr>
      </w:pPr>
      <w:r>
        <w:rPr>
          <w:rFonts w:cs="Times New Roman" w:ascii="Times New Roman" w:hAnsi="Times New Roman"/>
          <w:sz w:val="24"/>
          <w:szCs w:val="24"/>
        </w:rPr>
        <w:t>1.2. Планируемые результаты освоения обучающимися программы ООО. Общая  характеристика…………………………..7</w:t>
      </w:r>
    </w:p>
    <w:p>
      <w:pPr>
        <w:pStyle w:val="Normal"/>
        <w:ind w:right="-1"/>
        <w:rPr>
          <w:rFonts w:ascii="Times New Roman" w:hAnsi="Times New Roman" w:cs="Times New Roman"/>
          <w:sz w:val="24"/>
          <w:szCs w:val="24"/>
        </w:rPr>
      </w:pPr>
      <w:r>
        <w:rPr>
          <w:rFonts w:cs="Times New Roman" w:ascii="Times New Roman" w:hAnsi="Times New Roman"/>
          <w:sz w:val="24"/>
          <w:szCs w:val="24"/>
        </w:rPr>
        <w:t>1.3.Система оценки достижения планируемых результатов освоения программы ООО………………………………………11</w:t>
      </w:r>
    </w:p>
    <w:p>
      <w:pPr>
        <w:pStyle w:val="Normal"/>
        <w:ind w:right="-1"/>
        <w:rPr>
          <w:rFonts w:ascii="Times New Roman" w:hAnsi="Times New Roman" w:cs="Times New Roman"/>
          <w:sz w:val="24"/>
          <w:szCs w:val="24"/>
        </w:rPr>
      </w:pPr>
      <w:r>
        <w:rPr>
          <w:rFonts w:cs="Times New Roman" w:ascii="Times New Roman" w:hAnsi="Times New Roman"/>
          <w:sz w:val="24"/>
          <w:szCs w:val="24"/>
        </w:rPr>
        <w:t>2.Содержательный раздел</w:t>
      </w:r>
    </w:p>
    <w:p>
      <w:pPr>
        <w:pStyle w:val="Normal"/>
        <w:ind w:right="-1"/>
        <w:rPr>
          <w:rFonts w:ascii="Times New Roman" w:hAnsi="Times New Roman" w:cs="Times New Roman"/>
          <w:sz w:val="24"/>
          <w:szCs w:val="24"/>
        </w:rPr>
      </w:pPr>
      <w:r>
        <w:rPr>
          <w:rFonts w:cs="Times New Roman" w:ascii="Times New Roman" w:hAnsi="Times New Roman"/>
          <w:sz w:val="24"/>
          <w:szCs w:val="24"/>
        </w:rPr>
        <w:t>2.1. Рабочие программы учебных предметов, учебных курсов, учебных модулей, курсов неурочной деятельности……….24</w:t>
      </w:r>
    </w:p>
    <w:p>
      <w:pPr>
        <w:pStyle w:val="Normal"/>
        <w:ind w:right="-1"/>
        <w:rPr>
          <w:rFonts w:ascii="Times New Roman" w:hAnsi="Times New Roman" w:cs="Times New Roman"/>
          <w:sz w:val="24"/>
          <w:szCs w:val="24"/>
        </w:rPr>
      </w:pPr>
      <w:r>
        <w:rPr>
          <w:rFonts w:cs="Times New Roman" w:ascii="Times New Roman" w:hAnsi="Times New Roman"/>
          <w:sz w:val="24"/>
          <w:szCs w:val="24"/>
        </w:rPr>
        <w:t>2.2. Программа формирования универсальных учебных действий у обучающихся……………………………………………26</w:t>
      </w:r>
    </w:p>
    <w:p>
      <w:pPr>
        <w:pStyle w:val="Normal"/>
        <w:ind w:right="-1"/>
        <w:rPr>
          <w:rFonts w:ascii="Times New Roman" w:hAnsi="Times New Roman" w:cs="Times New Roman"/>
          <w:sz w:val="24"/>
          <w:szCs w:val="24"/>
        </w:rPr>
      </w:pPr>
      <w:r>
        <w:rPr>
          <w:rFonts w:cs="Times New Roman" w:ascii="Times New Roman" w:hAnsi="Times New Roman"/>
          <w:sz w:val="24"/>
          <w:szCs w:val="24"/>
        </w:rPr>
        <w:t>2.3. Рабочая программа воспитания………………………………………………………………………………………………..51</w:t>
      </w:r>
    </w:p>
    <w:p>
      <w:pPr>
        <w:pStyle w:val="Normal"/>
        <w:ind w:right="-1"/>
        <w:rPr>
          <w:rFonts w:ascii="Times New Roman" w:hAnsi="Times New Roman" w:cs="Times New Roman"/>
          <w:sz w:val="24"/>
          <w:szCs w:val="24"/>
        </w:rPr>
      </w:pPr>
      <w:r>
        <w:rPr>
          <w:rFonts w:cs="Times New Roman" w:ascii="Times New Roman" w:hAnsi="Times New Roman"/>
          <w:sz w:val="24"/>
          <w:szCs w:val="24"/>
        </w:rPr>
        <w:t>2.4. Программа коррекционной работы………………………………………............................................................................….</w:t>
      </w:r>
      <w:r>
        <w:rPr>
          <w:rFonts w:cs="Times New Roman" w:ascii="Times New Roman" w:hAnsi="Times New Roman"/>
          <w:sz w:val="24"/>
          <w:szCs w:val="24"/>
        </w:rPr>
        <w:t>95</w:t>
      </w:r>
    </w:p>
    <w:p>
      <w:pPr>
        <w:pStyle w:val="Normal"/>
        <w:ind w:right="-1"/>
        <w:rPr>
          <w:rFonts w:ascii="Times New Roman" w:hAnsi="Times New Roman" w:cs="Times New Roman"/>
          <w:sz w:val="24"/>
          <w:szCs w:val="24"/>
        </w:rPr>
      </w:pPr>
      <w:r>
        <w:rPr>
          <w:rFonts w:cs="Times New Roman" w:ascii="Times New Roman" w:hAnsi="Times New Roman"/>
          <w:sz w:val="24"/>
          <w:szCs w:val="24"/>
        </w:rPr>
        <w:t>3. Организационный раздел</w:t>
      </w:r>
    </w:p>
    <w:p>
      <w:pPr>
        <w:pStyle w:val="Normal"/>
        <w:ind w:right="-1"/>
        <w:rPr>
          <w:rFonts w:ascii="Times New Roman" w:hAnsi="Times New Roman" w:cs="Times New Roman"/>
          <w:sz w:val="24"/>
          <w:szCs w:val="24"/>
        </w:rPr>
      </w:pPr>
      <w:r>
        <w:rPr>
          <w:rFonts w:cs="Times New Roman" w:ascii="Times New Roman" w:hAnsi="Times New Roman"/>
          <w:sz w:val="24"/>
          <w:szCs w:val="24"/>
        </w:rPr>
        <w:t>3.1. Учебный план программы основного общего образования…………………………………………………………………</w:t>
      </w:r>
      <w:r>
        <w:rPr>
          <w:rFonts w:cs="Times New Roman" w:ascii="Times New Roman" w:hAnsi="Times New Roman"/>
          <w:sz w:val="24"/>
          <w:szCs w:val="24"/>
        </w:rPr>
        <w:t>120</w:t>
      </w:r>
    </w:p>
    <w:p>
      <w:pPr>
        <w:pStyle w:val="Normal"/>
        <w:ind w:right="-1"/>
        <w:rPr>
          <w:rFonts w:ascii="Times New Roman" w:hAnsi="Times New Roman" w:cs="Times New Roman"/>
          <w:sz w:val="24"/>
          <w:szCs w:val="24"/>
        </w:rPr>
      </w:pPr>
      <w:r>
        <w:rPr>
          <w:rFonts w:cs="Times New Roman" w:ascii="Times New Roman" w:hAnsi="Times New Roman"/>
          <w:sz w:val="24"/>
          <w:szCs w:val="24"/>
        </w:rPr>
        <w:t>3.2. План внеурочной деятельности……………………………………………………………………………………………….</w:t>
      </w:r>
      <w:r>
        <w:rPr>
          <w:rFonts w:cs="Times New Roman" w:ascii="Times New Roman" w:hAnsi="Times New Roman"/>
          <w:sz w:val="24"/>
          <w:szCs w:val="24"/>
        </w:rPr>
        <w:t>129</w:t>
      </w:r>
    </w:p>
    <w:p>
      <w:pPr>
        <w:pStyle w:val="Normal"/>
        <w:ind w:right="-1"/>
        <w:rPr>
          <w:rFonts w:ascii="Times New Roman" w:hAnsi="Times New Roman" w:cs="Times New Roman"/>
          <w:sz w:val="24"/>
          <w:szCs w:val="24"/>
        </w:rPr>
      </w:pPr>
      <w:r>
        <w:rPr>
          <w:rFonts w:cs="Times New Roman" w:ascii="Times New Roman" w:hAnsi="Times New Roman"/>
          <w:sz w:val="24"/>
          <w:szCs w:val="24"/>
        </w:rPr>
        <w:t>3.3. Календарный учебный график………………………………………………………………………………………………...</w:t>
      </w:r>
      <w:r>
        <w:rPr>
          <w:rFonts w:cs="Times New Roman" w:ascii="Times New Roman" w:hAnsi="Times New Roman"/>
          <w:sz w:val="24"/>
          <w:szCs w:val="24"/>
        </w:rPr>
        <w:t>133</w:t>
      </w:r>
    </w:p>
    <w:p>
      <w:pPr>
        <w:pStyle w:val="Normal"/>
        <w:ind w:right="-1"/>
        <w:rPr>
          <w:rFonts w:ascii="Times New Roman" w:hAnsi="Times New Roman" w:cs="Times New Roman"/>
          <w:sz w:val="24"/>
          <w:szCs w:val="24"/>
        </w:rPr>
      </w:pPr>
      <w:r>
        <w:rPr>
          <w:rFonts w:cs="Times New Roman" w:ascii="Times New Roman" w:hAnsi="Times New Roman"/>
          <w:sz w:val="24"/>
          <w:szCs w:val="24"/>
        </w:rPr>
        <w:t>3.4. Календарный план воспитательной работы………………………………………………………………………………….1</w:t>
      </w:r>
      <w:r>
        <w:rPr>
          <w:rFonts w:cs="Times New Roman" w:ascii="Times New Roman" w:hAnsi="Times New Roman"/>
          <w:sz w:val="24"/>
          <w:szCs w:val="24"/>
        </w:rPr>
        <w:t>44</w:t>
      </w:r>
    </w:p>
    <w:p>
      <w:pPr>
        <w:pStyle w:val="Normal"/>
        <w:ind w:right="-1"/>
        <w:rPr>
          <w:rFonts w:ascii="Times New Roman" w:hAnsi="Times New Roman" w:cs="Times New Roman"/>
          <w:sz w:val="24"/>
          <w:szCs w:val="24"/>
        </w:rPr>
      </w:pPr>
      <w:r>
        <w:rPr>
          <w:rFonts w:cs="Times New Roman" w:ascii="Times New Roman" w:hAnsi="Times New Roman"/>
          <w:sz w:val="24"/>
          <w:szCs w:val="24"/>
        </w:rPr>
        <w:t>3.5. Система условий реализации основной образовательной программы основного общего образования………………...</w:t>
      </w:r>
      <w:r>
        <w:rPr>
          <w:rFonts w:cs="Times New Roman" w:ascii="Times New Roman" w:hAnsi="Times New Roman"/>
          <w:sz w:val="24"/>
          <w:szCs w:val="24"/>
        </w:rPr>
        <w:t>151</w:t>
      </w:r>
    </w:p>
    <w:p>
      <w:pPr>
        <w:pStyle w:val="Normal"/>
        <w:ind w:right="-1"/>
        <w:rPr>
          <w:rFonts w:ascii="Times New Roman" w:hAnsi="Times New Roman" w:cs="Times New Roman"/>
          <w:sz w:val="24"/>
          <w:szCs w:val="24"/>
        </w:rPr>
      </w:pPr>
      <w:r>
        <w:rPr>
          <w:rFonts w:cs="Times New Roman" w:ascii="Times New Roman" w:hAnsi="Times New Roman"/>
          <w:sz w:val="24"/>
          <w:szCs w:val="24"/>
        </w:rPr>
        <w:t>Приложение 1………………………………………………………………………………………………………………………1</w:t>
      </w:r>
      <w:r>
        <w:rPr>
          <w:rFonts w:cs="Times New Roman" w:ascii="Times New Roman" w:hAnsi="Times New Roman"/>
          <w:sz w:val="24"/>
          <w:szCs w:val="24"/>
        </w:rPr>
        <w:t>62</w:t>
      </w:r>
    </w:p>
    <w:p>
      <w:pPr>
        <w:pStyle w:val="Normal"/>
        <w:ind w:right="-1"/>
        <w:rPr>
          <w:rFonts w:ascii="Times New Roman" w:hAnsi="Times New Roman" w:cs="Times New Roman"/>
          <w:sz w:val="24"/>
          <w:szCs w:val="24"/>
        </w:rPr>
      </w:pPr>
      <w:r>
        <w:rPr>
          <w:rFonts w:cs="Times New Roman" w:ascii="Times New Roman" w:hAnsi="Times New Roman"/>
          <w:sz w:val="24"/>
          <w:szCs w:val="24"/>
        </w:rPr>
        <w:t>Приложение 2………………………………………………………………………………………………………………………</w:t>
      </w:r>
      <w:r>
        <w:rPr>
          <w:rFonts w:cs="Times New Roman" w:ascii="Times New Roman" w:hAnsi="Times New Roman"/>
          <w:sz w:val="24"/>
          <w:szCs w:val="24"/>
        </w:rPr>
        <w:t>328</w:t>
      </w:r>
    </w:p>
    <w:p>
      <w:pPr>
        <w:pStyle w:val="Normal"/>
        <w:ind w:right="-1"/>
        <w:rPr>
          <w:rFonts w:ascii="Times New Roman" w:hAnsi="Times New Roman" w:cs="Times New Roman"/>
          <w:sz w:val="24"/>
          <w:szCs w:val="24"/>
        </w:rPr>
      </w:pPr>
      <w:r>
        <w:rPr>
          <w:rFonts w:cs="Times New Roman" w:ascii="Times New Roman" w:hAnsi="Times New Roman"/>
          <w:sz w:val="24"/>
          <w:szCs w:val="24"/>
        </w:rPr>
        <w:t>Приложение 3………………………………………………………………………………………………………………………</w:t>
      </w:r>
      <w:r>
        <w:rPr>
          <w:rFonts w:cs="Times New Roman" w:ascii="Times New Roman" w:hAnsi="Times New Roman"/>
          <w:sz w:val="24"/>
          <w:szCs w:val="24"/>
        </w:rPr>
        <w:t>331</w:t>
      </w:r>
    </w:p>
    <w:p>
      <w:pPr>
        <w:pStyle w:val="Normal"/>
        <w:ind w:right="-1"/>
        <w:rPr>
          <w:rFonts w:ascii="Times New Roman" w:hAnsi="Times New Roman" w:cs="Times New Roman"/>
          <w:sz w:val="24"/>
          <w:szCs w:val="24"/>
        </w:rPr>
      </w:pPr>
      <w:r>
        <w:rPr>
          <w:rFonts w:cs="Times New Roman" w:ascii="Times New Roman" w:hAnsi="Times New Roman"/>
          <w:sz w:val="24"/>
          <w:szCs w:val="24"/>
        </w:rPr>
        <w:t>Приложение 4………………………………………………………………………………………………………………………</w:t>
      </w:r>
      <w:r>
        <w:rPr>
          <w:rFonts w:cs="Times New Roman" w:ascii="Times New Roman" w:hAnsi="Times New Roman"/>
          <w:sz w:val="24"/>
          <w:szCs w:val="24"/>
        </w:rPr>
        <w:t>616</w:t>
      </w:r>
    </w:p>
    <w:p>
      <w:pPr>
        <w:pStyle w:val="Normal"/>
        <w:spacing w:lineRule="auto" w:line="240" w:before="0" w:after="0"/>
        <w:contextualSpacing/>
        <w:jc w:val="center"/>
        <w:rPr>
          <w:rFonts w:ascii="Times New Roman" w:hAnsi="Times New Roman" w:cs="Times New Roman"/>
          <w:b/>
          <w:bCs/>
        </w:rPr>
      </w:pPr>
      <w:r>
        <w:rPr>
          <w:rFonts w:cs="Times New Roman" w:ascii="Times New Roman" w:hAnsi="Times New Roman"/>
          <w:b/>
          <w:bCs/>
        </w:rPr>
      </w:r>
      <w:bookmarkStart w:id="0" w:name="_GoBack"/>
      <w:bookmarkStart w:id="1" w:name="_GoBack"/>
      <w:bookmarkEnd w:id="1"/>
    </w:p>
    <w:p>
      <w:pPr>
        <w:pStyle w:val="Normal"/>
        <w:spacing w:lineRule="auto" w:line="240" w:before="0" w:after="0"/>
        <w:contextualSpacing/>
        <w:jc w:val="center"/>
        <w:rPr>
          <w:rFonts w:ascii="Times New Roman" w:hAnsi="Times New Roman" w:cs="Times New Roman"/>
          <w:b/>
          <w:bCs/>
        </w:rPr>
      </w:pPr>
      <w:r>
        <w:rPr>
          <w:rFonts w:cs="Times New Roman" w:ascii="Times New Roman" w:hAnsi="Times New Roman"/>
          <w:b/>
          <w:bCs/>
        </w:rPr>
        <w:t>1. ЦЕЛЕВОЙ РАЗДЕЛ ООП ООО</w:t>
      </w:r>
    </w:p>
    <w:p>
      <w:pPr>
        <w:pStyle w:val="Normal"/>
        <w:spacing w:lineRule="auto" w:line="240" w:before="0" w:after="0"/>
        <w:contextualSpacing/>
        <w:jc w:val="center"/>
        <w:rPr>
          <w:rFonts w:ascii="Times New Roman" w:hAnsi="Times New Roman" w:cs="Times New Roman"/>
          <w:b/>
          <w:bCs/>
        </w:rPr>
      </w:pPr>
      <w:r>
        <w:rPr>
          <w:rFonts w:cs="Times New Roman" w:ascii="Times New Roman" w:hAnsi="Times New Roman"/>
          <w:b/>
          <w:bCs/>
        </w:rPr>
      </w:r>
    </w:p>
    <w:p>
      <w:pPr>
        <w:pStyle w:val="Normal"/>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t>1.1. Пояснительная записка</w:t>
      </w:r>
    </w:p>
    <w:p>
      <w:pPr>
        <w:pStyle w:val="Normal"/>
        <w:spacing w:lineRule="auto" w:line="240" w:before="0" w:after="0"/>
        <w:contextualSpacing/>
        <w:jc w:val="center"/>
        <w:rPr>
          <w:rFonts w:ascii="Times New Roman" w:hAnsi="Times New Roman" w:cs="Times New Roman"/>
          <w:b/>
          <w:bCs/>
        </w:rPr>
      </w:pPr>
      <w:r>
        <w:rPr>
          <w:rFonts w:cs="Times New Roman" w:ascii="Times New Roman" w:hAnsi="Times New Roman"/>
          <w:b/>
          <w:bCs/>
        </w:rPr>
      </w:r>
    </w:p>
    <w:p>
      <w:pPr>
        <w:pStyle w:val="6"/>
        <w:spacing w:lineRule="auto" w:line="240"/>
        <w:ind w:firstLine="540" w:left="20" w:right="20"/>
        <w:rPr>
          <w:sz w:val="24"/>
          <w:szCs w:val="24"/>
        </w:rPr>
      </w:pPr>
      <w:r>
        <w:rPr>
          <w:sz w:val="24"/>
          <w:szCs w:val="24"/>
        </w:rPr>
        <w:t>Основная образовательная программа основного общего образования (далее – ООП ООО) муниципального образовательного учреждения средней общеобразовательной школы «Мышкинский образовательный комплекс» (далее – МОУ СОШ «Мышкинский образовательный комплекс») разработана в соответствии с федеральным</w:t>
      </w:r>
      <w:r>
        <w:rPr>
          <w:sz w:val="28"/>
          <w:szCs w:val="28"/>
        </w:rPr>
        <w:t xml:space="preserve"> </w:t>
      </w:r>
      <w:r>
        <w:rPr>
          <w:sz w:val="24"/>
          <w:szCs w:val="24"/>
        </w:rPr>
        <w:t>государственным образовательным стандартом основного общего образования (далее - ФГОС ООО) и  федеральной образовательной программой основного общего образования (далее – ООП ООО) в соответствии с ч. 6.1 статьи 12 Федерального закона Российской Федерации от 29.12.2012 № 273-ФЗ «Об образовании в Российской Федерации».</w:t>
      </w:r>
    </w:p>
    <w:p>
      <w:pPr>
        <w:pStyle w:val="6"/>
        <w:shd w:val="clear" w:color="auto" w:fill="auto"/>
        <w:spacing w:lineRule="auto" w:line="240"/>
        <w:ind w:firstLine="540" w:left="20" w:right="20"/>
        <w:rPr>
          <w:sz w:val="24"/>
          <w:szCs w:val="24"/>
        </w:rPr>
      </w:pPr>
      <w:r>
        <w:rPr>
          <w:sz w:val="24"/>
          <w:szCs w:val="24"/>
        </w:rPr>
        <w:t xml:space="preserve">Основная образовательная программа основного общего образования МОУ СОШ «Мышкинский образовательный комплекс» является основным документом, </w:t>
      </w:r>
      <w:r>
        <w:rPr>
          <w:rFonts w:eastAsia="SchoolBookSanPin"/>
          <w:sz w:val="24"/>
          <w:szCs w:val="24"/>
        </w:rPr>
        <w:t>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соотношения обязательной части программы и части, формируемой участниками образовательных отношений, установленного ФГОС ООО.</w:t>
      </w:r>
    </w:p>
    <w:p>
      <w:pPr>
        <w:pStyle w:val="6"/>
        <w:shd w:val="clear" w:color="auto" w:fill="auto"/>
        <w:spacing w:lineRule="auto" w:line="240"/>
        <w:ind w:firstLine="540" w:left="20" w:right="20"/>
        <w:rPr>
          <w:sz w:val="24"/>
          <w:szCs w:val="24"/>
        </w:rPr>
      </w:pPr>
      <w:bookmarkStart w:id="2" w:name="bookmark4"/>
      <w:bookmarkStart w:id="3" w:name="bookmark3"/>
      <w:r>
        <w:rPr>
          <w:sz w:val="24"/>
          <w:szCs w:val="24"/>
        </w:rPr>
        <w:t>ООП ООО разработана в соответствии с требования</w:t>
        <w:softHyphen/>
        <w:t>ми нормативно-правовых документов и информационно-методических материалов:</w:t>
      </w:r>
      <w:bookmarkEnd w:id="2"/>
      <w:bookmarkEnd w:id="3"/>
    </w:p>
    <w:p>
      <w:pPr>
        <w:pStyle w:val="6"/>
        <w:numPr>
          <w:ilvl w:val="0"/>
          <w:numId w:val="1"/>
        </w:numPr>
        <w:shd w:val="clear" w:color="auto" w:fill="auto"/>
        <w:tabs>
          <w:tab w:val="clear" w:pos="708"/>
          <w:tab w:val="left" w:pos="993" w:leader="none"/>
        </w:tabs>
        <w:spacing w:lineRule="auto" w:line="240"/>
        <w:ind w:firstLine="709" w:left="0" w:right="20"/>
        <w:rPr>
          <w:sz w:val="24"/>
          <w:szCs w:val="24"/>
        </w:rPr>
      </w:pPr>
      <w:r>
        <w:rPr>
          <w:sz w:val="24"/>
          <w:szCs w:val="24"/>
        </w:rPr>
        <w:t>Федеральный закон от 29 декабря 2012 г. № 273-Ф3 "Об образовании в Российской Федерации";</w:t>
      </w:r>
    </w:p>
    <w:p>
      <w:pPr>
        <w:pStyle w:val="6"/>
        <w:numPr>
          <w:ilvl w:val="0"/>
          <w:numId w:val="1"/>
        </w:numPr>
        <w:shd w:val="clear" w:color="auto" w:fill="auto"/>
        <w:tabs>
          <w:tab w:val="clear" w:pos="708"/>
          <w:tab w:val="left" w:pos="993" w:leader="none"/>
          <w:tab w:val="left" w:pos="1134" w:leader="none"/>
        </w:tabs>
        <w:spacing w:lineRule="auto" w:line="240"/>
        <w:ind w:firstLine="709" w:left="0" w:right="20"/>
        <w:rPr>
          <w:sz w:val="24"/>
          <w:szCs w:val="24"/>
        </w:rPr>
      </w:pPr>
      <w:r>
        <w:rPr>
          <w:sz w:val="24"/>
          <w:szCs w:val="24"/>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pPr>
        <w:pStyle w:val="6"/>
        <w:numPr>
          <w:ilvl w:val="0"/>
          <w:numId w:val="1"/>
        </w:numPr>
        <w:shd w:val="clear" w:color="auto" w:fill="auto"/>
        <w:tabs>
          <w:tab w:val="clear" w:pos="708"/>
          <w:tab w:val="left" w:pos="993" w:leader="none"/>
        </w:tabs>
        <w:spacing w:lineRule="auto" w:line="240"/>
        <w:ind w:firstLine="709" w:left="0" w:right="20"/>
        <w:rPr>
          <w:sz w:val="24"/>
          <w:szCs w:val="24"/>
        </w:rPr>
      </w:pPr>
      <w:r>
        <w:rPr>
          <w:sz w:val="24"/>
          <w:szCs w:val="24"/>
        </w:rPr>
        <w:t>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pPr>
        <w:pStyle w:val="6"/>
        <w:numPr>
          <w:ilvl w:val="0"/>
          <w:numId w:val="1"/>
        </w:numPr>
        <w:shd w:val="clear" w:color="auto" w:fill="auto"/>
        <w:tabs>
          <w:tab w:val="clear" w:pos="708"/>
          <w:tab w:val="left" w:pos="993" w:leader="none"/>
        </w:tabs>
        <w:spacing w:lineRule="auto" w:line="240"/>
        <w:ind w:firstLine="709" w:left="0" w:right="20"/>
        <w:rPr>
          <w:sz w:val="24"/>
          <w:szCs w:val="24"/>
        </w:rPr>
      </w:pPr>
      <w:r>
        <w:rPr>
          <w:sz w:val="24"/>
          <w:szCs w:val="24"/>
        </w:rPr>
        <w:t>приказ Минпросвещения России от 31.05.2021 № 287 "Об утверждении федерального государственного образовательного стандарта основного общего образования";</w:t>
      </w:r>
    </w:p>
    <w:p>
      <w:pPr>
        <w:pStyle w:val="6"/>
        <w:numPr>
          <w:ilvl w:val="0"/>
          <w:numId w:val="1"/>
        </w:numPr>
        <w:shd w:val="clear" w:color="auto" w:fill="auto"/>
        <w:tabs>
          <w:tab w:val="clear" w:pos="708"/>
          <w:tab w:val="left" w:pos="993" w:leader="none"/>
        </w:tabs>
        <w:spacing w:lineRule="auto" w:line="240"/>
        <w:ind w:firstLine="709" w:left="0" w:right="20"/>
        <w:rPr>
          <w:color w:val="auto"/>
          <w:sz w:val="24"/>
          <w:szCs w:val="24"/>
        </w:rPr>
      </w:pPr>
      <w:r>
        <w:rPr>
          <w:color w:val="auto"/>
          <w:sz w:val="24"/>
          <w:szCs w:val="24"/>
        </w:rPr>
        <w:t xml:space="preserve">приказ Минпросвещения России от 18.05.2023 № 370 «Об утверждении федеральной образовательной программы основного общего образования»; </w:t>
      </w:r>
    </w:p>
    <w:p>
      <w:pPr>
        <w:pStyle w:val="Normal"/>
        <w:widowControl w:val="false"/>
        <w:numPr>
          <w:ilvl w:val="0"/>
          <w:numId w:val="1"/>
        </w:numPr>
        <w:tabs>
          <w:tab w:val="clear" w:pos="708"/>
          <w:tab w:val="left" w:pos="993" w:leader="none"/>
        </w:tabs>
        <w:spacing w:lineRule="auto" w:line="240" w:before="0" w:after="0"/>
        <w:ind w:firstLine="709" w:left="0" w:right="20"/>
        <w:jc w:val="both"/>
        <w:rPr>
          <w:rFonts w:ascii="Times New Roman" w:hAnsi="Times New Roman"/>
          <w:sz w:val="24"/>
          <w:szCs w:val="24"/>
        </w:rPr>
      </w:pPr>
      <w:r>
        <w:rPr>
          <w:rFonts w:ascii="Times New Roman" w:hAnsi="Times New Roman"/>
          <w:sz w:val="24"/>
          <w:szCs w:val="24"/>
        </w:rPr>
        <w:t>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pPr>
        <w:pStyle w:val="Normal"/>
        <w:widowControl w:val="false"/>
        <w:numPr>
          <w:ilvl w:val="0"/>
          <w:numId w:val="1"/>
        </w:numPr>
        <w:tabs>
          <w:tab w:val="clear" w:pos="708"/>
          <w:tab w:val="left" w:pos="993" w:leader="none"/>
        </w:tabs>
        <w:spacing w:lineRule="auto" w:line="240" w:before="0" w:after="0"/>
        <w:ind w:firstLine="709" w:left="0" w:right="20"/>
        <w:jc w:val="both"/>
        <w:rPr>
          <w:rFonts w:ascii="Times New Roman" w:hAnsi="Times New Roman"/>
          <w:sz w:val="24"/>
          <w:szCs w:val="24"/>
        </w:rPr>
      </w:pPr>
      <w:r>
        <w:rPr>
          <w:rFonts w:ascii="Times New Roman" w:hAnsi="Times New Roman"/>
          <w:sz w:val="24"/>
          <w:szCs w:val="24"/>
        </w:rPr>
        <w:t>Постановление Правительства РФ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pPr>
        <w:pStyle w:val="6"/>
        <w:numPr>
          <w:ilvl w:val="0"/>
          <w:numId w:val="1"/>
        </w:numPr>
        <w:shd w:val="clear" w:color="auto" w:fill="auto"/>
        <w:tabs>
          <w:tab w:val="clear" w:pos="708"/>
          <w:tab w:val="left" w:pos="993" w:leader="none"/>
        </w:tabs>
        <w:spacing w:lineRule="auto" w:line="240"/>
        <w:ind w:firstLine="709" w:left="0" w:right="20"/>
        <w:rPr>
          <w:color w:val="auto"/>
          <w:sz w:val="24"/>
          <w:szCs w:val="24"/>
        </w:rPr>
      </w:pPr>
      <w:r>
        <w:rPr>
          <w:color w:val="auto"/>
          <w:sz w:val="24"/>
          <w:szCs w:val="24"/>
        </w:rPr>
        <w:t>приказ Минпросвещения России от 05.11.2024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w:t>
      </w:r>
    </w:p>
    <w:p>
      <w:pPr>
        <w:pStyle w:val="Normal"/>
        <w:widowControl w:val="false"/>
        <w:numPr>
          <w:ilvl w:val="0"/>
          <w:numId w:val="1"/>
        </w:numPr>
        <w:tabs>
          <w:tab w:val="clear" w:pos="708"/>
          <w:tab w:val="left" w:pos="993" w:leader="none"/>
        </w:tabs>
        <w:spacing w:lineRule="auto" w:line="240" w:before="0" w:after="0"/>
        <w:ind w:firstLine="709" w:left="0" w:right="20"/>
        <w:jc w:val="both"/>
        <w:rPr>
          <w:rFonts w:ascii="Times New Roman" w:hAnsi="Times New Roman"/>
          <w:sz w:val="24"/>
          <w:szCs w:val="24"/>
        </w:rPr>
      </w:pPr>
      <w:r>
        <w:rPr>
          <w:rFonts w:ascii="Times New Roman" w:hAnsi="Times New Roman"/>
          <w:sz w:val="24"/>
          <w:szCs w:val="24"/>
        </w:rPr>
        <w:t>приказ Минпросвещения России от 18.07.2024 №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pPr>
        <w:pStyle w:val="Normal"/>
        <w:widowControl w:val="false"/>
        <w:numPr>
          <w:ilvl w:val="0"/>
          <w:numId w:val="1"/>
        </w:numPr>
        <w:tabs>
          <w:tab w:val="clear" w:pos="708"/>
          <w:tab w:val="left" w:pos="993" w:leader="none"/>
        </w:tabs>
        <w:spacing w:lineRule="auto" w:line="240" w:before="0" w:after="0"/>
        <w:ind w:firstLine="709" w:left="0" w:right="20"/>
        <w:jc w:val="both"/>
        <w:rPr>
          <w:rFonts w:ascii="Times New Roman" w:hAnsi="Times New Roman" w:cs="Times New Roman"/>
          <w:sz w:val="24"/>
          <w:szCs w:val="24"/>
        </w:rPr>
      </w:pPr>
      <w:r>
        <w:rPr>
          <w:rFonts w:cs="Times New Roman" w:ascii="Times New Roman" w:hAnsi="Times New Roman"/>
          <w:sz w:val="24"/>
          <w:szCs w:val="24"/>
        </w:rPr>
        <w:t>Устав и локальные акты МОУ СОШ «Мышкинский образовательный комплекс».</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ООП ООО реализуется на государственном языке Российской Федерации (п. 15 ФГОС ООО) – на русском языке.</w:t>
      </w:r>
    </w:p>
    <w:p>
      <w:pPr>
        <w:pStyle w:val="ListParagraph"/>
        <w:tabs>
          <w:tab w:val="clear" w:pos="708"/>
          <w:tab w:val="left" w:pos="993" w:leader="none"/>
        </w:tabs>
        <w:spacing w:lineRule="auto" w:line="240" w:before="0" w:after="0"/>
        <w:ind w:firstLine="720" w:left="0"/>
        <w:contextualSpacing w:val="false"/>
        <w:jc w:val="both"/>
        <w:rPr>
          <w:rFonts w:ascii="Times New Roman" w:hAnsi="Times New Roman" w:eastAsia="SchoolBookSanPin"/>
        </w:rPr>
      </w:pPr>
      <w:r>
        <w:rPr>
          <w:rFonts w:eastAsia="SchoolBookSanPin" w:ascii="Times New Roman" w:hAnsi="Times New Roman"/>
          <w:bCs/>
          <w:i/>
          <w:iCs/>
        </w:rPr>
        <w:t>Целями</w:t>
      </w:r>
      <w:r>
        <w:rPr>
          <w:rFonts w:eastAsia="SchoolBookSanPin" w:ascii="Times New Roman" w:hAnsi="Times New Roman"/>
        </w:rPr>
        <w:t xml:space="preserve"> реализации ООП ООО являются:</w:t>
      </w:r>
    </w:p>
    <w:p>
      <w:pPr>
        <w:pStyle w:val="ListParagraph"/>
        <w:tabs>
          <w:tab w:val="clear" w:pos="708"/>
          <w:tab w:val="left" w:pos="993" w:leader="none"/>
        </w:tabs>
        <w:spacing w:lineRule="auto" w:line="240" w:before="0" w:after="0"/>
        <w:ind w:firstLine="720" w:left="0"/>
        <w:contextualSpacing w:val="false"/>
        <w:jc w:val="both"/>
        <w:rPr>
          <w:rFonts w:ascii="Times New Roman" w:hAnsi="Times New Roman" w:eastAsia="SchoolBookSanPin"/>
        </w:rPr>
      </w:pPr>
      <w:r>
        <w:rPr>
          <w:rFonts w:eastAsia="SchoolBookSanPin" w:ascii="Times New Roman" w:hAnsi="Times New Roman"/>
        </w:rPr>
        <w:t>организация учебного процесса с учётом целей, содержания и планируемых результатов основного общего образования, отражённых в ФГОС ООО;</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создание условий для становления и формирования личности обучающегося</w:t>
      </w:r>
      <w:r>
        <w:rPr>
          <w:rFonts w:ascii="Times New Roman" w:hAnsi="Times New Roman"/>
          <w:sz w:val="24"/>
          <w:szCs w:val="24"/>
        </w:rPr>
        <w:t xml:space="preserve"> в ее самобытности, уникальности, неповторимости;</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выявление педагогически одаренных обучающихся и формирование у них готовности к профессионально-личностному самоопределению.</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Достижение поставленных целей реализации ООП ООО предусматривает решение следующих основных </w:t>
      </w:r>
      <w:r>
        <w:rPr>
          <w:rFonts w:eastAsia="SchoolBookSanPin" w:ascii="Times New Roman" w:hAnsi="Times New Roman"/>
          <w:i/>
          <w:iCs/>
          <w:sz w:val="24"/>
          <w:szCs w:val="24"/>
        </w:rPr>
        <w:t>задач</w:t>
      </w:r>
      <w:r>
        <w:rPr>
          <w:rFonts w:eastAsia="SchoolBookSanPin" w:ascii="Times New Roman" w:hAnsi="Times New Roman"/>
          <w:sz w:val="24"/>
          <w:szCs w:val="24"/>
        </w:rPr>
        <w:t xml:space="preserve">: </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преемственности основного общего и среднего общего образования; </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достижение планируемых результатов освоения ООП ООО (личностных, метапредметных и предметных) всеми обучающимися, в том числе обучающимися с ограниченными возможностями здоровья; </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доступности получения качественного основного общего образования; </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включение обучающихся в процессы познания и преобразования социальной среды города Новосибирска для приобретения опыта реального управления и действия; </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организациями профессионального образования, центрами профессиональной работы, социальными партнерами;</w:t>
      </w:r>
    </w:p>
    <w:p>
      <w:pPr>
        <w:pStyle w:val="Normal"/>
        <w:tabs>
          <w:tab w:val="clear" w:pos="708"/>
          <w:tab w:val="left" w:pos="993" w:leader="none"/>
        </w:tabs>
        <w:spacing w:lineRule="auto" w:line="240" w:before="0" w:after="0"/>
        <w:ind w:firstLine="720"/>
        <w:contextualSpacing/>
        <w:jc w:val="both"/>
        <w:rPr>
          <w:rFonts w:ascii="Times New Roman" w:hAnsi="Times New Roman" w:eastAsia="SchoolBookSanPin"/>
          <w:sz w:val="24"/>
          <w:szCs w:val="24"/>
        </w:rPr>
      </w:pPr>
      <w:r>
        <w:rPr>
          <w:rFonts w:eastAsia="SchoolBookSanPin"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ООП ООО учитывает следующие </w:t>
      </w:r>
      <w:r>
        <w:rPr>
          <w:rFonts w:eastAsia="SchoolBookSanPin" w:ascii="Times New Roman" w:hAnsi="Times New Roman"/>
          <w:bCs/>
          <w:i/>
          <w:iCs/>
          <w:sz w:val="24"/>
          <w:szCs w:val="24"/>
        </w:rPr>
        <w:t>принципы</w:t>
      </w:r>
      <w:r>
        <w:rPr>
          <w:rFonts w:eastAsia="SchoolBookSanPin" w:ascii="Times New Roman" w:hAnsi="Times New Roman"/>
          <w:sz w:val="24"/>
          <w:szCs w:val="24"/>
        </w:rPr>
        <w:t>:</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принцип учёта ФГОС ООО: ООП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 </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 xml:space="preserve">принцип учёта языка обучения: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pPr>
        <w:pStyle w:val="Normal"/>
        <w:spacing w:lineRule="auto" w:line="240" w:before="0" w:after="0"/>
        <w:ind w:firstLine="709"/>
        <w:contextualSpacing/>
        <w:jc w:val="both"/>
        <w:rPr>
          <w:rFonts w:ascii="Times New Roman" w:hAnsi="Times New Roman" w:eastAsia="SchoolBookSanPin"/>
          <w:sz w:val="24"/>
          <w:szCs w:val="24"/>
        </w:rPr>
      </w:pPr>
      <w:r>
        <w:rPr>
          <w:rFonts w:eastAsia="SchoolBookSanPin" w:ascii="Times New Roman" w:hAnsi="Times New Roman"/>
          <w:sz w:val="24"/>
          <w:szCs w:val="24"/>
        </w:rPr>
        <w:t>принцип интеграции обучения и воспитания: ООП ООО предусматривает связь урочной и внеурочной деятельности,</w:t>
      </w:r>
      <w:r>
        <w:rPr>
          <w:sz w:val="24"/>
          <w:szCs w:val="24"/>
        </w:rPr>
        <w:t xml:space="preserve"> </w:t>
      </w:r>
      <w:r>
        <w:rPr>
          <w:rFonts w:eastAsia="SchoolBookSanPin" w:ascii="Times New Roman" w:hAnsi="Times New Roman"/>
          <w:sz w:val="24"/>
          <w:szCs w:val="24"/>
        </w:rPr>
        <w:t>предполагающий направленность учебного процесса на достижение личностных результатов освоения образовательной программы;</w:t>
      </w:r>
    </w:p>
    <w:p>
      <w:pPr>
        <w:pStyle w:val="ConsPlusNormal"/>
        <w:spacing w:before="0" w:after="0"/>
        <w:ind w:firstLine="709"/>
        <w:contextualSpacing/>
        <w:jc w:val="both"/>
        <w:rPr>
          <w:rFonts w:ascii="Times New Roman" w:hAnsi="Times New Roman" w:cs="Times New Roman"/>
          <w:sz w:val="24"/>
          <w:szCs w:val="24"/>
        </w:rPr>
      </w:pPr>
      <w:r>
        <w:rPr>
          <w:rFonts w:eastAsia="SchoolBookSanPin" w:cs="Times New Roman" w:ascii="Times New Roman" w:hAnsi="Times New Roman"/>
          <w:sz w:val="24"/>
          <w:szCs w:val="24"/>
        </w:rPr>
        <w:t xml:space="preserve">принцип здоровьесбережения: </w:t>
      </w:r>
      <w:r>
        <w:rPr>
          <w:rFonts w:cs="Times New Roman" w:ascii="Times New Roman" w:hAnsi="Times New Roman"/>
          <w:sz w:val="24"/>
          <w:szCs w:val="24"/>
        </w:rPr>
        <w:t>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pPr>
        <w:pStyle w:val="ConsPlus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2" w:tgtFrame="Постановление Главного государственного санитарного врача РФ от 28.01.2021 N 2 (ред. от 30.12.2022) Об утверждении санитарных правил и норм СанПиН 1.2.3685-21 Гигиенические нормативы и требования к обеспечению безопасности и (или) безвредности для человек">
        <w:r>
          <w:rPr>
            <w:rFonts w:cs="Times New Roman" w:ascii="Times New Roman" w:hAnsi="Times New Roman"/>
            <w:sz w:val="24"/>
            <w:szCs w:val="24"/>
          </w:rPr>
          <w:t>СанПиН 1.2.3685-21</w:t>
        </w:r>
      </w:hyperlink>
      <w:r>
        <w:rPr>
          <w:rFonts w:cs="Times New Roman"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3">
        <w:r>
          <w:rPr>
            <w:rFonts w:cs="Times New Roman" w:ascii="Times New Roman" w:hAnsi="Times New Roman"/>
            <w:sz w:val="24"/>
            <w:szCs w:val="24"/>
          </w:rPr>
          <w:t>СП 2.4.3648-20</w:t>
        </w:r>
      </w:hyperlink>
      <w:r>
        <w:rPr>
          <w:rFonts w:cs="Times New Roman"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pPr>
        <w:pStyle w:val="6"/>
        <w:shd w:val="clear" w:color="auto" w:fill="auto"/>
        <w:spacing w:lineRule="auto" w:line="240"/>
        <w:ind w:firstLine="688" w:left="20" w:right="20"/>
        <w:rPr>
          <w:rFonts w:eastAsia="SchoolBookSanPin"/>
          <w:sz w:val="24"/>
          <w:szCs w:val="24"/>
        </w:rPr>
      </w:pPr>
      <w:r>
        <w:rPr>
          <w:rFonts w:eastAsia="SchoolBookSanPin"/>
          <w:i/>
          <w:iCs/>
          <w:sz w:val="24"/>
          <w:szCs w:val="24"/>
        </w:rPr>
        <w:t>Механизмы</w:t>
      </w:r>
      <w:r>
        <w:rPr>
          <w:rFonts w:eastAsia="SchoolBookSanPin"/>
          <w:sz w:val="24"/>
          <w:szCs w:val="24"/>
        </w:rPr>
        <w:t xml:space="preserve"> реализации: ООП ООО учитывает возрастные и психологические особенности обучающихся. </w:t>
      </w:r>
      <w:r>
        <w:rPr>
          <w:sz w:val="24"/>
          <w:szCs w:val="24"/>
        </w:rPr>
        <w:t xml:space="preserve">Срок реализации ООП ООО МОУ СОШ «Мышкинский образовательный комплекс» - пять лет. </w:t>
      </w:r>
      <w:r>
        <w:rPr>
          <w:rFonts w:eastAsia="SchoolBookSanPin"/>
          <w:sz w:val="24"/>
          <w:szCs w:val="24"/>
        </w:rPr>
        <w:t xml:space="preserve">Общий объём аудиторной работы обучающихся за пять учебных лет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 составляет не менее </w:t>
      </w:r>
      <w:r>
        <w:rPr>
          <w:rFonts w:eastAsia="SchoolBookSanPin"/>
          <w:color w:val="auto"/>
          <w:sz w:val="24"/>
          <w:szCs w:val="24"/>
        </w:rPr>
        <w:t>5338</w:t>
      </w:r>
      <w:r>
        <w:rPr>
          <w:rFonts w:eastAsia="SchoolBookSanPin"/>
          <w:sz w:val="24"/>
          <w:szCs w:val="24"/>
        </w:rPr>
        <w:t xml:space="preserve"> академических часов и более 5848 академических часов.</w:t>
      </w:r>
    </w:p>
    <w:p>
      <w:pPr>
        <w:pStyle w:val="Normal"/>
        <w:spacing w:lineRule="auto" w:line="240" w:before="0" w:after="0"/>
        <w:ind w:firstLine="688"/>
        <w:contextualSpacing/>
        <w:jc w:val="both"/>
        <w:rPr>
          <w:rFonts w:ascii="Times New Roman" w:hAnsi="Times New Roman" w:cs="Times New Roman"/>
          <w:sz w:val="24"/>
          <w:szCs w:val="24"/>
        </w:rPr>
      </w:pPr>
      <w:r>
        <w:rPr>
          <w:rFonts w:ascii="Times New Roman" w:hAnsi="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w:t>
      </w:r>
      <w:r>
        <w:rPr>
          <w:rFonts w:cs="Times New Roman" w:ascii="Times New Roman" w:hAnsi="Times New Roman"/>
          <w:sz w:val="24"/>
          <w:szCs w:val="24"/>
        </w:rPr>
        <w:t>МОУ СОШ «Мышкинский образовательный комплекс».</w:t>
      </w:r>
    </w:p>
    <w:p>
      <w:pPr>
        <w:pStyle w:val="ConsPlusNormal"/>
        <w:spacing w:before="0" w:after="0"/>
        <w:ind w:firstLine="709"/>
        <w:contextualSpacing/>
        <w:jc w:val="both"/>
        <w:rPr>
          <w:rFonts w:ascii="Times New Roman" w:hAnsi="Times New Roman" w:cs="Times New Roman"/>
          <w:sz w:val="24"/>
        </w:rPr>
      </w:pPr>
      <w:r>
        <w:rPr>
          <w:rFonts w:cs="Times New Roman" w:ascii="Times New Roman" w:hAnsi="Times New Roman"/>
          <w:sz w:val="24"/>
        </w:rPr>
        <w:t>Для лиц, обучающихся по индивидуальным учебным планам, срок получения основного общего образования может быть сокращен.</w:t>
      </w:r>
    </w:p>
    <w:p>
      <w:pPr>
        <w:pStyle w:val="6"/>
        <w:shd w:val="clear" w:color="auto" w:fill="auto"/>
        <w:spacing w:lineRule="auto" w:line="240" w:before="0" w:after="0"/>
        <w:ind w:firstLine="688" w:left="20" w:right="20"/>
        <w:contextualSpacing/>
        <w:rPr>
          <w:sz w:val="24"/>
          <w:szCs w:val="24"/>
        </w:rPr>
      </w:pPr>
      <w:r>
        <w:rPr>
          <w:sz w:val="24"/>
          <w:szCs w:val="24"/>
        </w:rPr>
        <w:t>ООП ООО МОУ СОШ «Мышкинский образовательный комплекс»</w:t>
      </w:r>
      <w:r>
        <w:rPr>
          <w:color w:val="FF0000"/>
          <w:sz w:val="24"/>
          <w:szCs w:val="24"/>
        </w:rPr>
        <w:t xml:space="preserve"> </w:t>
      </w:r>
      <w:r>
        <w:rPr>
          <w:sz w:val="24"/>
          <w:szCs w:val="24"/>
        </w:rPr>
        <w:t>в соответствии с требованиями ФГОС ООО содержит три раздела: целевой, содержа</w:t>
        <w:softHyphen/>
        <w:t>тельный и организационный.</w:t>
      </w:r>
    </w:p>
    <w:p>
      <w:pPr>
        <w:pStyle w:val="6"/>
        <w:shd w:val="clear" w:color="auto" w:fill="auto"/>
        <w:spacing w:lineRule="auto" w:line="240" w:before="0" w:after="0"/>
        <w:ind w:firstLine="688" w:left="20" w:right="20"/>
        <w:contextualSpacing/>
        <w:rPr>
          <w:sz w:val="24"/>
          <w:szCs w:val="24"/>
        </w:rPr>
      </w:pPr>
      <w:r>
        <w:rPr>
          <w:sz w:val="24"/>
          <w:szCs w:val="24"/>
        </w:rPr>
        <w:t xml:space="preserve"> </w:t>
      </w:r>
      <w:r>
        <w:rPr>
          <w:sz w:val="24"/>
        </w:rPr>
        <w:t>Целевой раздел определяет общее назначение, цели, задачи и планируемые результаты реализации ООП ООО, в том числе способы определения достижения этих целей и результатов</w:t>
      </w:r>
      <w:r>
        <w:rPr>
          <w:sz w:val="24"/>
          <w:szCs w:val="24"/>
        </w:rPr>
        <w:t>. Це</w:t>
        <w:softHyphen/>
        <w:t>левой раздел включает:</w:t>
      </w:r>
    </w:p>
    <w:p>
      <w:pPr>
        <w:pStyle w:val="6"/>
        <w:shd w:val="clear" w:color="auto" w:fill="auto"/>
        <w:tabs>
          <w:tab w:val="clear" w:pos="708"/>
          <w:tab w:val="left" w:pos="173" w:leader="none"/>
          <w:tab w:val="left" w:pos="993" w:leader="none"/>
        </w:tabs>
        <w:spacing w:lineRule="auto" w:line="240" w:before="0" w:after="0"/>
        <w:ind w:hanging="0" w:left="709"/>
        <w:contextualSpacing/>
        <w:rPr>
          <w:sz w:val="24"/>
          <w:szCs w:val="24"/>
        </w:rPr>
      </w:pPr>
      <w:r>
        <w:rPr>
          <w:sz w:val="24"/>
          <w:szCs w:val="24"/>
        </w:rPr>
        <w:t>пояснительную записку;</w:t>
      </w:r>
    </w:p>
    <w:p>
      <w:pPr>
        <w:pStyle w:val="6"/>
        <w:shd w:val="clear" w:color="auto" w:fill="auto"/>
        <w:tabs>
          <w:tab w:val="clear" w:pos="708"/>
          <w:tab w:val="left" w:pos="173" w:leader="none"/>
          <w:tab w:val="left" w:pos="993" w:leader="none"/>
        </w:tabs>
        <w:spacing w:lineRule="auto" w:line="240" w:before="0" w:after="0"/>
        <w:ind w:hanging="0" w:left="709"/>
        <w:contextualSpacing/>
        <w:rPr>
          <w:sz w:val="24"/>
          <w:szCs w:val="24"/>
        </w:rPr>
      </w:pPr>
      <w:r>
        <w:rPr>
          <w:sz w:val="24"/>
          <w:szCs w:val="24"/>
        </w:rPr>
        <w:t>планируемые результаты освоения обучающимися ООП ООО;</w:t>
      </w:r>
    </w:p>
    <w:p>
      <w:pPr>
        <w:pStyle w:val="6"/>
        <w:shd w:val="clear" w:color="auto" w:fill="auto"/>
        <w:tabs>
          <w:tab w:val="clear" w:pos="708"/>
          <w:tab w:val="left" w:pos="173" w:leader="none"/>
          <w:tab w:val="left" w:pos="993" w:leader="none"/>
        </w:tabs>
        <w:spacing w:lineRule="auto" w:line="240" w:before="0" w:after="0"/>
        <w:ind w:hanging="0" w:left="709"/>
        <w:contextualSpacing/>
        <w:rPr>
          <w:sz w:val="24"/>
          <w:szCs w:val="24"/>
        </w:rPr>
      </w:pPr>
      <w:r>
        <w:rPr>
          <w:sz w:val="24"/>
          <w:szCs w:val="24"/>
        </w:rPr>
        <w:t>систему оценки достижения планируемых результатов освоения ООП ООО.</w:t>
      </w:r>
    </w:p>
    <w:p>
      <w:pPr>
        <w:pStyle w:val="6"/>
        <w:shd w:val="clear" w:color="auto" w:fill="auto"/>
        <w:spacing w:lineRule="auto" w:line="240" w:before="0" w:after="0"/>
        <w:ind w:firstLine="688" w:left="20" w:right="20"/>
        <w:contextualSpacing/>
        <w:rPr>
          <w:sz w:val="24"/>
          <w:szCs w:val="24"/>
        </w:rPr>
      </w:pPr>
      <w:r>
        <w:rPr>
          <w:sz w:val="24"/>
          <w:szCs w:val="24"/>
        </w:rPr>
        <w:t>Содержательный раздел включает следующие программы, ориентированные на достижение предметных, метапредметных и личностных результатов:</w:t>
      </w:r>
    </w:p>
    <w:p>
      <w:pPr>
        <w:pStyle w:val="ConsPlusNormal"/>
        <w:spacing w:before="0" w:after="0"/>
        <w:ind w:firstLine="709"/>
        <w:contextualSpacing/>
        <w:jc w:val="both"/>
        <w:rPr>
          <w:rFonts w:ascii="Times New Roman" w:hAnsi="Times New Roman" w:cs="Times New Roman"/>
        </w:rPr>
      </w:pPr>
      <w:r>
        <w:rPr>
          <w:rFonts w:cs="Times New Roman" w:ascii="Times New Roman" w:hAnsi="Times New Roman"/>
          <w:sz w:val="24"/>
        </w:rPr>
        <w:t>рабочие программы учебных предметов, учебных курсов (в том числе внеурочной деятельности), учебных модулей;</w:t>
      </w:r>
    </w:p>
    <w:p>
      <w:pPr>
        <w:pStyle w:val="ConsPlusNormal"/>
        <w:spacing w:before="0" w:after="0"/>
        <w:ind w:firstLine="709"/>
        <w:contextualSpacing/>
        <w:jc w:val="both"/>
        <w:rPr>
          <w:rFonts w:ascii="Times New Roman" w:hAnsi="Times New Roman" w:cs="Times New Roman"/>
        </w:rPr>
      </w:pPr>
      <w:r>
        <w:rPr>
          <w:rFonts w:cs="Times New Roman" w:ascii="Times New Roman" w:hAnsi="Times New Roman"/>
          <w:sz w:val="24"/>
        </w:rPr>
        <w:t>программу формирования универсальных учебных действий у обучающихся;</w:t>
      </w:r>
    </w:p>
    <w:p>
      <w:pPr>
        <w:pStyle w:val="ConsPlusNormal"/>
        <w:spacing w:before="0" w:after="0"/>
        <w:ind w:firstLine="709"/>
        <w:contextualSpacing/>
        <w:jc w:val="both"/>
        <w:rPr>
          <w:rFonts w:ascii="Times New Roman" w:hAnsi="Times New Roman" w:cs="Times New Roman"/>
        </w:rPr>
      </w:pPr>
      <w:r>
        <w:rPr>
          <w:rFonts w:cs="Times New Roman" w:ascii="Times New Roman" w:hAnsi="Times New Roman"/>
          <w:sz w:val="24"/>
        </w:rPr>
        <w:t>рабочую программу воспитания.</w:t>
      </w:r>
    </w:p>
    <w:p>
      <w:pPr>
        <w:pStyle w:val="6"/>
        <w:shd w:val="clear" w:color="auto" w:fill="auto"/>
        <w:spacing w:lineRule="auto" w:line="240" w:before="0" w:after="0"/>
        <w:ind w:firstLine="688" w:right="20"/>
        <w:contextualSpacing/>
        <w:rPr>
          <w:sz w:val="24"/>
          <w:szCs w:val="24"/>
        </w:rPr>
      </w:pPr>
      <w:r>
        <w:rPr>
          <w:sz w:val="24"/>
          <w:szCs w:val="24"/>
        </w:rPr>
        <w:t>Организационный раздел определяет общие рамки организации образовательной де</w:t>
        <w:softHyphen/>
        <w:t xml:space="preserve">ятельности, </w:t>
      </w:r>
      <w:r>
        <w:rPr>
          <w:sz w:val="24"/>
        </w:rPr>
        <w:t>организационные механизмы и условия реализации ООП ООО</w:t>
      </w:r>
      <w:r>
        <w:rPr>
          <w:sz w:val="24"/>
          <w:szCs w:val="24"/>
        </w:rPr>
        <w:t>. Организационный раздел включает:</w:t>
      </w:r>
    </w:p>
    <w:p>
      <w:pPr>
        <w:pStyle w:val="6"/>
        <w:shd w:val="clear" w:color="auto" w:fill="auto"/>
        <w:tabs>
          <w:tab w:val="clear" w:pos="708"/>
          <w:tab w:val="left" w:pos="162" w:leader="none"/>
        </w:tabs>
        <w:spacing w:lineRule="auto" w:line="240" w:before="0" w:after="0"/>
        <w:ind w:hanging="0" w:left="709"/>
        <w:contextualSpacing/>
        <w:rPr>
          <w:sz w:val="24"/>
          <w:szCs w:val="24"/>
        </w:rPr>
      </w:pPr>
      <w:r>
        <w:rPr>
          <w:sz w:val="24"/>
          <w:szCs w:val="24"/>
        </w:rPr>
        <w:t>учебный план;</w:t>
      </w:r>
    </w:p>
    <w:p>
      <w:pPr>
        <w:pStyle w:val="6"/>
        <w:shd w:val="clear" w:color="auto" w:fill="auto"/>
        <w:tabs>
          <w:tab w:val="clear" w:pos="708"/>
          <w:tab w:val="left" w:pos="162" w:leader="none"/>
        </w:tabs>
        <w:spacing w:lineRule="auto" w:line="240" w:before="0" w:after="0"/>
        <w:ind w:hanging="0" w:left="709"/>
        <w:contextualSpacing/>
        <w:rPr>
          <w:sz w:val="24"/>
          <w:szCs w:val="24"/>
        </w:rPr>
      </w:pPr>
      <w:r>
        <w:rPr>
          <w:sz w:val="24"/>
          <w:szCs w:val="24"/>
        </w:rPr>
        <w:t>план внеурочной деятельности;</w:t>
      </w:r>
    </w:p>
    <w:p>
      <w:pPr>
        <w:pStyle w:val="6"/>
        <w:shd w:val="clear" w:color="auto" w:fill="auto"/>
        <w:tabs>
          <w:tab w:val="clear" w:pos="708"/>
          <w:tab w:val="left" w:pos="162" w:leader="none"/>
        </w:tabs>
        <w:spacing w:lineRule="auto" w:line="240" w:before="0" w:after="0"/>
        <w:ind w:hanging="0" w:left="709"/>
        <w:contextualSpacing/>
        <w:rPr>
          <w:sz w:val="24"/>
          <w:szCs w:val="24"/>
        </w:rPr>
      </w:pPr>
      <w:r>
        <w:rPr>
          <w:sz w:val="24"/>
          <w:szCs w:val="24"/>
        </w:rPr>
        <w:t>календарный учебный график;</w:t>
      </w:r>
    </w:p>
    <w:p>
      <w:pPr>
        <w:pStyle w:val="6"/>
        <w:shd w:val="clear" w:color="auto" w:fill="auto"/>
        <w:tabs>
          <w:tab w:val="clear" w:pos="708"/>
          <w:tab w:val="left" w:pos="162" w:leader="none"/>
        </w:tabs>
        <w:spacing w:lineRule="auto" w:line="240" w:before="0" w:after="0"/>
        <w:ind w:hanging="0" w:left="709"/>
        <w:contextualSpacing/>
        <w:rPr>
          <w:sz w:val="24"/>
          <w:szCs w:val="24"/>
        </w:rPr>
      </w:pPr>
      <w:r>
        <w:rPr>
          <w:sz w:val="24"/>
          <w:szCs w:val="24"/>
        </w:rPr>
        <w:t>календарный план воспитательной работы;</w:t>
      </w:r>
    </w:p>
    <w:p>
      <w:pPr>
        <w:pStyle w:val="6"/>
        <w:shd w:val="clear" w:color="auto" w:fill="auto"/>
        <w:tabs>
          <w:tab w:val="clear" w:pos="708"/>
          <w:tab w:val="left" w:pos="162" w:leader="none"/>
        </w:tabs>
        <w:spacing w:lineRule="auto" w:line="240" w:before="0" w:after="0"/>
        <w:ind w:hanging="0" w:left="709"/>
        <w:contextualSpacing/>
        <w:rPr>
          <w:sz w:val="24"/>
          <w:szCs w:val="24"/>
        </w:rPr>
      </w:pPr>
      <w:r>
        <w:rPr>
          <w:sz w:val="24"/>
        </w:rPr>
        <w:t xml:space="preserve">характеристика условий реализации </w:t>
      </w:r>
      <w:r>
        <w:rPr>
          <w:sz w:val="24"/>
          <w:szCs w:val="24"/>
        </w:rPr>
        <w:t>ООП ООО;</w:t>
      </w:r>
    </w:p>
    <w:p>
      <w:pPr>
        <w:pStyle w:val="6"/>
        <w:shd w:val="clear" w:color="auto" w:fill="auto"/>
        <w:tabs>
          <w:tab w:val="clear" w:pos="708"/>
          <w:tab w:val="left" w:pos="162" w:leader="none"/>
        </w:tabs>
        <w:spacing w:lineRule="auto" w:line="240" w:before="0" w:after="0"/>
        <w:ind w:hanging="0" w:left="709"/>
        <w:contextualSpacing/>
        <w:rPr>
          <w:sz w:val="24"/>
          <w:szCs w:val="24"/>
        </w:rPr>
      </w:pPr>
      <w:r>
        <w:rPr>
          <w:sz w:val="24"/>
          <w:szCs w:val="24"/>
        </w:rPr>
        <w:t>оценочные и методические материалы.</w:t>
      </w:r>
    </w:p>
    <w:p>
      <w:pPr>
        <w:pStyle w:val="6"/>
        <w:shd w:val="clear" w:color="auto" w:fill="auto"/>
        <w:spacing w:lineRule="auto" w:line="240" w:before="0" w:after="0"/>
        <w:ind w:firstLine="688" w:left="20" w:right="20"/>
        <w:contextualSpacing/>
        <w:rPr>
          <w:sz w:val="24"/>
          <w:szCs w:val="24"/>
        </w:rPr>
      </w:pPr>
      <w:r>
        <w:rPr>
          <w:sz w:val="24"/>
          <w:szCs w:val="24"/>
        </w:rPr>
        <w:t>ООП ООО содержит обязательную часть и часть, формируемую участниками образовательных отношений, представленных во всех трех разделах ООП: целевом, содержательном и организационном.</w:t>
      </w:r>
    </w:p>
    <w:p>
      <w:pPr>
        <w:pStyle w:val="6"/>
        <w:shd w:val="clear" w:color="auto" w:fill="auto"/>
        <w:spacing w:lineRule="auto" w:line="240" w:before="0" w:after="0"/>
        <w:ind w:firstLine="688" w:left="20" w:right="20"/>
        <w:contextualSpacing/>
        <w:rPr>
          <w:sz w:val="24"/>
          <w:szCs w:val="24"/>
        </w:rPr>
      </w:pPr>
      <w:r>
        <w:rPr>
          <w:sz w:val="24"/>
          <w:szCs w:val="24"/>
        </w:rPr>
        <w:t>Обязательная часть ООП ООО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pPr>
        <w:pStyle w:val="6"/>
        <w:shd w:val="clear" w:color="auto" w:fill="auto"/>
        <w:spacing w:lineRule="auto" w:line="240" w:before="0" w:after="0"/>
        <w:ind w:firstLine="689" w:left="20" w:right="23"/>
        <w:contextualSpacing/>
        <w:rPr>
          <w:sz w:val="24"/>
          <w:szCs w:val="24"/>
        </w:rPr>
      </w:pPr>
      <w:r>
        <w:rPr>
          <w:sz w:val="24"/>
          <w:szCs w:val="24"/>
        </w:rPr>
        <w:t>ООП ООО составлена с учётом анализа образовательных запросов участников об</w:t>
        <w:softHyphen/>
        <w:t>разовательных отношений и предусматривает:</w:t>
      </w:r>
    </w:p>
    <w:p>
      <w:pPr>
        <w:pStyle w:val="6"/>
        <w:shd w:val="clear" w:color="auto" w:fill="auto"/>
        <w:tabs>
          <w:tab w:val="clear" w:pos="708"/>
          <w:tab w:val="left" w:pos="0" w:leader="none"/>
        </w:tabs>
        <w:spacing w:lineRule="auto" w:line="240" w:before="0" w:after="0"/>
        <w:ind w:firstLine="689" w:right="23"/>
        <w:contextualSpacing/>
        <w:rPr>
          <w:sz w:val="24"/>
          <w:szCs w:val="24"/>
        </w:rPr>
      </w:pPr>
      <w:r>
        <w:rPr>
          <w:sz w:val="24"/>
          <w:szCs w:val="24"/>
        </w:rPr>
        <w:t>- выявление и развитие способностей обучающихся и создание условий для их само</w:t>
        <w:softHyphen/>
        <w:t>реализации в разных видах деятельности посредством ведения курсов метапредметной направленности, курсов вне</w:t>
        <w:softHyphen/>
        <w:t>урочной деятельности, программы воспитания и социализации (активная социаль</w:t>
        <w:softHyphen/>
        <w:t>ная практика);</w:t>
      </w:r>
    </w:p>
    <w:p>
      <w:pPr>
        <w:pStyle w:val="6"/>
        <w:shd w:val="clear" w:color="auto" w:fill="auto"/>
        <w:tabs>
          <w:tab w:val="clear" w:pos="708"/>
          <w:tab w:val="left" w:pos="0" w:leader="none"/>
        </w:tabs>
        <w:spacing w:lineRule="auto" w:line="240" w:before="0" w:after="0"/>
        <w:ind w:firstLine="689" w:right="23"/>
        <w:contextualSpacing/>
        <w:rPr>
          <w:sz w:val="24"/>
          <w:szCs w:val="24"/>
        </w:rPr>
      </w:pPr>
      <w:r>
        <w:rPr>
          <w:sz w:val="24"/>
          <w:szCs w:val="24"/>
        </w:rPr>
        <w:t>- участие обучающихся и их родителей, педагогов и общественности в развитии внутришкольной социальной среды (учет запросов обучающихся, их родителей, официальных представителей при организации образовательной деятельности в ча</w:t>
        <w:softHyphen/>
        <w:t>сти выбора курсов внеурочной деятельности; участия обучающихся в мероприяти</w:t>
        <w:softHyphen/>
        <w:t>ях, не входящих в учебный план ООП ООО).</w:t>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0"/>
        <w:ind w:hanging="0" w:left="0"/>
        <w:outlineLvl w:val="2"/>
        <w:rPr>
          <w:rFonts w:ascii="Times New Roman" w:hAnsi="Times New Roman" w:eastAsia="Times New Roman" w:cs="Times New Roman"/>
          <w:b/>
          <w:bCs/>
          <w:sz w:val="24"/>
          <w:szCs w:val="24"/>
          <w:lang w:eastAsia="ru-RU"/>
        </w:rPr>
      </w:pPr>
      <w:r>
        <w:rPr>
          <w:rFonts w:eastAsia="Times New Roman" w:cs="Times New Roman" w:ascii="Times New Roman" w:hAnsi="Times New Roman"/>
          <w:b/>
          <w:bCs/>
          <w:color w:val="000000"/>
          <w:sz w:val="24"/>
          <w:szCs w:val="24"/>
          <w:lang w:eastAsia="ru-RU"/>
        </w:rPr>
        <w:t>1.2. Планируемые результаты освоения обучающимися ООП ООО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Требования к планируемым результатам освоения обучающимися ООП ООО обозначены во ФГОС ООО: к личностным (п. 42 ФГОС ООО), к метапредметным (п. 43 ФГОС ООО), к предметным (п. 44 ФГОС ООО) результатам.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соответствии с п. 31.2 ФГОС ООО структура и содержание планируемых результатов освоения ООП ООО (личностные, метапредметные, предметные) обучающимися должны: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отражать требования ФГОС ООО;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передавать специфику образовательной деятельности (в частности, специфику целей изучения отдельных учебных предметов, учебных курсов, учебных курсов внеурочной деятельности, учебных модулей);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соответствовать возрастным возможностям обучающихся.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Требования к планируемым результатам детализированы в федеральных рабочих программах ФОП ООО, отражаются в ООП ООО МОУ СОШ «Мышкинский образовательный комплекс»</w:t>
      </w:r>
      <w:r>
        <w:rPr>
          <w:color w:val="FF0000"/>
          <w:sz w:val="24"/>
          <w:szCs w:val="24"/>
        </w:rPr>
        <w:t xml:space="preserve"> </w:t>
      </w:r>
      <w:r>
        <w:rPr>
          <w:rFonts w:cs="Times New Roman" w:ascii="Times New Roman" w:hAnsi="Times New Roman"/>
          <w:sz w:val="24"/>
          <w:szCs w:val="24"/>
        </w:rPr>
        <w:t>описанием личностных результатов на уровень ООО, уточняют и конкретизируют метапредметные (на уровень ООО) и предметные (по годам обучения) результаты как с позиций организации их достижения в образовательной деятельности, так и с позиций оценки этих результатов.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Единство обязательных требований к результатам освоения ООП ООО реализуется во ФГОС ООО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 Обязательные требования учитывают возрастные и индивидуальные особенности обучающихся при освоении ООП ООО,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 (п. 4 ФГОС ООО).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соответствии с п. 31.2 ФГОС ООО планируемые результаты освоения обучающимися программы основного общего образования должны: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являться содержательной и критериальной основой для разработки: </w:t>
      </w:r>
    </w:p>
    <w:p>
      <w:pPr>
        <w:pStyle w:val="Normal"/>
        <w:spacing w:lineRule="auto" w:line="240" w:before="0" w:after="0"/>
        <w:ind w:left="1134"/>
        <w:jc w:val="both"/>
        <w:rPr>
          <w:rFonts w:ascii="Times New Roman" w:hAnsi="Times New Roman" w:cs="Times New Roman"/>
          <w:sz w:val="24"/>
          <w:szCs w:val="24"/>
        </w:rPr>
      </w:pPr>
      <w:r>
        <w:rPr>
          <w:rFonts w:cs="Times New Roman" w:ascii="Times New Roman" w:hAnsi="Times New Roman"/>
          <w:sz w:val="24"/>
          <w:szCs w:val="24"/>
        </w:rPr>
        <w:t>а) рабочих программ учебных предметов обязательной части учебного плана (70%) на основе ФОП ООО, учебных курсов (части учебного плана, формируемой участниками образовательных отношений – 30%), курсов внеурочной деятельности, являющихся методическими документами, определяющими организацию системы оценки качества освоения обучающимися ООП ООО в МОУ СОШ «Мышкинский образовательный комплекс»</w:t>
      </w:r>
      <w:r>
        <w:rPr>
          <w:color w:val="FF0000"/>
          <w:sz w:val="24"/>
          <w:szCs w:val="24"/>
        </w:rPr>
        <w:t xml:space="preserve"> </w:t>
      </w:r>
      <w:r>
        <w:rPr>
          <w:rFonts w:cs="Times New Roman" w:ascii="Times New Roman" w:hAnsi="Times New Roman"/>
          <w:sz w:val="24"/>
          <w:szCs w:val="24"/>
        </w:rPr>
        <w:t xml:space="preserve">по определенному учебному предмету, учебному курсу, курсу внеурочной деятельности, учебному модулю; </w:t>
      </w:r>
    </w:p>
    <w:p>
      <w:pPr>
        <w:pStyle w:val="Normal"/>
        <w:spacing w:lineRule="auto" w:line="240" w:before="0" w:after="0"/>
        <w:ind w:left="1134"/>
        <w:jc w:val="both"/>
        <w:rPr>
          <w:rFonts w:ascii="Times New Roman" w:hAnsi="Times New Roman" w:cs="Times New Roman"/>
          <w:sz w:val="24"/>
          <w:szCs w:val="24"/>
        </w:rPr>
      </w:pPr>
      <w:r>
        <w:rPr>
          <w:rFonts w:cs="Times New Roman" w:ascii="Times New Roman" w:hAnsi="Times New Roman"/>
          <w:sz w:val="24"/>
          <w:szCs w:val="24"/>
        </w:rPr>
        <w:t>б)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МОУ СОШ «Мышкинский образовательный комплекс»</w:t>
      </w:r>
      <w:r>
        <w:rPr>
          <w:color w:val="FF0000"/>
          <w:sz w:val="24"/>
          <w:szCs w:val="24"/>
        </w:rPr>
        <w:t xml:space="preserve"> </w:t>
      </w:r>
      <w:r>
        <w:rPr>
          <w:rFonts w:cs="Times New Roman" w:ascii="Times New Roman" w:hAnsi="Times New Roman"/>
          <w:sz w:val="24"/>
          <w:szCs w:val="24"/>
        </w:rPr>
        <w:t xml:space="preserve">посредством реализации инвариатных воспитательных модулей (70%) и вариативных воспитательных модулей (30%); </w:t>
      </w:r>
    </w:p>
    <w:p>
      <w:pPr>
        <w:pStyle w:val="Normal"/>
        <w:spacing w:lineRule="auto" w:line="240" w:before="0" w:after="0"/>
        <w:ind w:left="1134"/>
        <w:jc w:val="both"/>
        <w:rPr>
          <w:rFonts w:ascii="Times New Roman" w:hAnsi="Times New Roman" w:cs="Times New Roman"/>
          <w:sz w:val="24"/>
          <w:szCs w:val="24"/>
        </w:rPr>
      </w:pPr>
      <w:r>
        <w:rPr>
          <w:rFonts w:cs="Times New Roman" w:ascii="Times New Roman" w:hAnsi="Times New Roman"/>
          <w:sz w:val="24"/>
          <w:szCs w:val="24"/>
        </w:rPr>
        <w:t xml:space="preserve">в)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учебных предметов обязательной части учебного плана (70%), учебных курсов (части учебного плана, формируемой участниками образовательных отношений – 30%) и  курсов внеурочной деятельности; </w:t>
      </w:r>
    </w:p>
    <w:p>
      <w:pPr>
        <w:pStyle w:val="Normal"/>
        <w:spacing w:lineRule="auto" w:line="240" w:before="0" w:after="0"/>
        <w:ind w:left="1134"/>
        <w:jc w:val="both"/>
        <w:rPr>
          <w:rFonts w:ascii="Times New Roman" w:hAnsi="Times New Roman" w:cs="Times New Roman"/>
          <w:sz w:val="24"/>
          <w:szCs w:val="24"/>
        </w:rPr>
      </w:pPr>
      <w:r>
        <w:rPr>
          <w:rFonts w:cs="Times New Roman" w:ascii="Times New Roman" w:hAnsi="Times New Roman"/>
          <w:sz w:val="24"/>
          <w:szCs w:val="24"/>
        </w:rPr>
        <w:t>г) системы оценки качества освоения обучающимися программы основного общего образования:</w:t>
      </w:r>
    </w:p>
    <w:p>
      <w:pPr>
        <w:pStyle w:val="Normal"/>
        <w:spacing w:lineRule="auto" w:line="240" w:before="0" w:after="0"/>
        <w:ind w:left="1134"/>
        <w:jc w:val="both"/>
        <w:rPr>
          <w:rFonts w:ascii="Times New Roman" w:hAnsi="Times New Roman" w:cs="Times New Roman"/>
          <w:sz w:val="24"/>
          <w:szCs w:val="24"/>
        </w:rPr>
      </w:pPr>
      <w:r>
        <w:rPr>
          <w:rFonts w:cs="Times New Roman" w:ascii="Times New Roman" w:hAnsi="Times New Roman"/>
          <w:sz w:val="24"/>
          <w:szCs w:val="24"/>
        </w:rPr>
        <w:t>д) в целях выбора средств обучения (учебников из федерального перечня учебников, допущенных к использованию при реализации имеющей государственную аккредитацию ООП ООО для учебных предметов обязательной части учебного плана (70%); 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имеющей государственную аккредитацию ООП ООО для учебных курсов, курсов внеурочной деятельности части ООП ООО, формируемой участниками образовательных отношений – 30%) и воспитания, а также учебно-методической литературы.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Всё наполнение ООП ООО (содержание и планируемые результаты обучения, условия организации образовательной среды) подчиняется современным целям основного общего образования, которые представлены во ФГОС ООО, как система личностных, метапредметных и предметных достижений обучающегося, и конкретизированы в ФОП НОО (п. 18.1 ФОП ООО).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Планируемые результаты ООП ООО МОУ СОШ «Мышкинский образовательный комплекс»</w:t>
      </w:r>
      <w:r>
        <w:rPr>
          <w:color w:val="FF0000"/>
          <w:sz w:val="24"/>
          <w:szCs w:val="24"/>
        </w:rPr>
        <w:t xml:space="preserve"> </w:t>
      </w:r>
      <w:r>
        <w:rPr>
          <w:rFonts w:cs="Times New Roman" w:ascii="Times New Roman" w:hAnsi="Times New Roman"/>
          <w:sz w:val="24"/>
          <w:szCs w:val="24"/>
        </w:rPr>
        <w:t>обеспечиваются федеральными рабочими программами учебных предметов, которые разработаны на основе требований ФГОС ООО (п. 41 – 46) к результатам освоения ООП основного общего образования (п. 9 ФОП ООО). При этом содержание и планируемые результаты разработанной ООП ООО МОУ СОШ «Мышкинский образовательный комплекс»</w:t>
      </w:r>
      <w:r>
        <w:rPr>
          <w:rFonts w:cs="Times New Roman" w:ascii="Times New Roman" w:hAnsi="Times New Roman"/>
          <w:color w:val="FF0000"/>
          <w:sz w:val="24"/>
          <w:szCs w:val="24"/>
        </w:rPr>
        <w:t xml:space="preserve"> </w:t>
      </w:r>
      <w:r>
        <w:rPr>
          <w:rFonts w:cs="Times New Roman" w:ascii="Times New Roman" w:hAnsi="Times New Roman"/>
          <w:sz w:val="24"/>
          <w:szCs w:val="24"/>
        </w:rPr>
        <w:t>должны быть не ниже соответствующих содержания и планируемых результатов ФОП ООО (часть 6.1 статьи 12 Федеральный закон об образовании; п. 12 ФГОС ООО; п. 3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ФГОС ООО устанавливает требования к достижению обучающимися на уровне ключевых понятий </w:t>
      </w:r>
      <w:r>
        <w:rPr>
          <w:rFonts w:cs="Times New Roman" w:ascii="Times New Roman" w:hAnsi="Times New Roman"/>
          <w:i/>
          <w:iCs/>
          <w:sz w:val="24"/>
          <w:szCs w:val="24"/>
        </w:rPr>
        <w:t>личностных</w:t>
      </w:r>
      <w:r>
        <w:rPr>
          <w:rFonts w:cs="Times New Roman" w:ascii="Times New Roman" w:hAnsi="Times New Roman"/>
          <w:sz w:val="24"/>
          <w:szCs w:val="24"/>
        </w:rPr>
        <w:t xml:space="preserve">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 (п. 5 ФГОС ООО). Личностные результаты освоения ООП ООО МОУ СОШ «Мышкинский образовательный комплекс»</w:t>
      </w:r>
      <w:r>
        <w:rPr>
          <w:color w:val="FF0000"/>
          <w:sz w:val="24"/>
          <w:szCs w:val="24"/>
        </w:rPr>
        <w:t xml:space="preserve"> </w:t>
      </w:r>
      <w:r>
        <w:rPr>
          <w:rFonts w:cs="Times New Roman" w:ascii="Times New Roman" w:hAnsi="Times New Roman"/>
          <w:sz w:val="24"/>
          <w:szCs w:val="24"/>
        </w:rPr>
        <w:t>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Личностные результаты освоения ООП ООО</w:t>
      </w:r>
      <w:r>
        <w:rPr>
          <w:rFonts w:cs="Times New Roman" w:ascii="Times New Roman" w:hAnsi="Times New Roman"/>
          <w:color w:val="FF0000"/>
          <w:sz w:val="24"/>
          <w:szCs w:val="24"/>
        </w:rPr>
        <w:t xml:space="preserve">  </w:t>
      </w:r>
      <w:r>
        <w:rPr>
          <w:rFonts w:cs="Times New Roman" w:ascii="Times New Roman" w:hAnsi="Times New Roman"/>
          <w:sz w:val="24"/>
          <w:szCs w:val="24"/>
        </w:rPr>
        <w:t>МОУ СОШ «Мышкинский образовательный комплекс»</w:t>
      </w:r>
      <w:r>
        <w:rPr>
          <w:color w:val="FF0000"/>
          <w:sz w:val="24"/>
          <w:szCs w:val="24"/>
        </w:rPr>
        <w:t xml:space="preserve"> </w:t>
      </w:r>
      <w:r>
        <w:rPr>
          <w:rFonts w:cs="Times New Roman" w:ascii="Times New Roman" w:hAnsi="Times New Roman"/>
          <w:sz w:val="24"/>
          <w:szCs w:val="24"/>
        </w:rPr>
        <w:t>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(п. 17.2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Достижения обучающимися, полученные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r>
        <w:rPr>
          <w:rFonts w:cs="Times New Roman" w:ascii="Times New Roman" w:hAnsi="Times New Roman"/>
          <w:i/>
          <w:iCs/>
          <w:sz w:val="24"/>
          <w:szCs w:val="24"/>
        </w:rPr>
        <w:t>метапредметные</w:t>
      </w:r>
      <w:r>
        <w:rPr>
          <w:rFonts w:cs="Times New Roman" w:ascii="Times New Roman" w:hAnsi="Times New Roman"/>
          <w:sz w:val="24"/>
          <w:szCs w:val="24"/>
        </w:rPr>
        <w:t xml:space="preserve"> результаты), сгруппированы во ФГОС ООО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(п. 8 ФГОС ООО). Метапредметные результаты включают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 (п. 17.3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Метапредметные результаты (п. 17.4 ФОП ООО)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универсальными учебными познавательными действиями (умение использовать базовые логические действия, базовые исследовательские действия, работать с информацией);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 xml:space="preserve">универсальными учебными коммуникативными действиями (сформированность социальных навыков общения, совместной деятельности);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универсальными учебными регулятивными действиями (умения самоорганизации, самоконтроля, развитие эмоционального интеллекта).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ФГОС ООО определяет элементы социального опыта (знания, умения и навыки, опыт решения проблем и творческой деятельности) освоения ООП ООО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 (п. 9 ФГОС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Требования к предметным результатам (п. 9 ФГОС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сформулированы в деятельностной форме с усилением акцента на применение знаний и конкретные умения;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 xml:space="preserve">определяют требования к результатам освоения программ основного общего образования по обязательным для изучения предметным областям и учебным предметам;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углубленном уровне;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усиливают акценты на изучение явлений и процессов современной России и мира в целом, современного состояния науки.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(п. 17.5 ФОП ООО). Предметные результаты освоения ООП ООО определены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Предметные результаты освоения ООП ООО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 (п. 44 ФГОС ООО). Требования к освоению предметных результатов ООП ООО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Результаты освоения ООП ООО,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 (п. 23 ФГОС ООО). Урочная деятельность направлена на достижение обучающимися планируемых результатов освоения ООП ООО с учетом обязательных для изучения учебных предметов. Внеурочная деятельность направлена на достижение планируемых результатов освоения ООП ООО с учетом выбора участниками образовательных отношений  курсов внеурочной деятельности из перечня, предлагаемого МОУ СОШ «Мышкинский образовательный комплек</w:t>
      </w:r>
      <w:r>
        <w:rPr>
          <w:sz w:val="24"/>
          <w:szCs w:val="24"/>
        </w:rPr>
        <w:t>с»</w:t>
      </w:r>
      <w:r>
        <w:rPr>
          <w:color w:val="FF0000"/>
          <w:sz w:val="24"/>
          <w:szCs w:val="24"/>
        </w:rPr>
        <w:t xml:space="preserve"> </w:t>
      </w:r>
      <w:r>
        <w:rPr>
          <w:rFonts w:cs="Times New Roman" w:ascii="Times New Roman" w:hAnsi="Times New Roman"/>
          <w:sz w:val="24"/>
          <w:szCs w:val="24"/>
        </w:rPr>
        <w:t>(п. 27 ФГОС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Таким образом, описание планируемых результатов (личностных, метапредметных, предметных) освоения обучающимися ООП ООО МОУ СОШ «Мышкинский образовательный комплекс»</w:t>
      </w:r>
      <w:r>
        <w:rPr>
          <w:rFonts w:cs="Times New Roman" w:ascii="Times New Roman" w:hAnsi="Times New Roman"/>
          <w:color w:val="FF0000"/>
          <w:sz w:val="24"/>
          <w:szCs w:val="24"/>
        </w:rPr>
        <w:t xml:space="preserve"> </w:t>
      </w:r>
      <w:r>
        <w:rPr>
          <w:rFonts w:cs="Times New Roman" w:ascii="Times New Roman" w:hAnsi="Times New Roman"/>
          <w:sz w:val="24"/>
          <w:szCs w:val="24"/>
        </w:rPr>
        <w:t xml:space="preserve">находят отражение в следующих пунктах ООП ООО: </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 xml:space="preserve">«Система оценки достижения планируемых результатов освоения программы основного общего образования» в контексте описания оценивания результатов; </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 xml:space="preserve">«Рабочие программы учебных предметов, учебных курсов, курсов внеурочной деятельности, учебных модулей» в контексте достижения личностных, метапредметных и предметных результатов; </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 xml:space="preserve">«Программа формирования универсальных учебных действий» в контексте достижения метапредметных результатов; </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 xml:space="preserve">«Рабочая программа воспитания» в контексте достижения личностных результатов; </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 xml:space="preserve">«Учебный план» в контексте достижения всех групп результатов при изучении учебных предметов на уровне ООО; </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 xml:space="preserve">«План внеурочной деятельности» в контексте формирования всех групп результатов; </w:t>
      </w:r>
    </w:p>
    <w:p>
      <w:pPr>
        <w:pStyle w:val="ListParagraph"/>
        <w:numPr>
          <w:ilvl w:val="0"/>
          <w:numId w:val="2"/>
        </w:numPr>
        <w:spacing w:lineRule="auto" w:line="240" w:before="0" w:after="0"/>
        <w:contextualSpacing/>
        <w:jc w:val="both"/>
        <w:rPr>
          <w:rFonts w:ascii="Times New Roman" w:hAnsi="Times New Roman" w:cs="Times New Roman"/>
        </w:rPr>
      </w:pPr>
      <w:r>
        <w:rPr>
          <w:rFonts w:cs="Times New Roman" w:ascii="Times New Roman" w:hAnsi="Times New Roman"/>
        </w:rPr>
        <w:t>«Характеристика условий реализации ООП ООО» в контексте создания условий для достижения планируемых результатов.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ФГОС ООО предусматривает возможность для</w:t>
      </w:r>
      <w:r>
        <w:rPr>
          <w:rFonts w:cs="Times New Roman" w:ascii="Times New Roman" w:hAnsi="Times New Roman"/>
          <w:color w:val="FF0000"/>
          <w:sz w:val="24"/>
          <w:szCs w:val="24"/>
        </w:rPr>
        <w:t xml:space="preserve"> </w:t>
      </w:r>
      <w:r>
        <w:rPr>
          <w:rFonts w:cs="Times New Roman" w:ascii="Times New Roman" w:hAnsi="Times New Roman"/>
          <w:sz w:val="24"/>
          <w:szCs w:val="24"/>
        </w:rPr>
        <w:t>МОУ СОШ «Мышкинский образовательный комплекс», являющейся частью федеральной или региональной инновационной инфраструктуры, самостоятельно выбирать траекторию изучения и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ООП ООО требованиям, предъявляемым к уровню основного общего образования (п. 5 ФГОС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 (часть 3 статьи 59 Федерального закона от 29.12.2012 N 273-ФЗ "Об образовании в Российской Федерации"). В соответствии с п. 24 ФГОС ООО соответствие деятельности МОУ СОШ «Мышкинский образовательный комплекс»</w:t>
      </w:r>
      <w:r>
        <w:rPr>
          <w:color w:val="FF0000"/>
          <w:sz w:val="24"/>
          <w:szCs w:val="24"/>
        </w:rPr>
        <w:t xml:space="preserve"> </w:t>
      </w:r>
      <w:r>
        <w:rPr>
          <w:rFonts w:cs="Times New Roman" w:ascii="Times New Roman" w:hAnsi="Times New Roman"/>
          <w:sz w:val="24"/>
          <w:szCs w:val="24"/>
        </w:rPr>
        <w:t>требованиям ФГОС в части содержания образования определяется результатами государственной итоговой аттестации. Достижение обучающимися планируемых результатов освоения ООП ООО определяется после завершения обучения в процессе государственной итоговой аттестации (п. 31.2 ФГОС ООО).</w:t>
      </w:r>
    </w:p>
    <w:p>
      <w:pPr>
        <w:pStyle w:val="Normal"/>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0"/>
        </w:numPr>
        <w:spacing w:lineRule="auto" w:line="240" w:before="0" w:after="0"/>
        <w:ind w:hanging="0" w:left="0"/>
        <w:outlineLvl w:val="2"/>
        <w:rPr>
          <w:rFonts w:ascii="Times New Roman" w:hAnsi="Times New Roman" w:eastAsia="Times New Roman" w:cs="Times New Roman"/>
          <w:b/>
          <w:bCs/>
          <w:sz w:val="24"/>
          <w:szCs w:val="24"/>
          <w:lang w:eastAsia="ru-RU"/>
        </w:rPr>
      </w:pPr>
      <w:r>
        <w:rPr>
          <w:rFonts w:eastAsia="Times New Roman" w:cs="Times New Roman" w:ascii="Times New Roman" w:hAnsi="Times New Roman"/>
          <w:b/>
          <w:bCs/>
          <w:color w:val="000000"/>
          <w:sz w:val="24"/>
          <w:szCs w:val="24"/>
          <w:lang w:eastAsia="ru-RU"/>
        </w:rPr>
        <w:t>1.3. Система оценки достижения планируемых результатов освоения ООП ООО</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Система оценки достижения планируемых результатов освоения основной образовательной программы основного общего образования </w:t>
      </w:r>
      <w:r>
        <w:rPr>
          <w:rFonts w:cs="Times New Roman" w:ascii="Times New Roman" w:hAnsi="Times New Roman"/>
          <w:sz w:val="24"/>
          <w:szCs w:val="24"/>
        </w:rPr>
        <w:t>МОУ СОШ «Мышкинский образовательный комплекс»</w:t>
      </w:r>
      <w:r>
        <w:rPr>
          <w:color w:val="FF0000"/>
          <w:sz w:val="24"/>
          <w:szCs w:val="24"/>
        </w:rPr>
        <w:t xml:space="preserve"> </w:t>
      </w:r>
      <w:r>
        <w:rPr>
          <w:rFonts w:eastAsia="Times New Roman" w:cs="Times New Roman" w:ascii="Times New Roman" w:hAnsi="Times New Roman"/>
          <w:color w:val="000000"/>
          <w:sz w:val="24"/>
          <w:szCs w:val="24"/>
          <w:lang w:eastAsia="ru-RU"/>
        </w:rPr>
        <w:t>представляет собой один из инструментов реализации требований ФГОС ООО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ФГОС ООО задаёт основные требования к образовательным результатам (п. 41-46) и средствам оценки их достижения.</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соответствии с п. 31.3. ФГОС ООО система оценки достижения планируемых результатов освоения ООП ООО, в том числе адаптированной, должна:</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отражать содержание и критерии оценки, формы представления результатов оценочной деятельности;</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предусматривать оценку динамики учебных достижений обучающихся;</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В соответствии с п. 31.3. ФГОС ООО система оценки достижения планируемых результатов освоения программы основного общего образования </w:t>
      </w:r>
      <w:r>
        <w:rPr>
          <w:rFonts w:cs="Times New Roman" w:ascii="Times New Roman" w:hAnsi="Times New Roman"/>
          <w:sz w:val="24"/>
          <w:szCs w:val="24"/>
        </w:rPr>
        <w:t>МОУ СОШ «Мышкинский образовательный комплекс»</w:t>
      </w:r>
      <w:r>
        <w:rPr>
          <w:rFonts w:eastAsia="Times New Roman" w:cs="Times New Roman" w:ascii="Times New Roman" w:hAnsi="Times New Roman"/>
          <w:color w:val="000000"/>
          <w:sz w:val="24"/>
          <w:szCs w:val="24"/>
          <w:lang w:eastAsia="ru-RU"/>
        </w:rPr>
        <w:t>, в том числе адаптированной, должна включает описание организации и содержания:</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промежуточной аттестации обучающихся в рамках урочной и внеурочной деятельности;</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оценки проектной деятельности обучающихся. </w:t>
      </w:r>
    </w:p>
    <w:p>
      <w:pPr>
        <w:pStyle w:val="Normal"/>
        <w:spacing w:lineRule="auto" w:line="240" w:before="0" w:after="0"/>
        <w:ind w:firstLine="709"/>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Основными направлениями и целями оценочной деятельности в </w:t>
      </w:r>
      <w:r>
        <w:rPr>
          <w:rFonts w:cs="Times New Roman" w:ascii="Times New Roman" w:hAnsi="Times New Roman"/>
          <w:sz w:val="24"/>
          <w:szCs w:val="24"/>
        </w:rPr>
        <w:t>МОУ СОШ «Мышкинский образовательный комплекс»</w:t>
      </w:r>
      <w:r>
        <w:rPr>
          <w:rFonts w:eastAsia="Times New Roman" w:cs="Times New Roman" w:ascii="Times New Roman" w:hAnsi="Times New Roman"/>
          <w:color w:val="FF0000"/>
          <w:sz w:val="24"/>
          <w:szCs w:val="24"/>
          <w:lang w:eastAsia="ru-RU"/>
        </w:rPr>
        <w:t xml:space="preserve"> </w:t>
      </w:r>
      <w:r>
        <w:rPr>
          <w:rFonts w:eastAsia="Times New Roman" w:cs="Times New Roman" w:ascii="Times New Roman" w:hAnsi="Times New Roman"/>
          <w:color w:val="000000"/>
          <w:sz w:val="24"/>
          <w:szCs w:val="24"/>
          <w:lang w:eastAsia="ru-RU"/>
        </w:rPr>
        <w:t>являются (п. 18.2 ФОП ООО):</w:t>
      </w:r>
    </w:p>
    <w:p>
      <w:pPr>
        <w:pStyle w:val="Normal"/>
        <w:spacing w:lineRule="auto" w:line="240" w:before="0" w:after="0"/>
        <w:ind w:firstLine="709"/>
        <w:jc w:val="both"/>
        <w:rPr>
          <w:rFonts w:ascii="Times New Roman" w:hAnsi="Times New Roman" w:eastAsia="Times New Roman" w:cs="Times New Roman"/>
          <w:color w:themeColor="dark1" w:val="000000"/>
          <w:sz w:val="24"/>
          <w:szCs w:val="24"/>
          <w:lang w:eastAsia="ru-RU"/>
        </w:rPr>
      </w:pPr>
      <w:r>
        <w:rPr>
          <w:rFonts w:eastAsia="Times New Roman" w:cs="Times New Roman" w:ascii="Times New Roman" w:hAnsi="Times New Roman"/>
          <w:color w:val="000000"/>
          <w:sz w:val="24"/>
          <w:szCs w:val="24"/>
          <w:lang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w:t>
      </w:r>
      <w:r>
        <w:rPr>
          <w:rFonts w:eastAsia="Times New Roman" w:cs="Times New Roman" w:ascii="Times New Roman" w:hAnsi="Times New Roman"/>
          <w:color w:themeColor="dark1" w:val="000000"/>
          <w:sz w:val="24"/>
          <w:szCs w:val="24"/>
          <w:lang w:eastAsia="ru-RU"/>
        </w:rPr>
        <w:t xml:space="preserve">мониторинга </w:t>
      </w:r>
      <w:r>
        <w:rPr>
          <w:rFonts w:cs="Times New Roman" w:ascii="Times New Roman" w:hAnsi="Times New Roman"/>
          <w:sz w:val="24"/>
          <w:szCs w:val="24"/>
        </w:rPr>
        <w:t>МОУ СОШ «Мышкинский образовательный комплекс»</w:t>
      </w:r>
      <w:r>
        <w:rPr>
          <w:rFonts w:eastAsia="Times New Roman" w:cs="Times New Roman" w:ascii="Times New Roman" w:hAnsi="Times New Roman"/>
          <w:color w:themeColor="dark1" w:val="000000"/>
          <w:sz w:val="24"/>
          <w:szCs w:val="24"/>
          <w:lang w:eastAsia="ru-RU"/>
        </w:rPr>
        <w:t>, мониторинговых исследований муниципального, регионального и федерального уровней;</w:t>
      </w:r>
    </w:p>
    <w:p>
      <w:pPr>
        <w:pStyle w:val="Normal"/>
        <w:spacing w:lineRule="auto" w:line="240" w:before="0" w:after="0"/>
        <w:ind w:firstLine="709"/>
        <w:jc w:val="both"/>
        <w:rPr>
          <w:rFonts w:ascii="Times New Roman" w:hAnsi="Times New Roman" w:eastAsia="Times New Roman" w:cs="Times New Roman"/>
          <w:color w:themeColor="dark1" w:val="000000"/>
          <w:sz w:val="24"/>
          <w:szCs w:val="24"/>
          <w:lang w:eastAsia="ru-RU"/>
        </w:rPr>
      </w:pPr>
      <w:r>
        <w:rPr>
          <w:rFonts w:eastAsia="Times New Roman" w:cs="Times New Roman" w:ascii="Times New Roman" w:hAnsi="Times New Roman"/>
          <w:color w:themeColor="dark1" w:val="000000"/>
          <w:sz w:val="24"/>
          <w:szCs w:val="24"/>
          <w:lang w:eastAsia="ru-RU"/>
        </w:rPr>
        <w:t>оценка результатов деятельности педагогических кадров как основа аттестационных процедур;</w:t>
      </w:r>
    </w:p>
    <w:p>
      <w:pPr>
        <w:pStyle w:val="Normal"/>
        <w:spacing w:lineRule="auto" w:line="240" w:before="0" w:after="0"/>
        <w:ind w:firstLine="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themeColor="dark1" w:val="000000"/>
          <w:sz w:val="24"/>
          <w:szCs w:val="24"/>
          <w:lang w:eastAsia="ru-RU"/>
        </w:rPr>
        <w:t xml:space="preserve">оценка результатов деятельности </w:t>
      </w:r>
      <w:r>
        <w:rPr>
          <w:rFonts w:cs="Times New Roman" w:ascii="Times New Roman" w:hAnsi="Times New Roman"/>
          <w:sz w:val="24"/>
          <w:szCs w:val="24"/>
        </w:rPr>
        <w:t>МОУ СОШ «Мышкинский образовательный комплекс»</w:t>
      </w:r>
      <w:r>
        <w:rPr>
          <w:rFonts w:eastAsia="Times New Roman" w:cs="Times New Roman" w:ascii="Times New Roman" w:hAnsi="Times New Roman"/>
          <w:color w:themeColor="dark1" w:val="000000"/>
          <w:sz w:val="24"/>
          <w:szCs w:val="24"/>
          <w:lang w:eastAsia="ru-RU"/>
        </w:rPr>
        <w:t xml:space="preserve"> </w:t>
      </w:r>
      <w:r>
        <w:rPr>
          <w:rFonts w:eastAsia="Times New Roman" w:cs="Times New Roman" w:ascii="Times New Roman" w:hAnsi="Times New Roman"/>
          <w:color w:val="000000"/>
          <w:sz w:val="24"/>
          <w:szCs w:val="24"/>
          <w:lang w:eastAsia="ru-RU"/>
        </w:rPr>
        <w:t>как основа аккредитационных процедур.</w:t>
      </w:r>
    </w:p>
    <w:p>
      <w:pPr>
        <w:pStyle w:val="Normal"/>
        <w:spacing w:lineRule="auto" w:line="240" w:before="0" w:after="0"/>
        <w:ind w:firstLine="709"/>
        <w:contextualSpacing/>
        <w:jc w:val="both"/>
        <w:rPr>
          <w:rFonts w:ascii="Times New Roman" w:hAnsi="Times New Roman" w:eastAsia="Times New Roman" w:cs="Times New Roman"/>
          <w:color w:themeColor="dark1" w:val="000000"/>
          <w:sz w:val="24"/>
          <w:szCs w:val="24"/>
          <w:lang w:eastAsia="ru-RU"/>
        </w:rPr>
      </w:pPr>
      <w:bookmarkStart w:id="4" w:name="_Hlk173319244"/>
      <w:r>
        <w:rPr>
          <w:rFonts w:eastAsia="Times New Roman" w:cs="Times New Roman" w:ascii="Times New Roman" w:hAnsi="Times New Roman"/>
          <w:color w:val="000000"/>
          <w:sz w:val="24"/>
          <w:szCs w:val="24"/>
          <w:lang w:eastAsia="ru-RU"/>
        </w:rPr>
        <w:t xml:space="preserve">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федеральных рабочих программ, являющихся составной частью ФОП ООО (п. 18.3 ФОП ООО), и представлены </w:t>
      </w:r>
      <w:r>
        <w:rPr>
          <w:rFonts w:eastAsia="Times New Roman" w:cs="Times New Roman" w:ascii="Times New Roman" w:hAnsi="Times New Roman"/>
          <w:sz w:val="24"/>
          <w:szCs w:val="24"/>
          <w:lang w:eastAsia="ru-RU"/>
        </w:rPr>
        <w:t>в пункте «Рабочие программы учебных предметов, учебных курсов и курсов внеурочной деятельности» содержательного раздела</w:t>
      </w:r>
      <w:r>
        <w:rPr>
          <w:rFonts w:eastAsia="Times New Roman" w:cs="Times New Roman" w:ascii="Times New Roman" w:hAnsi="Times New Roman"/>
          <w:color w:val="000000"/>
          <w:sz w:val="24"/>
          <w:szCs w:val="24"/>
          <w:lang w:eastAsia="ru-RU"/>
        </w:rPr>
        <w:t xml:space="preserve"> ООП ООО </w:t>
      </w:r>
      <w:r>
        <w:rPr>
          <w:rFonts w:cs="Times New Roman" w:ascii="Times New Roman" w:hAnsi="Times New Roman"/>
          <w:sz w:val="24"/>
          <w:szCs w:val="24"/>
        </w:rPr>
        <w:t>МОУ СОШ «Мышкинский образовательный комплекс»</w:t>
      </w:r>
      <w:r>
        <w:rPr>
          <w:rFonts w:eastAsia="Times New Roman" w:cs="Times New Roman" w:ascii="Times New Roman" w:hAnsi="Times New Roman"/>
          <w:color w:themeColor="dark1" w:val="000000"/>
          <w:sz w:val="24"/>
          <w:szCs w:val="24"/>
          <w:lang w:eastAsia="ru-RU"/>
        </w:rPr>
        <w:t>.</w:t>
      </w:r>
      <w:bookmarkEnd w:id="4"/>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Система оценки включает процедуры </w:t>
      </w:r>
      <w:bookmarkStart w:id="5" w:name="_Hlk173319522"/>
      <w:r>
        <w:rPr>
          <w:rFonts w:cs="Times New Roman" w:ascii="Times New Roman" w:hAnsi="Times New Roman"/>
          <w:sz w:val="24"/>
          <w:szCs w:val="24"/>
        </w:rPr>
        <w:t xml:space="preserve">внутренней и внешней </w:t>
      </w:r>
      <w:bookmarkEnd w:id="5"/>
      <w:r>
        <w:rPr>
          <w:rFonts w:cs="Times New Roman" w:ascii="Times New Roman" w:hAnsi="Times New Roman"/>
          <w:sz w:val="24"/>
          <w:szCs w:val="24"/>
        </w:rPr>
        <w:t xml:space="preserve">оценки. </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Внутренняя оценка </w:t>
      </w:r>
      <w:r>
        <w:rPr>
          <w:rFonts w:eastAsia="Times New Roman" w:cs="Times New Roman" w:ascii="Times New Roman" w:hAnsi="Times New Roman"/>
          <w:color w:val="000000"/>
          <w:sz w:val="24"/>
          <w:szCs w:val="24"/>
          <w:lang w:eastAsia="ru-RU"/>
        </w:rPr>
        <w:t xml:space="preserve">(п. 18.4 ФОП ООО) </w:t>
      </w:r>
      <w:r>
        <w:rPr>
          <w:rFonts w:cs="Times New Roman" w:ascii="Times New Roman" w:hAnsi="Times New Roman"/>
          <w:sz w:val="24"/>
          <w:szCs w:val="24"/>
        </w:rPr>
        <w:t>включает:</w:t>
      </w:r>
    </w:p>
    <w:p>
      <w:pPr>
        <w:pStyle w:val="Normal"/>
        <w:spacing w:lineRule="auto" w:line="240" w:before="0" w:after="0"/>
        <w:ind w:left="993"/>
        <w:jc w:val="both"/>
        <w:rPr>
          <w:rFonts w:ascii="Times New Roman" w:hAnsi="Times New Roman" w:cs="Times New Roman"/>
          <w:sz w:val="24"/>
          <w:szCs w:val="24"/>
        </w:rPr>
      </w:pPr>
      <w:r>
        <w:rPr>
          <w:rFonts w:cs="Times New Roman" w:ascii="Times New Roman" w:hAnsi="Times New Roman"/>
          <w:sz w:val="24"/>
          <w:szCs w:val="24"/>
        </w:rPr>
        <w:t>стартовую диагностику;</w:t>
      </w:r>
    </w:p>
    <w:p>
      <w:pPr>
        <w:pStyle w:val="Normal"/>
        <w:spacing w:lineRule="auto" w:line="240" w:before="0" w:after="0"/>
        <w:ind w:left="993"/>
        <w:jc w:val="both"/>
        <w:rPr>
          <w:rFonts w:ascii="Times New Roman" w:hAnsi="Times New Roman" w:cs="Times New Roman"/>
          <w:sz w:val="24"/>
          <w:szCs w:val="24"/>
        </w:rPr>
      </w:pPr>
      <w:r>
        <w:rPr>
          <w:rFonts w:cs="Times New Roman" w:ascii="Times New Roman" w:hAnsi="Times New Roman"/>
          <w:sz w:val="24"/>
          <w:szCs w:val="24"/>
        </w:rPr>
        <w:t xml:space="preserve">текущий контроль успеваемости (текущая и тематическая оценка); </w:t>
      </w:r>
    </w:p>
    <w:p>
      <w:pPr>
        <w:pStyle w:val="Normal"/>
        <w:spacing w:lineRule="auto" w:line="240" w:before="0" w:after="0"/>
        <w:ind w:left="993"/>
        <w:jc w:val="both"/>
        <w:rPr>
          <w:rFonts w:ascii="Times New Roman" w:hAnsi="Times New Roman" w:cs="Times New Roman"/>
          <w:sz w:val="24"/>
          <w:szCs w:val="24"/>
        </w:rPr>
      </w:pPr>
      <w:r>
        <w:rPr>
          <w:rFonts w:cs="Times New Roman" w:ascii="Times New Roman" w:hAnsi="Times New Roman"/>
          <w:sz w:val="24"/>
          <w:szCs w:val="24"/>
        </w:rPr>
        <w:t xml:space="preserve">итоговую оценку; </w:t>
      </w:r>
    </w:p>
    <w:p>
      <w:pPr>
        <w:pStyle w:val="Normal"/>
        <w:spacing w:lineRule="auto" w:line="240" w:before="0" w:after="0"/>
        <w:ind w:left="993"/>
        <w:jc w:val="both"/>
        <w:rPr>
          <w:rFonts w:ascii="Times New Roman" w:hAnsi="Times New Roman" w:cs="Times New Roman"/>
          <w:sz w:val="24"/>
          <w:szCs w:val="24"/>
        </w:rPr>
      </w:pPr>
      <w:r>
        <w:rPr>
          <w:rFonts w:cs="Times New Roman" w:ascii="Times New Roman" w:hAnsi="Times New Roman"/>
          <w:sz w:val="24"/>
          <w:szCs w:val="24"/>
        </w:rPr>
        <w:t xml:space="preserve">промежуточную аттестацию, </w:t>
      </w:r>
    </w:p>
    <w:p>
      <w:pPr>
        <w:pStyle w:val="Normal"/>
        <w:spacing w:lineRule="auto" w:line="240" w:before="0" w:after="0"/>
        <w:ind w:left="993"/>
        <w:jc w:val="both"/>
        <w:rPr>
          <w:rFonts w:ascii="Times New Roman" w:hAnsi="Times New Roman" w:cs="Times New Roman"/>
          <w:sz w:val="24"/>
          <w:szCs w:val="24"/>
        </w:rPr>
      </w:pPr>
      <w:r>
        <w:rPr>
          <w:rFonts w:cs="Times New Roman" w:ascii="Times New Roman" w:hAnsi="Times New Roman"/>
          <w:sz w:val="24"/>
          <w:szCs w:val="24"/>
        </w:rPr>
        <w:t>психолого-педагогическое наблюдение;</w:t>
      </w:r>
    </w:p>
    <w:p>
      <w:pPr>
        <w:pStyle w:val="Normal"/>
        <w:spacing w:lineRule="auto" w:line="240" w:before="0" w:after="0"/>
        <w:ind w:left="993"/>
        <w:jc w:val="both"/>
        <w:rPr>
          <w:rFonts w:ascii="Times New Roman" w:hAnsi="Times New Roman" w:cs="Times New Roman"/>
          <w:sz w:val="24"/>
          <w:szCs w:val="24"/>
        </w:rPr>
      </w:pPr>
      <w:r>
        <w:rPr>
          <w:rFonts w:cs="Times New Roman" w:ascii="Times New Roman" w:hAnsi="Times New Roman"/>
          <w:sz w:val="24"/>
          <w:szCs w:val="24"/>
        </w:rPr>
        <w:t xml:space="preserve">внутришкольный мониторинг образовательных достижений.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Внешняя оценка </w:t>
      </w:r>
      <w:r>
        <w:rPr>
          <w:rFonts w:eastAsia="Times New Roman" w:cs="Times New Roman" w:ascii="Times New Roman" w:hAnsi="Times New Roman"/>
          <w:color w:val="000000"/>
          <w:sz w:val="24"/>
          <w:szCs w:val="24"/>
          <w:lang w:eastAsia="ru-RU"/>
        </w:rPr>
        <w:t xml:space="preserve">(п. 18.5 ФОП ООО) </w:t>
      </w:r>
      <w:r>
        <w:rPr>
          <w:rFonts w:cs="Times New Roman" w:ascii="Times New Roman" w:hAnsi="Times New Roman"/>
          <w:sz w:val="24"/>
          <w:szCs w:val="24"/>
        </w:rPr>
        <w:t>включает:</w:t>
      </w:r>
    </w:p>
    <w:p>
      <w:pPr>
        <w:pStyle w:val="Normal"/>
        <w:spacing w:lineRule="auto" w:line="240" w:before="0" w:after="0"/>
        <w:ind w:left="993"/>
        <w:jc w:val="both"/>
        <w:rPr>
          <w:rFonts w:ascii="Times New Roman" w:hAnsi="Times New Roman" w:cs="Times New Roman"/>
          <w:sz w:val="24"/>
          <w:szCs w:val="24"/>
        </w:rPr>
      </w:pPr>
      <w:r>
        <w:rPr>
          <w:rFonts w:cs="Times New Roman" w:ascii="Times New Roman" w:hAnsi="Times New Roman"/>
          <w:sz w:val="24"/>
          <w:szCs w:val="24"/>
        </w:rPr>
        <w:t>независимую оценку качества подготовки обучающихся (статья 95 Федерального закона от 29.12.2012 N 273-ФЗ "Об образовании в Российской Федерации");</w:t>
      </w:r>
    </w:p>
    <w:p>
      <w:pPr>
        <w:pStyle w:val="Normal"/>
        <w:spacing w:lineRule="auto" w:line="240" w:before="0" w:after="0"/>
        <w:ind w:left="993"/>
        <w:jc w:val="both"/>
        <w:rPr>
          <w:rFonts w:ascii="Times New Roman" w:hAnsi="Times New Roman" w:cs="Times New Roman"/>
          <w:sz w:val="24"/>
          <w:szCs w:val="24"/>
        </w:rPr>
      </w:pPr>
      <w:r>
        <w:rPr>
          <w:rFonts w:cs="Times New Roman" w:ascii="Times New Roman" w:hAnsi="Times New Roman"/>
          <w:sz w:val="24"/>
          <w:szCs w:val="24"/>
        </w:rPr>
        <w:t>итоговую аттестацию (статья 59 Федерального закона от 29.12.2012 N 273-ФЗ "Об образовании в Российской Федерации").</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В соответствии с ФГОС ООО система оценки МОУ СОШ «Мышкинский образовательный комплекс»</w:t>
      </w:r>
      <w:r>
        <w:rPr>
          <w:rFonts w:eastAsia="Times New Roman" w:cs="Times New Roman" w:ascii="Times New Roman" w:hAnsi="Times New Roman"/>
          <w:color w:val="FF0000"/>
          <w:sz w:val="24"/>
          <w:szCs w:val="24"/>
          <w:lang w:eastAsia="ru-RU"/>
        </w:rPr>
        <w:t xml:space="preserve"> </w:t>
      </w:r>
      <w:r>
        <w:rPr>
          <w:rFonts w:cs="Times New Roman" w:ascii="Times New Roman" w:hAnsi="Times New Roman"/>
          <w:sz w:val="24"/>
          <w:szCs w:val="24"/>
        </w:rPr>
        <w:t xml:space="preserve">реализует системно-деятельностный и комплексный подходы к оценке образовательных достижений </w:t>
      </w:r>
      <w:r>
        <w:rPr>
          <w:rFonts w:eastAsia="Times New Roman" w:cs="Times New Roman" w:ascii="Times New Roman" w:hAnsi="Times New Roman"/>
          <w:color w:val="000000"/>
          <w:sz w:val="24"/>
          <w:szCs w:val="24"/>
          <w:lang w:eastAsia="ru-RU"/>
        </w:rPr>
        <w:t>(п. 18.6 ФОП ООО)</w:t>
      </w:r>
      <w:r>
        <w:rPr>
          <w:rFonts w:cs="Times New Roman" w:ascii="Times New Roman" w:hAnsi="Times New Roman"/>
          <w:sz w:val="24"/>
          <w:szCs w:val="24"/>
        </w:rPr>
        <w:t>.</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iCs/>
          <w:sz w:val="24"/>
          <w:szCs w:val="24"/>
        </w:rPr>
        <w:t>Системно-деятельностный подход</w:t>
      </w:r>
      <w:r>
        <w:rPr>
          <w:rFonts w:cs="Times New Roman" w:ascii="Times New Roman" w:hAnsi="Times New Roman"/>
          <w:sz w:val="24"/>
          <w:szCs w:val="24"/>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 </w:t>
      </w:r>
      <w:r>
        <w:rPr>
          <w:rFonts w:eastAsia="Times New Roman" w:cs="Times New Roman" w:ascii="Times New Roman" w:hAnsi="Times New Roman"/>
          <w:color w:val="000000"/>
          <w:sz w:val="24"/>
          <w:szCs w:val="24"/>
          <w:lang w:eastAsia="ru-RU"/>
        </w:rPr>
        <w:t>(п. 18.7 ФОП ООО)</w:t>
      </w:r>
      <w:r>
        <w:rPr>
          <w:rFonts w:cs="Times New Roman" w:ascii="Times New Roman" w:hAnsi="Times New Roman"/>
          <w:sz w:val="24"/>
          <w:szCs w:val="24"/>
        </w:rPr>
        <w:t xml:space="preserve">. </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Уровневый подход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r>
        <w:rPr>
          <w:rFonts w:eastAsia="Times New Roman" w:cs="Times New Roman" w:ascii="Times New Roman" w:hAnsi="Times New Roman"/>
          <w:color w:val="000000"/>
          <w:sz w:val="24"/>
          <w:szCs w:val="24"/>
          <w:lang w:eastAsia="ru-RU"/>
        </w:rPr>
        <w:t>(п. 18.8 ФОП ООО)</w:t>
      </w:r>
      <w:r>
        <w:rPr>
          <w:rFonts w:cs="Times New Roman" w:ascii="Times New Roman" w:hAnsi="Times New Roman"/>
          <w:sz w:val="24"/>
          <w:szCs w:val="24"/>
        </w:rPr>
        <w:t xml:space="preserve">. Уровневый подход реализуется за счет фиксации различных уровней достижения обучающимися планируемых результатов. </w:t>
      </w:r>
      <w:bookmarkStart w:id="6" w:name="_Hlk173328264"/>
      <w:r>
        <w:rPr>
          <w:rFonts w:cs="Times New Roman" w:ascii="Times New Roman" w:hAnsi="Times New Roman"/>
          <w:sz w:val="24"/>
          <w:szCs w:val="24"/>
        </w:rPr>
        <w:t xml:space="preserve">Достижение базового уровня </w:t>
      </w:r>
      <w:bookmarkStart w:id="7" w:name="_Hlk173335663"/>
      <w:r>
        <w:rPr>
          <w:rFonts w:cs="Times New Roman" w:ascii="Times New Roman" w:hAnsi="Times New Roman"/>
          <w:sz w:val="24"/>
          <w:szCs w:val="24"/>
        </w:rPr>
        <w:t xml:space="preserve">(предметные результаты в федеральной рабочей программе учебного предмета) </w:t>
      </w:r>
      <w:bookmarkEnd w:id="7"/>
      <w:r>
        <w:rPr>
          <w:rFonts w:cs="Times New Roman" w:ascii="Times New Roman" w:hAnsi="Times New Roman"/>
          <w:sz w:val="24"/>
          <w:szCs w:val="24"/>
        </w:rPr>
        <w:t xml:space="preserve">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 </w:t>
      </w:r>
      <w:r>
        <w:rPr>
          <w:rFonts w:eastAsia="Times New Roman" w:cs="Times New Roman" w:ascii="Times New Roman" w:hAnsi="Times New Roman"/>
          <w:color w:val="000000"/>
          <w:sz w:val="24"/>
          <w:szCs w:val="24"/>
          <w:lang w:eastAsia="ru-RU"/>
        </w:rPr>
        <w:t>(п. 18.9 ФОП ООО), что является обязательным достижением в рамках бесплатного, доступного и качественного образования</w:t>
      </w:r>
      <w:r>
        <w:rPr>
          <w:rFonts w:cs="Times New Roman" w:ascii="Times New Roman" w:hAnsi="Times New Roman"/>
          <w:sz w:val="24"/>
          <w:szCs w:val="24"/>
        </w:rPr>
        <w:t>. Недостижение базового уровня предметных результатов является препятствием для перехода в следующий класс.</w:t>
      </w:r>
      <w:bookmarkEnd w:id="6"/>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Комплексный подход </w:t>
      </w:r>
      <w:r>
        <w:rPr>
          <w:rFonts w:eastAsia="Times New Roman" w:cs="Times New Roman" w:ascii="Times New Roman" w:hAnsi="Times New Roman"/>
          <w:color w:val="000000"/>
          <w:sz w:val="24"/>
          <w:szCs w:val="24"/>
          <w:lang w:eastAsia="ru-RU"/>
        </w:rPr>
        <w:t xml:space="preserve">(п. 18.10 ФОП ООО) </w:t>
      </w:r>
      <w:r>
        <w:rPr>
          <w:rFonts w:cs="Times New Roman" w:ascii="Times New Roman" w:hAnsi="Times New Roman"/>
          <w:sz w:val="24"/>
          <w:szCs w:val="24"/>
        </w:rPr>
        <w:t>к оценке образовательных достижений реализуется путём: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оценки предметных и метапредметных результатов;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
          <w:iCs/>
          <w:sz w:val="24"/>
          <w:szCs w:val="24"/>
        </w:rPr>
        <w:t>Оценка личностных результатов</w:t>
      </w:r>
      <w:r>
        <w:rPr>
          <w:rFonts w:cs="Times New Roman" w:ascii="Times New Roman" w:hAnsi="Times New Roman"/>
          <w:bCs/>
          <w:iCs/>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 </w:t>
      </w:r>
      <w:r>
        <w:rPr>
          <w:rFonts w:eastAsia="Times New Roman" w:cs="Times New Roman" w:ascii="Times New Roman" w:hAnsi="Times New Roman"/>
          <w:color w:val="000000"/>
          <w:sz w:val="24"/>
          <w:szCs w:val="24"/>
          <w:lang w:eastAsia="ru-RU"/>
        </w:rPr>
        <w:t>(п. 18.11 ФОП ООО)</w:t>
      </w:r>
      <w:r>
        <w:rPr>
          <w:rFonts w:cs="Times New Roman" w:ascii="Times New Roman" w:hAnsi="Times New Roman"/>
          <w:bCs/>
          <w:iCs/>
          <w:sz w:val="24"/>
          <w:szCs w:val="24"/>
        </w:rPr>
        <w:t xml:space="preserve">.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r>
        <w:rPr>
          <w:rFonts w:eastAsia="Times New Roman" w:cs="Times New Roman" w:ascii="Times New Roman" w:hAnsi="Times New Roman"/>
          <w:color w:val="000000"/>
          <w:sz w:val="24"/>
          <w:szCs w:val="24"/>
          <w:lang w:eastAsia="ru-RU"/>
        </w:rPr>
        <w:t>(п. 18.12 ФОП ООО)</w:t>
      </w:r>
      <w:r>
        <w:rPr>
          <w:rFonts w:cs="Times New Roman" w:ascii="Times New Roman" w:hAnsi="Times New Roman"/>
          <w:bCs/>
          <w:iCs/>
          <w:sz w:val="24"/>
          <w:szCs w:val="24"/>
        </w:rPr>
        <w:t>.</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w:t>
      </w:r>
      <w:r>
        <w:rPr>
          <w:rFonts w:cs="Times New Roman" w:ascii="Times New Roman" w:hAnsi="Times New Roman"/>
          <w:sz w:val="24"/>
          <w:szCs w:val="24"/>
        </w:rPr>
        <w:t>МОУ СОШ «Мышкинский образовательный комплекс»</w:t>
      </w:r>
      <w:r>
        <w:rPr>
          <w:rFonts w:cs="Times New Roman" w:ascii="Times New Roman" w:hAnsi="Times New Roman"/>
          <w:bCs/>
          <w:iCs/>
          <w:color w:themeColor="dark1" w:val="000000"/>
          <w:sz w:val="24"/>
          <w:szCs w:val="24"/>
        </w:rPr>
        <w:t>; в соблюдении норм и</w:t>
      </w:r>
      <w:r>
        <w:rPr>
          <w:rFonts w:cs="Times New Roman" w:ascii="Times New Roman" w:hAnsi="Times New Roman"/>
          <w:bCs/>
          <w:iCs/>
          <w:sz w:val="24"/>
          <w:szCs w:val="24"/>
        </w:rPr>
        <w:t xml:space="preserve">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 </w:t>
      </w:r>
      <w:r>
        <w:rPr>
          <w:rFonts w:eastAsia="Times New Roman" w:cs="Times New Roman" w:ascii="Times New Roman" w:hAnsi="Times New Roman"/>
          <w:color w:val="000000"/>
          <w:sz w:val="24"/>
          <w:szCs w:val="24"/>
          <w:lang w:eastAsia="ru-RU"/>
        </w:rPr>
        <w:t>(п. 18.13 ФОП ООО)</w:t>
      </w:r>
      <w:r>
        <w:rPr>
          <w:rFonts w:cs="Times New Roman" w:ascii="Times New Roman" w:hAnsi="Times New Roman"/>
          <w:bCs/>
          <w:iCs/>
          <w:sz w:val="24"/>
          <w:szCs w:val="24"/>
        </w:rPr>
        <w:t xml:space="preserve">.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r>
        <w:rPr>
          <w:rFonts w:eastAsia="Times New Roman" w:cs="Times New Roman" w:ascii="Times New Roman" w:hAnsi="Times New Roman"/>
          <w:color w:val="000000"/>
          <w:sz w:val="24"/>
          <w:szCs w:val="24"/>
          <w:lang w:eastAsia="ru-RU"/>
        </w:rPr>
        <w:t>(п. 18.14 ФОП ООО)</w:t>
      </w:r>
      <w:r>
        <w:rPr>
          <w:rFonts w:cs="Times New Roman" w:ascii="Times New Roman" w:hAnsi="Times New Roman"/>
          <w:bCs/>
          <w:iCs/>
          <w:sz w:val="24"/>
          <w:szCs w:val="24"/>
        </w:rPr>
        <w:t>.</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
          <w:iCs/>
          <w:sz w:val="24"/>
          <w:szCs w:val="24"/>
        </w:rPr>
        <w:t>Оценка метапредметных результатов</w:t>
      </w:r>
      <w:r>
        <w:rPr>
          <w:rFonts w:cs="Times New Roman" w:ascii="Times New Roman" w:hAnsi="Times New Roman"/>
          <w:bCs/>
          <w:iCs/>
          <w:sz w:val="24"/>
          <w:szCs w:val="24"/>
        </w:rPr>
        <w:t xml:space="preserve">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 </w:t>
      </w:r>
      <w:r>
        <w:rPr>
          <w:rFonts w:eastAsia="Times New Roman" w:cs="Times New Roman" w:ascii="Times New Roman" w:hAnsi="Times New Roman"/>
          <w:color w:val="000000"/>
          <w:sz w:val="24"/>
          <w:szCs w:val="24"/>
          <w:lang w:eastAsia="ru-RU"/>
        </w:rPr>
        <w:t>(п. 18.15 ФОП ООО)</w:t>
      </w:r>
      <w:r>
        <w:rPr>
          <w:rFonts w:cs="Times New Roman" w:ascii="Times New Roman" w:hAnsi="Times New Roman"/>
          <w:bCs/>
          <w:iCs/>
          <w:sz w:val="24"/>
          <w:szCs w:val="24"/>
        </w:rPr>
        <w:t xml:space="preserve">. Формирование метапредметных результатов обеспечивается комплексом освоения программ учебных предметов и внеурочной деятельности </w:t>
      </w:r>
      <w:r>
        <w:rPr>
          <w:rFonts w:eastAsia="Times New Roman" w:cs="Times New Roman" w:ascii="Times New Roman" w:hAnsi="Times New Roman"/>
          <w:color w:val="000000"/>
          <w:sz w:val="24"/>
          <w:szCs w:val="24"/>
          <w:lang w:eastAsia="ru-RU"/>
        </w:rPr>
        <w:t>(п. 18.16 ФОП ООО)</w:t>
      </w:r>
      <w:r>
        <w:rPr>
          <w:rFonts w:cs="Times New Roman" w:ascii="Times New Roman" w:hAnsi="Times New Roman"/>
          <w:bCs/>
          <w:iCs/>
          <w:sz w:val="24"/>
          <w:szCs w:val="24"/>
        </w:rPr>
        <w:t>.</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Основным объектом оценки метапредметных результатов </w:t>
      </w:r>
      <w:r>
        <w:rPr>
          <w:rFonts w:eastAsia="Times New Roman" w:cs="Times New Roman" w:ascii="Times New Roman" w:hAnsi="Times New Roman"/>
          <w:color w:val="000000"/>
          <w:sz w:val="24"/>
          <w:szCs w:val="24"/>
          <w:lang w:eastAsia="ru-RU"/>
        </w:rPr>
        <w:t xml:space="preserve">(п. 18.17 ФОП ООО) </w:t>
      </w:r>
      <w:r>
        <w:rPr>
          <w:rFonts w:cs="Times New Roman" w:ascii="Times New Roman" w:hAnsi="Times New Roman"/>
          <w:bCs/>
          <w:iCs/>
          <w:sz w:val="24"/>
          <w:szCs w:val="24"/>
        </w:rPr>
        <w:t>является овладение:</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pPr>
        <w:pStyle w:val="Normal"/>
        <w:spacing w:lineRule="auto" w:line="240" w:before="0" w:after="0"/>
        <w:ind w:firstLine="708"/>
        <w:contextualSpacing/>
        <w:jc w:val="both"/>
        <w:rPr>
          <w:rFonts w:ascii="Times New Roman" w:hAnsi="Times New Roman" w:cs="Times New Roman"/>
          <w:bCs/>
          <w:iCs/>
          <w:sz w:val="24"/>
          <w:szCs w:val="24"/>
        </w:rPr>
      </w:pPr>
      <w:r>
        <w:rPr>
          <w:rFonts w:cs="Times New Roman" w:ascii="Times New Roman" w:hAnsi="Times New Roman"/>
          <w:bCs/>
          <w:iCs/>
          <w:sz w:val="24"/>
          <w:szCs w:val="24"/>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sz w:val="24"/>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 (п. 18.17.1 ФОП ООО).</w:t>
      </w:r>
    </w:p>
    <w:p>
      <w:pPr>
        <w:pStyle w:val="ConsPlusNormal"/>
        <w:jc w:val="right"/>
        <w:rPr>
          <w:rFonts w:ascii="Times New Roman" w:hAnsi="Times New Roman" w:cs="Times New Roman"/>
          <w:sz w:val="24"/>
          <w:szCs w:val="24"/>
        </w:rPr>
      </w:pPr>
      <w:r>
        <w:rPr>
          <w:rFonts w:cs="Times New Roman" w:ascii="Times New Roman" w:hAnsi="Times New Roman"/>
          <w:sz w:val="24"/>
          <w:szCs w:val="24"/>
        </w:rPr>
        <w:t>Таблица 1</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Перечень (кодификатор) проверяемых требований к метапредметным результатам освоения ООП ООО</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3879" w:type="dxa"/>
        <w:jc w:val="left"/>
        <w:tblInd w:w="-67" w:type="dxa"/>
        <w:tblLayout w:type="fixed"/>
        <w:tblCellMar>
          <w:top w:w="102" w:type="dxa"/>
          <w:left w:w="62" w:type="dxa"/>
          <w:bottom w:w="102" w:type="dxa"/>
          <w:right w:w="62" w:type="dxa"/>
        </w:tblCellMar>
        <w:tblLook w:firstRow="1" w:noVBand="1" w:lastRow="0" w:firstColumn="1" w:lastColumn="0" w:noHBand="0" w:val="04a0"/>
      </w:tblPr>
      <w:tblGrid>
        <w:gridCol w:w="1128"/>
        <w:gridCol w:w="12750"/>
      </w:tblGrid>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Код проверяемого требования</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Проверяемые требования к метапредметным результатам освоения основной образовательной программы основного общего образования</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Познавательные УУД</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Базовые логические действия</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1.1.1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Выявлять и характеризовать существенные признаки объектов (явлений)</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1.1.2</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Устанавливать существенный признак классификации, основания для обобщения и сравнения, критерии проводимого анализа</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1.1.3</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 учетом предложенной задачи выявлять закономерности и противоречия в рассматриваемых фактах, данных и наблюдениях;</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предлагать критерии для выявления закономерностей и противоречий;</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выявлять дефицит информации, данных, необходимых для решения поставленной задачи</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1.1.4</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Выявлять причинно-следственные связи при изучении явлений и процессов</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1.1.5</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1.1.6</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1.2</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Базовые исследовательские действия</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1.2.1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1.2.2</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Оценивать на применимость и достоверность информацию, полученную в ходе исследования (эксперимента)</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1.2.3</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1.2.4</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1.2.5</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Использовать вопросы как исследовательский инструмент познания;</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формировать гипотезу об истинности собственных суждений и суждений других, аргументировать свою позицию, мнение</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1.3</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Работа с информацией</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1.3.1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1.3.2</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Выбирать, анализировать, систематизировать и интерпретировать информацию различных видов и форм представления;</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находить сходные аргументы (подтверждающие или опровергающие одну и ту же идею, версию) в различных информационных источниках</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1.3.3</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1.3.4</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Оценивать надежность информации по критериям, предложенным педагогическим работником или сформулированным самостоятельно</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1.3.5</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Эффективно запоминать и систематизировать информацию</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2</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Коммуникативные УУД</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2.1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Общение</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2.1.1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Выражать себя (свою точку зрения) в устных и письменных текстах</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2.1.2</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сопоставлять свои суждения с суждениями других участников диалога, обнаруживать различие и сходство позиций</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2.1.3</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Публично представлять результаты выполненного опыта (эксперимента, исследования, проекта);</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2.1.4</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Воспринимать и формулировать суждения, выражать эмоции в соответствии с целями и условиями общения;</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понимать намерения других, проявлять уважительное отношение к собеседнику и в корректной форме формулировать свои возражения</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2.2</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Совместная деятельность</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2.2.1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уметь обобщать мнения нескольких человек, проявлять готовность руководить, выполнять поручения, подчиняться;</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Регулятивные УУД</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Самоорганизация</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3.1.1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Выявлять проблемы для решения в жизненных и учебных ситуациях;</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3.1.2</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Ориентироваться в различных подходах принятия решений (индивидуальное, принятие решения в группе, принятие решений группой);</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делать выбор и брать ответственность за решение</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3.2</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Самоконтроль</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3.2.1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Владеть способами самоконтроля, самомотивации и рефлексии</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3.2.2</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Вносить коррективы в деятельность на основе новых обстоятельств, изменившихся ситуаций, установленных ошибок, возникших трудностей</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3.2.3</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Давать адекватную оценку ситуации и предлагать план ее изменения;</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оценивать соответствие результата цели и условиям</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3.3</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Эмоциональный интеллект</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3.3.1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Различать, называть и управлять собственными эмоциями и эмоциями других;</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выявлять и анализировать причины эмоций;</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ставить себя на место другого человека, понимать мотивы и намерения другого;</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регулировать способ выражения эмоций</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3.4</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Принятие себя и других</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center"/>
              <w:rPr>
                <w:rFonts w:ascii="Times New Roman" w:hAnsi="Times New Roman" w:cs="Times New Roman"/>
                <w:sz w:val="24"/>
                <w:szCs w:val="24"/>
                <w:lang w:eastAsia="en-US"/>
              </w:rPr>
            </w:pPr>
            <w:r>
              <w:rPr>
                <w:rFonts w:cs="Times New Roman" w:ascii="Times New Roman" w:hAnsi="Times New Roman"/>
                <w:sz w:val="24"/>
                <w:szCs w:val="24"/>
                <w:lang w:eastAsia="en-US"/>
              </w:rPr>
              <w:t>3.4.1</w:t>
            </w:r>
          </w:p>
        </w:tc>
        <w:tc>
          <w:tcPr>
            <w:tcW w:w="12750" w:type="dxa"/>
            <w:tcBorders>
              <w:top w:val="single" w:sz="4" w:space="0" w:color="000000"/>
              <w:left w:val="single" w:sz="4" w:space="0" w:color="000000"/>
              <w:bottom w:val="single" w:sz="4" w:space="0" w:color="000000"/>
              <w:right w:val="single" w:sz="4" w:space="0" w:color="000000"/>
            </w:tcBorders>
          </w:tcPr>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открытость себе и другим;</w:t>
            </w:r>
          </w:p>
          <w:p>
            <w:pPr>
              <w:pStyle w:val="ConsPlusNormal"/>
              <w:spacing w:lineRule="auto" w:line="252"/>
              <w:jc w:val="both"/>
              <w:rPr>
                <w:rFonts w:ascii="Times New Roman" w:hAnsi="Times New Roman" w:cs="Times New Roman"/>
                <w:sz w:val="24"/>
                <w:szCs w:val="24"/>
                <w:lang w:eastAsia="en-US"/>
              </w:rPr>
            </w:pPr>
            <w:r>
              <w:rPr>
                <w:rFonts w:cs="Times New Roman" w:ascii="Times New Roman" w:hAnsi="Times New Roman"/>
                <w:sz w:val="24"/>
                <w:szCs w:val="24"/>
                <w:lang w:eastAsia="en-US"/>
              </w:rPr>
              <w:t>осознавать невозможность контролировать все вокруг</w:t>
            </w:r>
          </w:p>
        </w:tc>
      </w:tr>
    </w:tbl>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w:t>
      </w:r>
      <w:r>
        <w:rPr>
          <w:rFonts w:cs="Times New Roman" w:ascii="Times New Roman" w:hAnsi="Times New Roman"/>
          <w:sz w:val="24"/>
          <w:szCs w:val="24"/>
        </w:rPr>
        <w:t>МОУ СОШ «Мышкинский образовательный комплекс»</w:t>
      </w:r>
      <w:r>
        <w:rPr>
          <w:rFonts w:cs="Times New Roman" w:ascii="Times New Roman" w:hAnsi="Times New Roman"/>
          <w:bCs/>
          <w:iCs/>
          <w:color w:themeColor="dark1" w:val="000000"/>
          <w:sz w:val="24"/>
          <w:szCs w:val="24"/>
        </w:rPr>
        <w:t xml:space="preserve">. </w:t>
      </w:r>
      <w:r>
        <w:rPr>
          <w:rFonts w:cs="Times New Roman" w:ascii="Times New Roman" w:hAnsi="Times New Roman"/>
          <w:bCs/>
          <w:iCs/>
          <w:sz w:val="24"/>
          <w:szCs w:val="24"/>
        </w:rPr>
        <w:t xml:space="preserve">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 </w:t>
      </w:r>
      <w:r>
        <w:rPr>
          <w:rFonts w:eastAsia="Times New Roman" w:cs="Times New Roman" w:ascii="Times New Roman" w:hAnsi="Times New Roman"/>
          <w:color w:val="000000"/>
          <w:sz w:val="24"/>
          <w:szCs w:val="24"/>
          <w:lang w:eastAsia="ru-RU"/>
        </w:rPr>
        <w:t>(п. 18.18 ФОП ООО)</w:t>
      </w:r>
      <w:r>
        <w:rPr>
          <w:rFonts w:cs="Times New Roman" w:ascii="Times New Roman" w:hAnsi="Times New Roman"/>
          <w:bCs/>
          <w:iCs/>
          <w:sz w:val="24"/>
          <w:szCs w:val="24"/>
        </w:rPr>
        <w:t>.</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Формы оценки </w:t>
      </w:r>
      <w:r>
        <w:rPr>
          <w:rFonts w:eastAsia="Times New Roman" w:cs="Times New Roman" w:ascii="Times New Roman" w:hAnsi="Times New Roman"/>
          <w:color w:val="000000"/>
          <w:sz w:val="24"/>
          <w:szCs w:val="24"/>
          <w:lang w:eastAsia="ru-RU"/>
        </w:rPr>
        <w:t>(п. 18.19 ФОП ООО)</w:t>
      </w:r>
      <w:r>
        <w:rPr>
          <w:rFonts w:cs="Times New Roman" w:ascii="Times New Roman" w:hAnsi="Times New Roman"/>
          <w:bCs/>
          <w:iCs/>
          <w:sz w:val="24"/>
          <w:szCs w:val="24"/>
        </w:rPr>
        <w:t>:</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для проверки читательской грамотности - письменная работа на межпредметной основе;</w:t>
      </w:r>
    </w:p>
    <w:p>
      <w:pPr>
        <w:pStyle w:val="Normal"/>
        <w:spacing w:lineRule="auto" w:line="240" w:before="0" w:after="0"/>
        <w:ind w:firstLine="709"/>
        <w:contextualSpacing/>
        <w:jc w:val="both"/>
        <w:rPr>
          <w:rFonts w:ascii="Times New Roman" w:hAnsi="Times New Roman" w:cs="Times New Roman"/>
          <w:bCs/>
          <w:iCs/>
          <w:color w:themeColor="dark1" w:val="000000"/>
          <w:sz w:val="24"/>
          <w:szCs w:val="24"/>
        </w:rPr>
      </w:pPr>
      <w:r>
        <w:rPr>
          <w:rFonts w:cs="Times New Roman" w:ascii="Times New Roman" w:hAnsi="Times New Roman"/>
          <w:bCs/>
          <w:iCs/>
          <w:color w:themeColor="dark1" w:val="000000"/>
          <w:sz w:val="24"/>
          <w:szCs w:val="24"/>
        </w:rPr>
        <w:t>для проверки цифровой грамотности - практическая работа в сочетании с письменной (компьютеризованной) частью;</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Каждый из перечисленных видов диагностики проводится с периодичностью не менее чем один раз в два года.</w:t>
      </w:r>
    </w:p>
    <w:p>
      <w:pPr>
        <w:pStyle w:val="Normal"/>
        <w:spacing w:lineRule="auto" w:line="240" w:before="0" w:after="0"/>
        <w:ind w:firstLine="709"/>
        <w:contextualSpacing/>
        <w:jc w:val="both"/>
        <w:rPr>
          <w:rFonts w:ascii="Times New Roman" w:hAnsi="Times New Roman" w:cs="Times New Roman"/>
          <w:color w:themeColor="dark1" w:val="000000"/>
          <w:sz w:val="24"/>
          <w:szCs w:val="24"/>
        </w:rPr>
      </w:pPr>
      <w:r>
        <w:rPr>
          <w:rFonts w:cs="Times New Roman" w:ascii="Times New Roman" w:hAnsi="Times New Roman"/>
          <w:color w:themeColor="dark1" w:val="000000"/>
          <w:sz w:val="24"/>
          <w:szCs w:val="24"/>
        </w:rPr>
        <w:t xml:space="preserve">Формами оценки метапредметных результатов </w:t>
      </w:r>
      <w:r>
        <w:rPr>
          <w:rFonts w:cs="Times New Roman" w:ascii="Times New Roman" w:hAnsi="Times New Roman"/>
          <w:bCs/>
          <w:iCs/>
          <w:color w:themeColor="dark1" w:val="000000"/>
          <w:sz w:val="24"/>
          <w:szCs w:val="24"/>
        </w:rPr>
        <w:t>один раз в два года</w:t>
      </w:r>
      <w:r>
        <w:rPr>
          <w:rFonts w:cs="Times New Roman" w:ascii="Times New Roman" w:hAnsi="Times New Roman"/>
          <w:color w:themeColor="dark1" w:val="000000"/>
          <w:sz w:val="24"/>
          <w:szCs w:val="24"/>
        </w:rPr>
        <w:t xml:space="preserve"> в </w:t>
      </w:r>
      <w:r>
        <w:rPr>
          <w:rFonts w:cs="Times New Roman" w:ascii="Times New Roman" w:hAnsi="Times New Roman"/>
          <w:sz w:val="24"/>
          <w:szCs w:val="24"/>
        </w:rPr>
        <w:t xml:space="preserve">МОУ СОШ «Мышкинский образовательный комплекс» </w:t>
      </w:r>
      <w:r>
        <w:rPr>
          <w:rFonts w:cs="Times New Roman" w:ascii="Times New Roman" w:hAnsi="Times New Roman"/>
          <w:color w:themeColor="dark1" w:val="000000"/>
          <w:sz w:val="24"/>
          <w:szCs w:val="24"/>
        </w:rPr>
        <w:t xml:space="preserve">являются: для проверки читательской грамотности — письменная работа на межпредметной основе; </w:t>
      </w:r>
      <w:r>
        <w:rPr>
          <w:rFonts w:cs="Times New Roman" w:ascii="Times New Roman" w:hAnsi="Times New Roman"/>
          <w:bCs/>
          <w:iCs/>
          <w:color w:themeColor="dark1" w:val="000000"/>
          <w:sz w:val="24"/>
          <w:szCs w:val="24"/>
        </w:rPr>
        <w:t>для проверки цифровой грамотности - практическая работа в сочетании с письменной (компьютеризованной) частью</w:t>
      </w:r>
      <w:r>
        <w:rPr>
          <w:rFonts w:cs="Times New Roman" w:ascii="Times New Roman" w:hAnsi="Times New Roman"/>
          <w:color w:themeColor="dark1" w:val="000000"/>
          <w:sz w:val="24"/>
          <w:szCs w:val="24"/>
        </w:rPr>
        <w:t>; для проверки сформированности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Выбор темы проекта осуществляется обучающимися </w:t>
      </w:r>
      <w:r>
        <w:rPr>
          <w:rFonts w:eastAsia="Times New Roman" w:cs="Times New Roman" w:ascii="Times New Roman" w:hAnsi="Times New Roman"/>
          <w:color w:val="000000"/>
          <w:sz w:val="24"/>
          <w:szCs w:val="24"/>
          <w:lang w:eastAsia="ru-RU"/>
        </w:rPr>
        <w:t>(п. 18.20 ФОП ООО)</w:t>
      </w:r>
      <w:r>
        <w:rPr>
          <w:rFonts w:cs="Times New Roman" w:ascii="Times New Roman" w:hAnsi="Times New Roman"/>
          <w:bCs/>
          <w:iCs/>
          <w:sz w:val="24"/>
          <w:szCs w:val="24"/>
        </w:rPr>
        <w:t xml:space="preserve">. Результатом проекта </w:t>
      </w:r>
      <w:r>
        <w:rPr>
          <w:rFonts w:eastAsia="Times New Roman" w:cs="Times New Roman" w:ascii="Times New Roman" w:hAnsi="Times New Roman"/>
          <w:color w:val="000000"/>
          <w:sz w:val="24"/>
          <w:szCs w:val="24"/>
          <w:lang w:eastAsia="ru-RU"/>
        </w:rPr>
        <w:t xml:space="preserve">(п. 18.20.2 ФОП ООО) </w:t>
      </w:r>
      <w:r>
        <w:rPr>
          <w:rFonts w:cs="Times New Roman" w:ascii="Times New Roman" w:hAnsi="Times New Roman"/>
          <w:bCs/>
          <w:iCs/>
          <w:sz w:val="24"/>
          <w:szCs w:val="24"/>
        </w:rPr>
        <w:t>является одна из следующих работ:</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материальный объект, макет, иное конструкторское изделие;</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отчетные материалы по социальному проекту.</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Проект </w:t>
      </w:r>
      <w:r>
        <w:rPr>
          <w:rFonts w:eastAsia="Times New Roman" w:cs="Times New Roman" w:ascii="Times New Roman" w:hAnsi="Times New Roman"/>
          <w:color w:val="000000"/>
          <w:sz w:val="24"/>
          <w:szCs w:val="24"/>
          <w:lang w:eastAsia="ru-RU"/>
        </w:rPr>
        <w:t xml:space="preserve">(п. 18.20.4 ФОП ООО) </w:t>
      </w:r>
      <w:r>
        <w:rPr>
          <w:rFonts w:cs="Times New Roman" w:ascii="Times New Roman" w:hAnsi="Times New Roman"/>
          <w:bCs/>
          <w:iCs/>
          <w:sz w:val="24"/>
          <w:szCs w:val="24"/>
        </w:rPr>
        <w:t>оценивается по следующим критериям:</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pPr>
        <w:pStyle w:val="Normal"/>
        <w:spacing w:lineRule="auto" w:line="240" w:before="0" w:after="0"/>
        <w:ind w:firstLine="709"/>
        <w:contextualSpacing/>
        <w:jc w:val="both"/>
        <w:rPr>
          <w:rFonts w:ascii="Times New Roman" w:hAnsi="Times New Roman" w:cs="Times New Roman"/>
          <w:color w:themeColor="dark1" w:val="000000"/>
          <w:sz w:val="24"/>
          <w:szCs w:val="24"/>
        </w:rPr>
      </w:pPr>
      <w:r>
        <w:rPr>
          <w:rFonts w:cs="Times New Roman" w:ascii="Times New Roman" w:hAnsi="Times New Roman"/>
          <w:color w:themeColor="dark1" w:val="000000"/>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уровне основного общего образования и в соответствии с особенностями и спецификой образовательной деятельности </w:t>
      </w:r>
      <w:r>
        <w:rPr>
          <w:rFonts w:cs="Times New Roman" w:ascii="Times New Roman" w:hAnsi="Times New Roman"/>
          <w:sz w:val="24"/>
          <w:szCs w:val="24"/>
        </w:rPr>
        <w:t xml:space="preserve">МОУ СОШ «Мышкинский образовательный комплекс» </w:t>
      </w:r>
      <w:r>
        <w:rPr>
          <w:rFonts w:cs="Times New Roman" w:ascii="Times New Roman" w:hAnsi="Times New Roman"/>
          <w:color w:themeColor="dark1" w:val="000000"/>
          <w:sz w:val="24"/>
          <w:szCs w:val="24"/>
        </w:rPr>
        <w:t xml:space="preserve">(Положение об учебно-исследовательской и проектной деятельности обучающихся). </w:t>
      </w:r>
      <w:r>
        <w:rPr>
          <w:rFonts w:cs="Times New Roman" w:ascii="Times New Roman" w:hAnsi="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Защита проекта осуществляется в процессе специально организованной деятельности комиссии МОУ СОШ «Мышкинский образовательный комплекс» </w:t>
      </w:r>
      <w:r>
        <w:rPr>
          <w:rFonts w:cs="Times New Roman" w:ascii="Times New Roman" w:hAnsi="Times New Roman"/>
          <w:color w:themeColor="dark1" w:val="000000"/>
          <w:sz w:val="24"/>
          <w:szCs w:val="24"/>
        </w:rPr>
        <w:t>или школьных чтениях.</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
          <w:iCs/>
          <w:sz w:val="24"/>
          <w:szCs w:val="24"/>
        </w:rPr>
        <w:t>Оценка предметных результатов</w:t>
      </w:r>
      <w:r>
        <w:rPr>
          <w:rFonts w:cs="Times New Roman" w:ascii="Times New Roman" w:hAnsi="Times New Roman"/>
          <w:bCs/>
          <w:iCs/>
          <w:sz w:val="24"/>
          <w:szCs w:val="24"/>
        </w:rPr>
        <w:t xml:space="preserve"> представляет собой оценку достижения обучающимися планируемых результатов по отдельным учебным предметам. 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w:t>
      </w:r>
      <w:r>
        <w:rPr>
          <w:rFonts w:eastAsia="Times New Roman" w:cs="Times New Roman" w:ascii="Times New Roman" w:hAnsi="Times New Roman"/>
          <w:color w:val="000000"/>
          <w:sz w:val="24"/>
          <w:szCs w:val="24"/>
          <w:lang w:eastAsia="ru-RU"/>
        </w:rPr>
        <w:t>(п. 18.21 ФОП ООО)</w:t>
      </w:r>
      <w:r>
        <w:rPr>
          <w:rFonts w:cs="Times New Roman" w:ascii="Times New Roman" w:hAnsi="Times New Roman"/>
          <w:bCs/>
          <w:iCs/>
          <w:sz w:val="24"/>
          <w:szCs w:val="24"/>
        </w:rPr>
        <w:t xml:space="preserve">. </w:t>
      </w:r>
    </w:p>
    <w:p>
      <w:pPr>
        <w:pStyle w:val="ConsPlusNormal"/>
        <w:tabs>
          <w:tab w:val="clear" w:pos="708"/>
          <w:tab w:val="left" w:pos="709" w:leader="none"/>
        </w:tabs>
        <w:ind w:firstLine="709"/>
        <w:jc w:val="both"/>
        <w:rPr>
          <w:rFonts w:ascii="Times New Roman" w:hAnsi="Times New Roman" w:cs="Times New Roman"/>
          <w:bCs/>
          <w:iCs/>
          <w:sz w:val="24"/>
          <w:szCs w:val="24"/>
        </w:rPr>
      </w:pPr>
      <w:r>
        <w:rPr>
          <w:rFonts w:cs="Times New Roman" w:ascii="Times New Roman" w:hAnsi="Times New Roman"/>
          <w:sz w:val="24"/>
          <w:szCs w:val="24"/>
        </w:rPr>
        <w:t xml:space="preserve">При оценке предметных результатов оцениваются достижения обучающихся планируемых результатов по отдельным учебным предметам (п. 18.22 ФОП ООО). </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 </w:t>
      </w:r>
      <w:r>
        <w:rPr>
          <w:rFonts w:eastAsia="Times New Roman" w:cs="Times New Roman" w:ascii="Times New Roman" w:hAnsi="Times New Roman"/>
          <w:color w:val="000000"/>
          <w:sz w:val="24"/>
          <w:szCs w:val="24"/>
          <w:lang w:eastAsia="ru-RU"/>
        </w:rPr>
        <w:t>(п. 18.23 ФОП ООО)</w:t>
      </w:r>
      <w:r>
        <w:rPr>
          <w:rFonts w:cs="Times New Roman" w:ascii="Times New Roman" w:hAnsi="Times New Roman"/>
          <w:bCs/>
          <w:iCs/>
          <w:sz w:val="24"/>
          <w:szCs w:val="24"/>
        </w:rPr>
        <w:t>.</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Описание оценки предметных результатов по отдельному учебному предмету </w:t>
      </w:r>
      <w:r>
        <w:rPr>
          <w:rFonts w:eastAsia="Times New Roman" w:cs="Times New Roman" w:ascii="Times New Roman" w:hAnsi="Times New Roman"/>
          <w:color w:val="000000"/>
          <w:sz w:val="24"/>
          <w:szCs w:val="24"/>
          <w:lang w:eastAsia="ru-RU"/>
        </w:rPr>
        <w:t xml:space="preserve">(п. 18.25 ФОП ООО) </w:t>
      </w:r>
      <w:r>
        <w:rPr>
          <w:rFonts w:cs="Times New Roman" w:ascii="Times New Roman" w:hAnsi="Times New Roman"/>
          <w:bCs/>
          <w:iCs/>
          <w:sz w:val="24"/>
          <w:szCs w:val="24"/>
        </w:rPr>
        <w:t>включает:</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график контрольных мероприятий.</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График контрольных мероприятий представлен на сайте МОУ СОШ «Мышкинский образовательный комплекс»: </w:t>
      </w:r>
      <w:r>
        <w:rPr>
          <w:rFonts w:cs="Times New Roman" w:ascii="Times New Roman" w:hAnsi="Times New Roman"/>
          <w:bCs/>
          <w:iCs/>
          <w:sz w:val="24"/>
          <w:szCs w:val="24"/>
          <w:lang w:val="en-US"/>
        </w:rPr>
        <w:t>admmsh</w:t>
      </w:r>
      <w:r>
        <w:rPr>
          <w:rFonts w:cs="Times New Roman" w:ascii="Times New Roman" w:hAnsi="Times New Roman"/>
          <w:bCs/>
          <w:iCs/>
          <w:sz w:val="24"/>
          <w:szCs w:val="24"/>
        </w:rPr>
        <w:t>.</w:t>
      </w:r>
      <w:r>
        <w:rPr>
          <w:rFonts w:cs="Times New Roman" w:ascii="Times New Roman" w:hAnsi="Times New Roman"/>
          <w:bCs/>
          <w:iCs/>
          <w:sz w:val="24"/>
          <w:szCs w:val="24"/>
          <w:lang w:val="en-US"/>
        </w:rPr>
        <w:t>myshkin</w:t>
      </w:r>
      <w:r>
        <w:rPr>
          <w:rFonts w:cs="Times New Roman" w:ascii="Times New Roman" w:hAnsi="Times New Roman"/>
          <w:bCs/>
          <w:iCs/>
          <w:sz w:val="24"/>
          <w:szCs w:val="24"/>
        </w:rPr>
        <w:t>@</w:t>
      </w:r>
      <w:r>
        <w:rPr>
          <w:rFonts w:cs="Times New Roman" w:ascii="Times New Roman" w:hAnsi="Times New Roman"/>
          <w:bCs/>
          <w:iCs/>
          <w:sz w:val="24"/>
          <w:szCs w:val="24"/>
          <w:lang w:val="en-US"/>
        </w:rPr>
        <w:t>yarregion</w:t>
      </w:r>
      <w:r>
        <w:rPr>
          <w:rFonts w:cs="Times New Roman" w:ascii="Times New Roman" w:hAnsi="Times New Roman"/>
          <w:bCs/>
          <w:iCs/>
          <w:sz w:val="24"/>
          <w:szCs w:val="24"/>
        </w:rPr>
        <w:t>.</w:t>
      </w:r>
      <w:r>
        <w:rPr>
          <w:rFonts w:cs="Times New Roman" w:ascii="Times New Roman" w:hAnsi="Times New Roman"/>
          <w:bCs/>
          <w:iCs/>
          <w:sz w:val="24"/>
          <w:szCs w:val="24"/>
          <w:lang w:val="en-US"/>
        </w:rPr>
        <w:t>ru</w:t>
      </w:r>
      <w:r>
        <w:rPr>
          <w:rFonts w:cs="Times New Roman" w:ascii="Times New Roman" w:hAnsi="Times New Roman"/>
          <w:bCs/>
          <w:iCs/>
          <w:sz w:val="24"/>
          <w:szCs w:val="24"/>
        </w:rPr>
        <w:t xml:space="preserve"> .</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i/>
          <w:iCs/>
          <w:sz w:val="24"/>
          <w:szCs w:val="24"/>
        </w:rPr>
        <w:t>Стартовая педагогическая диагностика</w:t>
      </w:r>
      <w:r>
        <w:rPr>
          <w:rFonts w:cs="Times New Roman" w:ascii="Times New Roman" w:hAnsi="Times New Roman"/>
          <w:sz w:val="24"/>
          <w:szCs w:val="24"/>
        </w:rPr>
        <w:t xml:space="preserve"> представляет собой процедуру оценки готовности к обучению на данном уровне образования, </w:t>
      </w:r>
      <w:r>
        <w:rPr>
          <w:rFonts w:cs="Times New Roman" w:ascii="Times New Roman" w:hAnsi="Times New Roman"/>
          <w:color w:themeColor="dark1" w:val="000000"/>
          <w:sz w:val="24"/>
          <w:szCs w:val="24"/>
        </w:rPr>
        <w:t xml:space="preserve">проводится администрацией </w:t>
      </w:r>
      <w:r>
        <w:rPr>
          <w:rFonts w:cs="Times New Roman" w:ascii="Times New Roman" w:hAnsi="Times New Roman"/>
          <w:sz w:val="24"/>
          <w:szCs w:val="24"/>
        </w:rPr>
        <w:t xml:space="preserve">МОУ СОШ «Мышкинский образовательный комплекс» </w:t>
      </w:r>
      <w:r>
        <w:rPr>
          <w:rFonts w:cs="Times New Roman" w:ascii="Times New Roman" w:hAnsi="Times New Roman"/>
          <w:color w:themeColor="dark1" w:val="000000"/>
          <w:sz w:val="24"/>
          <w:szCs w:val="24"/>
        </w:rPr>
        <w:t>в начале 5 класса и в первый год изучения предмета и выступает как основа (</w:t>
      </w:r>
      <w:r>
        <w:rPr>
          <w:rFonts w:cs="Times New Roman" w:ascii="Times New Roman" w:hAnsi="Times New Roman"/>
          <w:sz w:val="24"/>
          <w:szCs w:val="24"/>
        </w:rPr>
        <w:t xml:space="preserve">точка отсчета) для оценки динамики образовательных достижений. </w:t>
      </w:r>
      <w:r>
        <w:rPr>
          <w:rFonts w:cs="Times New Roman" w:ascii="Times New Roman" w:hAnsi="Times New Roman"/>
          <w:bCs/>
          <w:iCs/>
          <w:sz w:val="24"/>
          <w:szCs w:val="24"/>
        </w:rPr>
        <w:t xml:space="preserve">Стартовая диагностика организуется администрацией  </w:t>
      </w:r>
      <w:r>
        <w:rPr>
          <w:rFonts w:cs="Times New Roman" w:ascii="Times New Roman" w:hAnsi="Times New Roman"/>
          <w:sz w:val="24"/>
          <w:szCs w:val="24"/>
        </w:rPr>
        <w:t xml:space="preserve">МОУ СОШ «Мышкинский образовательный комплекс» </w:t>
      </w:r>
      <w:r>
        <w:rPr>
          <w:rFonts w:cs="Times New Roman" w:ascii="Times New Roman" w:hAnsi="Times New Roman"/>
          <w:bCs/>
          <w:iCs/>
          <w:sz w:val="24"/>
          <w:szCs w:val="24"/>
        </w:rPr>
        <w:t xml:space="preserve">с целью оценки готовности к обучению на уровне основного общего образования </w:t>
      </w:r>
      <w:r>
        <w:rPr>
          <w:rFonts w:eastAsia="Times New Roman" w:cs="Times New Roman" w:ascii="Times New Roman" w:hAnsi="Times New Roman"/>
          <w:color w:val="000000"/>
          <w:sz w:val="24"/>
          <w:szCs w:val="24"/>
          <w:lang w:eastAsia="ru-RU"/>
        </w:rPr>
        <w:t>(п. 18.26, п.18.26.1 ФОП ООО)</w:t>
      </w:r>
      <w:r>
        <w:rPr>
          <w:rFonts w:cs="Times New Roman" w:ascii="Times New Roman" w:hAnsi="Times New Roman"/>
          <w:bCs/>
          <w:iCs/>
          <w:sz w:val="24"/>
          <w:szCs w:val="24"/>
        </w:rPr>
        <w:t xml:space="preserve">.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r>
        <w:rPr>
          <w:rFonts w:eastAsia="Times New Roman" w:cs="Times New Roman" w:ascii="Times New Roman" w:hAnsi="Times New Roman"/>
          <w:color w:val="000000"/>
          <w:sz w:val="24"/>
          <w:szCs w:val="24"/>
          <w:lang w:eastAsia="ru-RU"/>
        </w:rPr>
        <w:t>(п. 18.26.2 ФОП ООО)</w:t>
      </w:r>
      <w:r>
        <w:rPr>
          <w:rFonts w:cs="Times New Roman" w:ascii="Times New Roman" w:hAnsi="Times New Roman"/>
          <w:bCs/>
          <w:iCs/>
          <w:sz w:val="24"/>
          <w:szCs w:val="24"/>
        </w:rPr>
        <w:t xml:space="preserve">. Стартовая диагностика проводится педагогическими работниками (с наблюдателем) с целью оценки готовности к изучению отдельных предметов </w:t>
      </w:r>
      <w:r>
        <w:rPr>
          <w:rFonts w:eastAsia="Times New Roman" w:cs="Times New Roman" w:ascii="Times New Roman" w:hAnsi="Times New Roman"/>
          <w:color w:val="000000"/>
          <w:sz w:val="24"/>
          <w:szCs w:val="24"/>
          <w:lang w:eastAsia="ru-RU"/>
        </w:rPr>
        <w:t>(п. 18.26.3 ФОП ООО)</w:t>
      </w:r>
      <w:r>
        <w:rPr>
          <w:rFonts w:cs="Times New Roman" w:ascii="Times New Roman" w:hAnsi="Times New Roman"/>
          <w:bCs/>
          <w:iCs/>
          <w:sz w:val="24"/>
          <w:szCs w:val="24"/>
        </w:rPr>
        <w:t xml:space="preserve">. Результаты стартовой диагностики являются основанием для корректировки учебных программ и индивидуализации учебного процесса. </w:t>
      </w:r>
      <w:r>
        <w:rPr>
          <w:rFonts w:cs="Times New Roman" w:ascii="Times New Roman" w:hAnsi="Times New Roman"/>
          <w:sz w:val="24"/>
          <w:szCs w:val="24"/>
        </w:rPr>
        <w:t xml:space="preserve">Стартовая диагностика </w:t>
      </w:r>
      <w:r>
        <w:rPr>
          <w:rFonts w:cs="Times New Roman" w:ascii="Times New Roman" w:hAnsi="Times New Roman"/>
          <w:color w:themeColor="dark1" w:val="000000"/>
          <w:sz w:val="24"/>
          <w:szCs w:val="24"/>
        </w:rPr>
        <w:t>может проводиться также учителями с целью оценки готовности к изучению отдельных предм</w:t>
      </w:r>
      <w:r>
        <w:rPr>
          <w:rFonts w:cs="Times New Roman" w:ascii="Times New Roman" w:hAnsi="Times New Roman"/>
          <w:sz w:val="24"/>
          <w:szCs w:val="24"/>
        </w:rPr>
        <w:t xml:space="preserve">етов (разделов). </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
          <w:sz w:val="24"/>
          <w:szCs w:val="24"/>
        </w:rPr>
        <w:t>Текущий контроль успеваемости</w:t>
      </w:r>
      <w:r>
        <w:rPr>
          <w:rFonts w:cs="Times New Roman" w:ascii="Times New Roman" w:hAnsi="Times New Roman"/>
          <w:bCs/>
          <w:iCs/>
          <w:sz w:val="24"/>
          <w:szCs w:val="24"/>
        </w:rPr>
        <w:t xml:space="preserve"> включает в себя текущую и тематическую оценки. Текущая оценка </w:t>
      </w:r>
      <w:r>
        <w:rPr>
          <w:rFonts w:eastAsia="Times New Roman" w:cs="Times New Roman" w:ascii="Times New Roman" w:hAnsi="Times New Roman"/>
          <w:color w:val="000000"/>
          <w:sz w:val="24"/>
          <w:szCs w:val="24"/>
          <w:lang w:eastAsia="ru-RU"/>
        </w:rPr>
        <w:t xml:space="preserve">(п. 18.27 ФОП ООО) </w:t>
      </w:r>
      <w:r>
        <w:rPr>
          <w:rFonts w:cs="Times New Roman" w:ascii="Times New Roman" w:hAnsi="Times New Roman"/>
          <w:bCs/>
          <w:iCs/>
          <w:sz w:val="24"/>
          <w:szCs w:val="24"/>
        </w:rPr>
        <w:t xml:space="preserve">представляет собой процедуру оценки индивидуального продвижения обучающегося в освоении программы учебного предмета. Текущая оценка </w:t>
      </w:r>
      <w:r>
        <w:rPr>
          <w:rFonts w:eastAsia="Times New Roman" w:cs="Times New Roman" w:ascii="Times New Roman" w:hAnsi="Times New Roman"/>
          <w:color w:val="000000"/>
          <w:sz w:val="24"/>
          <w:szCs w:val="24"/>
          <w:lang w:eastAsia="ru-RU"/>
        </w:rPr>
        <w:t>(п. 18.27.1 ФОП ООО)</w:t>
      </w:r>
      <w:r>
        <w:rPr>
          <w:rFonts w:cs="Times New Roman" w:ascii="Times New Roman" w:hAnsi="Times New Roman"/>
          <w:bCs/>
          <w:iCs/>
          <w:sz w:val="24"/>
          <w:szCs w:val="24"/>
        </w:rPr>
        <w:t xml:space="preserve">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w:t>
      </w:r>
      <w:r>
        <w:rPr>
          <w:rFonts w:eastAsia="Times New Roman" w:cs="Times New Roman" w:ascii="Times New Roman" w:hAnsi="Times New Roman"/>
          <w:color w:val="000000"/>
          <w:sz w:val="24"/>
          <w:szCs w:val="24"/>
          <w:lang w:eastAsia="ru-RU"/>
        </w:rPr>
        <w:t xml:space="preserve">(п. 18.27.3 ФОП ООО) </w:t>
      </w:r>
      <w:r>
        <w:rPr>
          <w:rFonts w:cs="Times New Roman" w:ascii="Times New Roman" w:hAnsi="Times New Roman"/>
          <w:bCs/>
          <w:iCs/>
          <w:sz w:val="24"/>
          <w:szCs w:val="24"/>
        </w:rPr>
        <w:t>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 Результаты текущей оценки являются основой для индивидуализации учебного процесса.</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Тематическая оценка </w:t>
      </w:r>
      <w:r>
        <w:rPr>
          <w:rFonts w:eastAsia="Times New Roman" w:cs="Times New Roman" w:ascii="Times New Roman" w:hAnsi="Times New Roman"/>
          <w:color w:val="000000"/>
          <w:sz w:val="24"/>
          <w:szCs w:val="24"/>
          <w:lang w:eastAsia="ru-RU"/>
        </w:rPr>
        <w:t xml:space="preserve">(п. 18.28 ФОП ООО) </w:t>
      </w:r>
      <w:r>
        <w:rPr>
          <w:rFonts w:cs="Times New Roman" w:ascii="Times New Roman" w:hAnsi="Times New Roman"/>
          <w:bCs/>
          <w:iCs/>
          <w:sz w:val="24"/>
          <w:szCs w:val="24"/>
        </w:rPr>
        <w:t>представляет собой процедуру оценки уровня достижения тематических планируемых результатов по учебному предмету.</w:t>
      </w:r>
    </w:p>
    <w:p>
      <w:pPr>
        <w:pStyle w:val="Normal"/>
        <w:spacing w:lineRule="auto" w:line="240" w:before="0" w:after="0"/>
        <w:ind w:firstLine="709"/>
        <w:contextualSpacing/>
        <w:jc w:val="both"/>
        <w:rPr/>
      </w:pPr>
      <w:r>
        <w:rPr>
          <w:rFonts w:cs="Times New Roman" w:ascii="Times New Roman" w:hAnsi="Times New Roman"/>
          <w:i/>
          <w:iCs/>
          <w:sz w:val="24"/>
          <w:szCs w:val="24"/>
        </w:rPr>
        <w:t>Текущий контроль успеваемости</w:t>
      </w:r>
      <w:r>
        <w:rPr>
          <w:rFonts w:cs="Times New Roman" w:ascii="Times New Roman" w:hAnsi="Times New Roman"/>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w:t>
      </w:r>
      <w:r>
        <w:rPr>
          <w:rStyle w:val="Dash041e0431044b0447043d044b0439char1"/>
        </w:rPr>
        <w:t>Объектом текущей оценки являются тематические планируемые результаты, этапы освоения которых зафиксированы по годам обучения в рабочей программе учебного предмета, курса в пункте «Тематическое планирование…». Текущая оценка ведётся каждым учителем-предметником и фиксируется с помощью</w:t>
      </w:r>
      <w:r>
        <w:rPr>
          <w:rFonts w:cs="Times New Roman" w:ascii="Times New Roman" w:hAnsi="Times New Roman"/>
          <w:sz w:val="24"/>
          <w:szCs w:val="24"/>
        </w:rPr>
        <w:t xml:space="preserve"> </w:t>
      </w:r>
      <w:r>
        <w:rPr>
          <w:rFonts w:cs="Times New Roman" w:ascii="Times New Roman" w:hAnsi="Times New Roman"/>
          <w:color w:themeColor="dark1" w:val="000000"/>
          <w:sz w:val="24"/>
          <w:szCs w:val="24"/>
        </w:rPr>
        <w:t xml:space="preserve">тетрадей для контрольных работ, </w:t>
      </w:r>
      <w:r>
        <w:rPr>
          <w:rStyle w:val="Dash041e0431044b0447043d044b0439char1"/>
          <w:color w:themeColor="dark1" w:val="000000"/>
        </w:rPr>
        <w:t xml:space="preserve">оценочных </w:t>
      </w:r>
      <w:r>
        <w:rPr>
          <w:rStyle w:val="Dash041e0431044b0447043d044b0439char1"/>
        </w:rPr>
        <w:t>листов, классных журналов, дневников учащихся на бумажных или электронных носителях.</w:t>
      </w:r>
      <w:r>
        <w:rPr>
          <w:rFonts w:cs="Times New Roman" w:ascii="Times New Roman" w:hAnsi="Times New Roman"/>
          <w:sz w:val="24"/>
          <w:szCs w:val="24"/>
        </w:rPr>
        <w:t xml:space="preserve">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w:t>
      </w:r>
      <w:r>
        <w:rPr>
          <w:rFonts w:cs="Times New Roman" w:ascii="Times New Roman" w:hAnsi="Times New Roman"/>
          <w:color w:themeColor="dark1" w:val="000000"/>
          <w:sz w:val="24"/>
          <w:szCs w:val="24"/>
        </w:rPr>
        <w:t>Формы текущей оценки отражены в Положении о формах, периодичности и порядке текущего контроля успеваемости и промежуточной аттестации обучающихся</w:t>
      </w:r>
      <w:r>
        <w:rPr>
          <w:rFonts w:eastAsia="@Arial Unicode MS" w:cs="Times New Roman" w:ascii="Times New Roman" w:hAnsi="Times New Roman"/>
          <w:color w:themeColor="dark1" w:val="000000"/>
          <w:sz w:val="24"/>
          <w:szCs w:val="24"/>
        </w:rPr>
        <w:t xml:space="preserve"> </w:t>
      </w:r>
      <w:r>
        <w:rPr>
          <w:rFonts w:cs="Times New Roman" w:ascii="Times New Roman" w:hAnsi="Times New Roman"/>
          <w:sz w:val="24"/>
          <w:szCs w:val="24"/>
        </w:rPr>
        <w:t xml:space="preserve">МОУ СОШ «Мышкинский образовательный комплекс» </w:t>
      </w:r>
      <w:r>
        <w:rPr>
          <w:rFonts w:cs="Times New Roman" w:ascii="Times New Roman" w:hAnsi="Times New Roman"/>
          <w:color w:themeColor="dark1" w:val="000000"/>
          <w:sz w:val="24"/>
          <w:szCs w:val="24"/>
        </w:rPr>
        <w:t xml:space="preserve">в </w:t>
      </w:r>
      <w:r>
        <w:rPr>
          <w:rFonts w:cs="Times New Roman" w:ascii="Times New Roman" w:hAnsi="Times New Roman"/>
          <w:sz w:val="24"/>
          <w:szCs w:val="24"/>
        </w:rPr>
        <w:t xml:space="preserve">соответствии с п. 10 части 3 статьи 28 Федерального закона от 29.12.2012 N 273-ФЗ (ред. от 11.06.2022) "Об образовании в Российской Федерации".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обучающегося от необходимости выполнять тематическую проверочную работу. </w:t>
      </w:r>
      <w:r>
        <w:rPr>
          <w:rStyle w:val="Dash041e0431044b0447043d044b0439char1"/>
        </w:rPr>
        <w:t xml:space="preserve">Тематическая оценка представляет собой процедуру оценки уровня достижения тематических планируемых результатов по предмету. По предметам, вводимым образовательной организацией самостоятельно, тематические планируемые результаты устанавливаются </w:t>
      </w:r>
      <w:r>
        <w:rPr>
          <w:rFonts w:cs="Times New Roman" w:ascii="Times New Roman" w:hAnsi="Times New Roman"/>
          <w:sz w:val="24"/>
          <w:szCs w:val="24"/>
        </w:rPr>
        <w:t>МОУ СОШ «Мышкинский образовательный комплекс»</w:t>
      </w:r>
      <w:r>
        <w:rPr>
          <w:rStyle w:val="Dash041e0431044b0447043d044b0439char1"/>
        </w:rPr>
        <w:t>.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образовательной деятельности и его индивидуализации.</w:t>
      </w:r>
    </w:p>
    <w:p>
      <w:pPr>
        <w:pStyle w:val="Normal"/>
        <w:spacing w:lineRule="auto" w:line="240" w:before="0" w:after="0"/>
        <w:ind w:firstLine="709"/>
        <w:contextualSpacing/>
        <w:jc w:val="both"/>
        <w:rPr>
          <w:bCs/>
          <w:iCs/>
        </w:rPr>
      </w:pPr>
      <w:r>
        <w:rPr>
          <w:rFonts w:cs="Times New Roman" w:ascii="Times New Roman" w:hAnsi="Times New Roman"/>
          <w:bCs/>
          <w:iCs/>
          <w:sz w:val="24"/>
          <w:szCs w:val="24"/>
        </w:rPr>
        <w:t xml:space="preserve">Внутренний мониторинг </w:t>
      </w:r>
      <w:r>
        <w:rPr>
          <w:rFonts w:eastAsia="Times New Roman" w:cs="Times New Roman" w:ascii="Times New Roman" w:hAnsi="Times New Roman"/>
          <w:color w:val="000000"/>
          <w:sz w:val="24"/>
          <w:szCs w:val="24"/>
          <w:lang w:eastAsia="ru-RU"/>
        </w:rPr>
        <w:t xml:space="preserve">(п. 18.29 ФОП ООО) </w:t>
      </w:r>
      <w:r>
        <w:rPr>
          <w:rFonts w:cs="Times New Roman" w:ascii="Times New Roman" w:hAnsi="Times New Roman"/>
          <w:bCs/>
          <w:iCs/>
          <w:sz w:val="24"/>
          <w:szCs w:val="24"/>
        </w:rPr>
        <w:t>представляет собой следующие процедуры:</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стартовая диагностика;</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оценка уровня достижения предметных и метапредметных результатов;</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оценка уровня функциональной грамотности;</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Содержание и периодичность внутреннего мониторинга устанавливается решением педагогического </w:t>
      </w:r>
      <w:r>
        <w:rPr>
          <w:rFonts w:cs="Times New Roman" w:ascii="Times New Roman" w:hAnsi="Times New Roman"/>
          <w:bCs/>
          <w:iCs/>
          <w:color w:themeColor="dark1" w:val="000000"/>
          <w:sz w:val="24"/>
          <w:szCs w:val="24"/>
        </w:rPr>
        <w:t xml:space="preserve">совета </w:t>
      </w:r>
      <w:r>
        <w:rPr>
          <w:rFonts w:cs="Times New Roman" w:ascii="Times New Roman" w:hAnsi="Times New Roman"/>
          <w:sz w:val="24"/>
          <w:szCs w:val="24"/>
        </w:rPr>
        <w:t>МОУ СОШ «Мышкинский образовательный комплекс»</w:t>
      </w:r>
      <w:r>
        <w:rPr>
          <w:rFonts w:cs="Times New Roman" w:ascii="Times New Roman" w:hAnsi="Times New Roman"/>
          <w:bCs/>
          <w:iCs/>
          <w:color w:themeColor="dark1" w:val="000000"/>
          <w:sz w:val="24"/>
          <w:szCs w:val="24"/>
        </w:rPr>
        <w:t xml:space="preserve">. Результаты </w:t>
      </w:r>
      <w:r>
        <w:rPr>
          <w:rFonts w:cs="Times New Roman" w:ascii="Times New Roman" w:hAnsi="Times New Roman"/>
          <w:bCs/>
          <w:iCs/>
          <w:sz w:val="24"/>
          <w:szCs w:val="24"/>
        </w:rPr>
        <w:t>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 (п. 18.29 ФОП ООО).</w:t>
      </w:r>
    </w:p>
    <w:p>
      <w:pPr>
        <w:pStyle w:val="Normal"/>
        <w:spacing w:lineRule="auto" w:line="240" w:before="0" w:after="0"/>
        <w:ind w:firstLine="709"/>
        <w:contextualSpacing/>
        <w:jc w:val="both"/>
        <w:rPr>
          <w:rFonts w:ascii="Times New Roman" w:hAnsi="Times New Roman" w:cs="Times New Roman"/>
          <w:color w:themeColor="dark1" w:val="000000"/>
          <w:sz w:val="24"/>
          <w:szCs w:val="24"/>
        </w:rPr>
      </w:pPr>
      <w:r>
        <w:rPr>
          <w:rFonts w:cs="Times New Roman" w:ascii="Times New Roman" w:hAnsi="Times New Roman"/>
          <w:i/>
          <w:iCs/>
          <w:sz w:val="24"/>
          <w:szCs w:val="24"/>
        </w:rPr>
        <w:t>Промежуточная аттестация</w:t>
      </w:r>
      <w:r>
        <w:rPr>
          <w:rFonts w:cs="Times New Roman" w:ascii="Times New Roman" w:hAnsi="Times New Roman"/>
          <w:sz w:val="24"/>
          <w:szCs w:val="24"/>
        </w:rPr>
        <w:t xml:space="preserve"> представляет собой процедуру аттестации обучающихся на уровне основного общего образования в конце учебного </w:t>
      </w:r>
      <w:r>
        <w:rPr>
          <w:rFonts w:cs="Times New Roman" w:ascii="Times New Roman" w:hAnsi="Times New Roman"/>
          <w:color w:themeColor="dark1" w:val="000000"/>
          <w:sz w:val="24"/>
          <w:szCs w:val="24"/>
        </w:rPr>
        <w:t xml:space="preserve">года по каждому изучаемому предмету, курсу учебного плана в формах, определенных учебным планом ООП ООО </w:t>
      </w:r>
      <w:r>
        <w:rPr>
          <w:rFonts w:cs="Times New Roman" w:ascii="Times New Roman" w:hAnsi="Times New Roman"/>
          <w:sz w:val="24"/>
          <w:szCs w:val="24"/>
        </w:rPr>
        <w:t>МОУ СОШ «Мышкинский образовательный комплекс»</w:t>
      </w:r>
      <w:r>
        <w:rPr>
          <w:rFonts w:cs="Times New Roman" w:ascii="Times New Roman" w:hAnsi="Times New Roman"/>
          <w:color w:themeColor="dark1" w:val="000000"/>
          <w:sz w:val="24"/>
          <w:szCs w:val="24"/>
        </w:rPr>
        <w:t>.</w:t>
      </w:r>
      <w:r>
        <w:rPr>
          <w:rFonts w:cs="Times New Roman" w:ascii="Times New Roman" w:hAnsi="Times New Roman"/>
          <w:color w:val="00B0F0"/>
          <w:sz w:val="24"/>
          <w:szCs w:val="24"/>
        </w:rPr>
        <w:t xml:space="preserve"> </w:t>
      </w:r>
      <w:bookmarkStart w:id="8" w:name="_Hlk203313885"/>
      <w:r>
        <w:rPr>
          <w:rFonts w:cs="Times New Roman" w:ascii="Times New Roman" w:hAnsi="Times New Roman"/>
          <w:sz w:val="24"/>
          <w:szCs w:val="24"/>
        </w:rPr>
        <w:t xml:space="preserve">Промежуточная оценка, фиксирующая достижение предметных планируемых результатов, является основанием для перевода в следующий класс. Порядок проведения промежуточной аттестации регламентируется Федеральным Законом от 29.12.2012 №273-ФЗ «Об образовании в Российской Федерации» (статья 58) и </w:t>
      </w:r>
      <w:r>
        <w:rPr>
          <w:rFonts w:cs="Times New Roman" w:ascii="Times New Roman" w:hAnsi="Times New Roman"/>
          <w:color w:themeColor="dark1" w:val="000000"/>
          <w:sz w:val="24"/>
          <w:szCs w:val="24"/>
        </w:rPr>
        <w:t xml:space="preserve">Положением о формах, периодичности и порядке текущего контроля и промежуточной аттестации обучающихся  </w:t>
      </w:r>
      <w:r>
        <w:rPr>
          <w:rFonts w:cs="Times New Roman" w:ascii="Times New Roman" w:hAnsi="Times New Roman"/>
          <w:sz w:val="24"/>
          <w:szCs w:val="24"/>
        </w:rPr>
        <w:t>МОУ СОШ «Мышкинский образовательный комплекс»</w:t>
      </w:r>
      <w:r>
        <w:rPr>
          <w:rFonts w:cs="Times New Roman" w:ascii="Times New Roman" w:hAnsi="Times New Roman"/>
          <w:color w:themeColor="dark1" w:val="000000"/>
          <w:sz w:val="24"/>
          <w:szCs w:val="24"/>
        </w:rPr>
        <w:t>.</w:t>
      </w:r>
      <w:bookmarkEnd w:id="8"/>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i/>
          <w:iCs/>
          <w:sz w:val="24"/>
          <w:szCs w:val="24"/>
        </w:rPr>
        <w:t>Государственная итоговая аттестация</w:t>
      </w:r>
      <w:r>
        <w:rPr>
          <w:rFonts w:cs="Times New Roman" w:ascii="Times New Roman" w:hAnsi="Times New Roman"/>
          <w:sz w:val="24"/>
          <w:szCs w:val="24"/>
        </w:rPr>
        <w:t xml:space="preserve">. В соответствии со статьей 59 Федерального Закона от 29.12.2012 №273-ФЗ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Целью ГИА является установление уровня образовательных достижений выпускников. ГИА включает в себя экзамены по двум обязательным предметам (по русскому языку и математике) и двум предметам по выбору. ГИА проводится в форме основного государственного экзамена (ОГЭ) или в форме государственного выпускного экзамена (ГВЭ) в соответствии с </w:t>
      </w:r>
      <w:r>
        <w:rPr>
          <w:rFonts w:cs="Times New Roman" w:ascii="Times New Roman" w:hAnsi="Times New Roman"/>
          <w:color w:val="000000"/>
          <w:sz w:val="24"/>
          <w:szCs w:val="24"/>
        </w:rPr>
        <w:t xml:space="preserve">приказом Минпросвещения России, Рособрнадзора России от 04.04.2023 № 232/551 «Об утверждении Порядка проведения государственной итоговой аттестации по образовательным </w:t>
      </w:r>
      <w:r>
        <w:rPr>
          <w:rFonts w:cs="Times New Roman" w:ascii="Times New Roman" w:hAnsi="Times New Roman"/>
          <w:sz w:val="24"/>
          <w:szCs w:val="24"/>
        </w:rPr>
        <w:t>программам основного общего образования».</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Решением педагогического совета, а затем и приказом директора, на основе итоговых отметок и положительных результатов сдачи ГИА по каждому выпускнику рассматривается вопрос об успешном завершении освоения данным обучающимся ООП ООО и его отчислении с выдачей аттестата об основном общем образовании (часть 6 статьи 60 Федерального Закона от 29.12.2012 №273-ФЗ «Об образовании в Российской Федерации»). Соответствующая запись делается в личном деле обучающегося. </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Итоговая оценка (в виде отметок «5», «4», «3») по предмету фиксируется в документе об уровне образования государственного образца — аттестате об основном общем образовании в соответствии с правилами приказа Минпросвещения России "Об утверждении Порядка заполнения, учета и выдачи аттестатов об основном общем и среднем общем образовании и их дубликатов".</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(часть 12 статьи 60 Федерального Закона от 29.12.2012 №273-ФЗ «Об образовании в Российской Федерации»).</w:t>
      </w:r>
    </w:p>
    <w:p>
      <w:pPr>
        <w:pStyle w:val="Normal"/>
        <w:spacing w:lineRule="auto" w:line="240" w:before="0" w:after="0"/>
        <w:ind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lang w:eastAsia="ru-RU"/>
        </w:rPr>
        <w:t xml:space="preserve">Таким образом, система оценки, независимо от формы получения основного общего образования и формы обучения,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образовательной деятельностью и внутренней системой оценки качества образования. Система оценки достижения планируемых результатов является частью внутренней системы оценки качества образования </w:t>
      </w:r>
      <w:r>
        <w:rPr>
          <w:rFonts w:eastAsia="Times New Roman" w:cs="Times New Roman" w:ascii="Times New Roman" w:hAnsi="Times New Roman"/>
          <w:color w:themeColor="dark1" w:val="000000"/>
          <w:sz w:val="24"/>
          <w:szCs w:val="24"/>
          <w:lang w:eastAsia="ru-RU"/>
        </w:rPr>
        <w:t xml:space="preserve">в </w:t>
      </w:r>
      <w:r>
        <w:rPr>
          <w:rFonts w:cs="Times New Roman" w:ascii="Times New Roman" w:hAnsi="Times New Roman"/>
          <w:sz w:val="24"/>
          <w:szCs w:val="24"/>
        </w:rPr>
        <w:t>МОУ СОШ «Мышкинский образовательный комплекс».</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bCs/>
          <w:iCs/>
          <w:sz w:val="24"/>
          <w:szCs w:val="24"/>
        </w:rPr>
      </w:r>
    </w:p>
    <w:p>
      <w:pPr>
        <w:pStyle w:val="Normal"/>
        <w:spacing w:before="0" w:after="0"/>
        <w:jc w:val="center"/>
        <w:rPr>
          <w:rFonts w:ascii="Times New Roman" w:hAnsi="Times New Roman"/>
          <w:b/>
          <w:caps/>
          <w:sz w:val="28"/>
        </w:rPr>
      </w:pPr>
      <w:r>
        <w:rPr>
          <w:rFonts w:ascii="Times New Roman" w:hAnsi="Times New Roman"/>
          <w:b/>
          <w:caps/>
          <w:sz w:val="28"/>
        </w:rPr>
      </w:r>
    </w:p>
    <w:p>
      <w:pPr>
        <w:pStyle w:val="Normal"/>
        <w:spacing w:before="0" w:after="0"/>
        <w:jc w:val="center"/>
        <w:rPr>
          <w:rFonts w:ascii="Times New Roman" w:hAnsi="Times New Roman"/>
          <w:b/>
          <w:caps/>
          <w:sz w:val="28"/>
        </w:rPr>
      </w:pPr>
      <w:r>
        <w:rPr>
          <w:rFonts w:ascii="Times New Roman" w:hAnsi="Times New Roman"/>
          <w:b/>
          <w:caps/>
          <w:sz w:val="28"/>
        </w:rPr>
        <w:t>2. Содержательный РАЗДЕЛ</w:t>
      </w:r>
    </w:p>
    <w:p>
      <w:pPr>
        <w:pStyle w:val="Heading3"/>
        <w:spacing w:before="0" w:after="0"/>
        <w:rPr>
          <w:lang w:val="ru-RU"/>
        </w:rPr>
      </w:pPr>
      <w:bookmarkStart w:id="9" w:name="_Toc457806669"/>
      <w:r>
        <w:rPr/>
        <w:t>2.</w:t>
      </w:r>
      <w:r>
        <w:rPr>
          <w:lang w:val="ru-RU"/>
        </w:rPr>
        <w:t>1</w:t>
      </w:r>
      <w:r>
        <w:rPr/>
        <w:t xml:space="preserve">. </w:t>
      </w:r>
      <w:r>
        <w:rPr>
          <w:lang w:val="ru-RU"/>
        </w:rPr>
        <w:t xml:space="preserve">Рабочие </w:t>
      </w:r>
      <w:r>
        <w:rPr/>
        <w:t xml:space="preserve">программы учебных предметов, </w:t>
      </w:r>
      <w:r>
        <w:rPr>
          <w:lang w:val="ru-RU"/>
        </w:rPr>
        <w:t xml:space="preserve">учебных </w:t>
      </w:r>
      <w:r>
        <w:rPr/>
        <w:t>курсов</w:t>
      </w:r>
      <w:bookmarkEnd w:id="9"/>
      <w:r>
        <w:rPr>
          <w:lang w:val="ru-RU"/>
        </w:rPr>
        <w:t>, учебных модулей,  курсов внеурочной деятельности</w:t>
      </w:r>
    </w:p>
    <w:p>
      <w:pPr>
        <w:pStyle w:val="Heading3"/>
        <w:spacing w:before="0" w:after="0"/>
        <w:rPr/>
      </w:pPr>
      <w:r>
        <w:rPr/>
      </w:r>
    </w:p>
    <w:p>
      <w:pPr>
        <w:pStyle w:val="11111"/>
        <w:spacing w:lineRule="auto" w:line="240" w:before="0" w:after="0"/>
        <w:ind w:firstLine="709"/>
        <w:contextualSpacing/>
        <w:rPr>
          <w:rFonts w:eastAsia="@Arial Unicode MS"/>
        </w:rPr>
      </w:pPr>
      <w:r>
        <w:rPr>
          <w:rStyle w:val="Zag11"/>
          <w:rFonts w:eastAsia="@Arial Unicode MS"/>
        </w:rPr>
        <w:t>В соответствии с п. 32.1 ФГОС ООО р</w:t>
      </w:r>
      <w:r>
        <w:rPr/>
        <w:t xml:space="preserve">абочие программы учебных предметов, учебных курсов, учебных модулей, курсов внеурочной деятельности </w:t>
      </w:r>
      <w:r>
        <w:rPr>
          <w:bCs/>
        </w:rPr>
        <w:t xml:space="preserve">формируются с учетом рабочей программы воспитания и </w:t>
      </w:r>
      <w:r>
        <w:rPr>
          <w:rStyle w:val="Zag11"/>
          <w:rFonts w:eastAsia="@Arial Unicode MS"/>
        </w:rPr>
        <w:t>структурно должны содержать следующие обязательные пункты:</w:t>
      </w:r>
    </w:p>
    <w:p>
      <w:pPr>
        <w:pStyle w:val="11111"/>
        <w:spacing w:lineRule="auto" w:line="240" w:before="0" w:after="0"/>
        <w:ind w:firstLine="709"/>
        <w:contextualSpacing/>
        <w:rPr>
          <w:bCs/>
        </w:rPr>
      </w:pPr>
      <w:r>
        <w:rPr>
          <w:bCs/>
        </w:rPr>
        <w:t>1) содержание учебного предмета, учебного курса, учебного модуля,  курса внеурочной деятельности;</w:t>
      </w:r>
    </w:p>
    <w:p>
      <w:pPr>
        <w:pStyle w:val="11111"/>
        <w:spacing w:lineRule="auto" w:line="240" w:before="0" w:after="0"/>
        <w:ind w:firstLine="709"/>
        <w:contextualSpacing/>
        <w:rPr>
          <w:bCs/>
        </w:rPr>
      </w:pPr>
      <w:r>
        <w:rPr>
          <w:bCs/>
        </w:rPr>
        <w:t>2) планируемые результаты освоения учебного предмета, учебного курса, учебного модуля, курса внеурочной деятельности;</w:t>
      </w:r>
    </w:p>
    <w:p>
      <w:pPr>
        <w:pStyle w:val="11111"/>
        <w:spacing w:lineRule="auto" w:line="240" w:before="0" w:after="0"/>
        <w:ind w:firstLine="709"/>
        <w:contextualSpacing/>
        <w:rPr>
          <w:bCs/>
        </w:rPr>
      </w:pPr>
      <w:r>
        <w:rPr>
          <w:bCs/>
        </w:rPr>
        <w:t>3) 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w:t>
      </w:r>
    </w:p>
    <w:p>
      <w:pPr>
        <w:pStyle w:val="ConsPlusNormal"/>
        <w:spacing w:before="0" w:after="0"/>
        <w:ind w:firstLine="709"/>
        <w:contextualSpacing/>
        <w:jc w:val="both"/>
        <w:rPr>
          <w:rFonts w:ascii="Times New Roman" w:hAnsi="Times New Roman" w:eastAsia="SchoolBookSanPin"/>
          <w:sz w:val="24"/>
          <w:szCs w:val="24"/>
        </w:rPr>
      </w:pPr>
      <w:r>
        <w:rPr>
          <w:rFonts w:cs="Times New Roman" w:ascii="Times New Roman" w:hAnsi="Times New Roman"/>
          <w:sz w:val="24"/>
        </w:rPr>
        <w:t xml:space="preserve">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ООП ООО и разрабатываться на основе требований ФГОС к результатам освоения ООП ООО (п. 32.1 ФГОС ООО). При разработке рабочих программ учебных предметов </w:t>
      </w:r>
      <w:r>
        <w:rPr>
          <w:rFonts w:cs="Times New Roman" w:ascii="Times New Roman" w:hAnsi="Times New Roman"/>
          <w:sz w:val="24"/>
          <w:szCs w:val="24"/>
        </w:rPr>
        <w:t xml:space="preserve">МОУ СОШ «Мышкинский образовательный комплекс» </w:t>
      </w:r>
      <w:r>
        <w:rPr>
          <w:rFonts w:cs="Times New Roman" w:ascii="Times New Roman" w:hAnsi="Times New Roman"/>
          <w:sz w:val="24"/>
        </w:rPr>
        <w:t xml:space="preserve">использует федеральные рабочие программы учебных предметов, которые обеспечивают достижение планируемых результатов освоения ООП ООО и разработаны на основе требований ФГОС ООО к результатам освоения ООП ООО. </w:t>
      </w:r>
      <w:r>
        <w:rPr>
          <w:rFonts w:eastAsia="SchoolBookSanPin" w:ascii="Times New Roman" w:hAnsi="Times New Roman"/>
          <w:sz w:val="24"/>
          <w:szCs w:val="24"/>
        </w:rPr>
        <w:t>Федеральные рабочие программы учебных предметов обеспечивают достижение планируемых результатов освоения ФОП ООО и разработаны на основе требований ФГОС ООО к результатам освоения ООП ООО (п. 9 ФОП ООО).</w:t>
      </w:r>
    </w:p>
    <w:p>
      <w:pPr>
        <w:pStyle w:val="6"/>
        <w:shd w:val="clear" w:color="auto" w:fill="auto"/>
        <w:spacing w:lineRule="auto" w:line="240" w:before="0" w:after="0"/>
        <w:ind w:firstLine="709" w:left="23" w:right="23"/>
        <w:contextualSpacing/>
        <w:rPr>
          <w:rFonts w:eastAsia="SchoolBookSanPin"/>
          <w:sz w:val="24"/>
          <w:szCs w:val="24"/>
        </w:rPr>
      </w:pPr>
      <w:r>
        <w:rPr>
          <w:sz w:val="24"/>
          <w:szCs w:val="24"/>
        </w:rPr>
        <w:t xml:space="preserve">МОУ СОШ «Мышкинский образовательный комплекс» </w:t>
      </w:r>
      <w:r>
        <w:rPr>
          <w:rFonts w:eastAsia="SchoolBookSanPin"/>
          <w:sz w:val="24"/>
          <w:szCs w:val="24"/>
        </w:rPr>
        <w:t xml:space="preserve">непосредственно применяет при реализации обязательной части ООП ООО федеральные рабочие программы по учебным предметам «Русский язык», «Литература», «История», «Обществознание», «География», «Основы безопасности и защиты Родины» и «Труд (технология)» (часть 6.3 статьи 12 Федерального закона от 29.12.2012 N 273-ФЗ "Об образовании в Российской Федерации" п. 4 ФОП ООО) и поурочное планирование по данным предметам (пп. 19.12, 20.9, 150.9, 150.12, 151.8, 152.9, 162.6, 162(1).5 ФОП ООО), как тематическое планирование в рабочих программах ООП ООО </w:t>
      </w:r>
      <w:r>
        <w:rPr>
          <w:sz w:val="24"/>
          <w:szCs w:val="24"/>
        </w:rPr>
        <w:t>МОУ СОШ «Мышкинский образовательный комплекс»</w:t>
      </w:r>
      <w:r>
        <w:rPr>
          <w:rFonts w:eastAsia="SchoolBookSanPin"/>
          <w:sz w:val="24"/>
          <w:szCs w:val="24"/>
        </w:rPr>
        <w:t>, представленное в приложении 1 данной ООП ООО.</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 xml:space="preserve">В соответствии с требованиями ФГОС ООО, ФОП ООО (и федеральными рабочими программами, являющимися составной частью ООП ООО), Положением </w:t>
      </w:r>
      <w:r>
        <w:rPr>
          <w:rFonts w:ascii="Times New Roman" w:hAnsi="Times New Roman"/>
          <w:color w:val="000000"/>
          <w:sz w:val="24"/>
          <w:szCs w:val="24"/>
        </w:rPr>
        <w:t xml:space="preserve">о рабочих программах учебных предметов, учебных курсов, курсов внеурочной деятельности </w:t>
      </w:r>
      <w:r>
        <w:rPr>
          <w:rFonts w:cs="Times New Roman" w:ascii="Times New Roman" w:hAnsi="Times New Roman"/>
          <w:sz w:val="24"/>
          <w:szCs w:val="24"/>
        </w:rPr>
        <w:t xml:space="preserve">МОУ СОШ «Мышкинский образовательный комплекс» </w:t>
      </w:r>
      <w:r>
        <w:rPr>
          <w:rStyle w:val="Zag11"/>
          <w:rFonts w:eastAsia="@Arial Unicode MS" w:ascii="Times New Roman" w:hAnsi="Times New Roman"/>
          <w:sz w:val="24"/>
          <w:szCs w:val="24"/>
        </w:rPr>
        <w:t>р</w:t>
      </w:r>
      <w:r>
        <w:rPr>
          <w:rFonts w:ascii="Times New Roman" w:hAnsi="Times New Roman"/>
          <w:sz w:val="24"/>
          <w:szCs w:val="24"/>
        </w:rPr>
        <w:t xml:space="preserve">абочие программы учебных предметов, учебных курсов, курсов внеурочной деятельности представлены на сайте </w:t>
      </w:r>
      <w:r>
        <w:rPr>
          <w:rFonts w:cs="Times New Roman" w:ascii="Times New Roman" w:hAnsi="Times New Roman"/>
          <w:sz w:val="24"/>
          <w:szCs w:val="24"/>
        </w:rPr>
        <w:t xml:space="preserve">МОУ СОШ «Мышкинский образовательный комплекс»: </w:t>
      </w:r>
      <w:r>
        <w:rPr>
          <w:rFonts w:cs="Times New Roman" w:ascii="Times New Roman" w:hAnsi="Times New Roman"/>
          <w:sz w:val="24"/>
          <w:szCs w:val="24"/>
          <w:lang w:val="en-US"/>
        </w:rPr>
        <w:t>admmsh</w:t>
      </w:r>
      <w:r>
        <w:rPr>
          <w:rFonts w:cs="Times New Roman" w:ascii="Times New Roman" w:hAnsi="Times New Roman"/>
          <w:sz w:val="24"/>
          <w:szCs w:val="24"/>
        </w:rPr>
        <w:t>.</w:t>
      </w:r>
      <w:r>
        <w:rPr>
          <w:rFonts w:cs="Times New Roman" w:ascii="Times New Roman" w:hAnsi="Times New Roman"/>
          <w:sz w:val="24"/>
          <w:szCs w:val="24"/>
          <w:lang w:val="en-US"/>
        </w:rPr>
        <w:t>myshkin</w:t>
      </w:r>
      <w:r>
        <w:rPr>
          <w:rFonts w:cs="Times New Roman" w:ascii="Times New Roman" w:hAnsi="Times New Roman"/>
          <w:sz w:val="24"/>
          <w:szCs w:val="24"/>
        </w:rPr>
        <w:t>@</w:t>
      </w:r>
      <w:r>
        <w:rPr>
          <w:rFonts w:cs="Times New Roman" w:ascii="Times New Roman" w:hAnsi="Times New Roman"/>
          <w:sz w:val="24"/>
          <w:szCs w:val="24"/>
          <w:lang w:val="en-US"/>
        </w:rPr>
        <w:t>yarregion</w:t>
      </w:r>
      <w:r>
        <w:rPr>
          <w:rFonts w:cs="Times New Roman" w:ascii="Times New Roman" w:hAnsi="Times New Roman"/>
          <w:sz w:val="24"/>
          <w:szCs w:val="24"/>
        </w:rPr>
        <w:t>.</w:t>
      </w:r>
      <w:r>
        <w:rPr>
          <w:rFonts w:cs="Times New Roman" w:ascii="Times New Roman" w:hAnsi="Times New Roman"/>
          <w:sz w:val="24"/>
          <w:szCs w:val="24"/>
          <w:lang w:val="en-US"/>
        </w:rPr>
        <w:t>ru</w:t>
      </w:r>
      <w:r>
        <w:rPr>
          <w:rFonts w:ascii="Times New Roman" w:hAnsi="Times New Roman"/>
          <w:sz w:val="24"/>
          <w:szCs w:val="24"/>
        </w:rPr>
        <w:t xml:space="preserve"> и содержат 4 пункта:</w:t>
      </w:r>
    </w:p>
    <w:p>
      <w:pPr>
        <w:pStyle w:val="ListParagraph"/>
        <w:numPr>
          <w:ilvl w:val="0"/>
          <w:numId w:val="3"/>
        </w:numPr>
        <w:tabs>
          <w:tab w:val="clear" w:pos="708"/>
          <w:tab w:val="left" w:pos="993" w:leader="none"/>
        </w:tabs>
        <w:spacing w:lineRule="auto" w:line="240" w:before="0" w:after="0"/>
        <w:ind w:firstLine="709" w:left="0"/>
        <w:contextualSpacing/>
        <w:jc w:val="both"/>
        <w:rPr>
          <w:rFonts w:ascii="Times New Roman" w:hAnsi="Times New Roman" w:cs="Times New Roman"/>
        </w:rPr>
      </w:pPr>
      <w:r>
        <w:rPr>
          <w:rFonts w:cs="Times New Roman" w:ascii="Times New Roman" w:hAnsi="Times New Roman"/>
        </w:rPr>
        <w:t>пояснительная записка;</w:t>
      </w:r>
    </w:p>
    <w:p>
      <w:pPr>
        <w:pStyle w:val="6"/>
        <w:numPr>
          <w:ilvl w:val="0"/>
          <w:numId w:val="3"/>
        </w:numPr>
        <w:shd w:val="clear" w:color="auto" w:fill="auto"/>
        <w:tabs>
          <w:tab w:val="clear" w:pos="708"/>
          <w:tab w:val="left" w:pos="0" w:leader="none"/>
          <w:tab w:val="left" w:pos="993" w:leader="none"/>
        </w:tabs>
        <w:spacing w:lineRule="auto" w:line="240"/>
        <w:ind w:firstLine="709" w:left="0"/>
        <w:rPr>
          <w:sz w:val="24"/>
          <w:szCs w:val="24"/>
        </w:rPr>
      </w:pPr>
      <w:r>
        <w:rPr>
          <w:sz w:val="24"/>
          <w:szCs w:val="24"/>
        </w:rPr>
        <w:t>содержание учебного предмета, курса;</w:t>
      </w:r>
    </w:p>
    <w:p>
      <w:pPr>
        <w:pStyle w:val="6"/>
        <w:numPr>
          <w:ilvl w:val="0"/>
          <w:numId w:val="3"/>
        </w:numPr>
        <w:shd w:val="clear" w:color="auto" w:fill="auto"/>
        <w:tabs>
          <w:tab w:val="clear" w:pos="708"/>
          <w:tab w:val="left" w:pos="0" w:leader="none"/>
          <w:tab w:val="left" w:pos="993" w:leader="none"/>
        </w:tabs>
        <w:spacing w:lineRule="auto" w:line="240"/>
        <w:ind w:firstLine="709" w:left="0"/>
        <w:rPr>
          <w:sz w:val="24"/>
          <w:szCs w:val="24"/>
        </w:rPr>
      </w:pPr>
      <w:r>
        <w:rPr>
          <w:sz w:val="24"/>
          <w:szCs w:val="24"/>
        </w:rPr>
        <w:t>планируемые результаты освоения учебного предмета, курса;</w:t>
      </w:r>
    </w:p>
    <w:p>
      <w:pPr>
        <w:pStyle w:val="ConsPlusNormal"/>
        <w:numPr>
          <w:ilvl w:val="0"/>
          <w:numId w:val="3"/>
        </w:numPr>
        <w:tabs>
          <w:tab w:val="clear" w:pos="708"/>
          <w:tab w:val="left" w:pos="993" w:leader="none"/>
        </w:tabs>
        <w:spacing w:before="0" w:after="0"/>
        <w:ind w:firstLine="709" w:left="0"/>
        <w:contextualSpacing/>
        <w:jc w:val="both"/>
        <w:rPr>
          <w:rFonts w:ascii="Times New Roman" w:hAnsi="Times New Roman" w:cs="Times New Roman"/>
          <w:sz w:val="24"/>
          <w:szCs w:val="24"/>
        </w:rPr>
      </w:pPr>
      <w:bookmarkStart w:id="10" w:name="_Hlk202617504"/>
      <w:r>
        <w:rPr>
          <w:rFonts w:cs="Times New Roman" w:ascii="Times New Roman" w:hAnsi="Times New Roman"/>
          <w:sz w:val="24"/>
          <w:szCs w:val="24"/>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bookmarkEnd w:id="10"/>
    </w:p>
    <w:p>
      <w:pPr>
        <w:pStyle w:val="51"/>
        <w:shd w:val="clear" w:color="auto" w:fill="auto"/>
        <w:spacing w:lineRule="auto" w:line="240" w:before="0" w:after="0"/>
        <w:ind w:firstLine="709" w:right="20"/>
        <w:contextualSpacing/>
        <w:jc w:val="both"/>
        <w:rPr>
          <w:i w:val="false"/>
          <w:i w:val="false"/>
          <w:iCs w:val="false"/>
          <w:sz w:val="24"/>
          <w:szCs w:val="24"/>
        </w:rPr>
      </w:pPr>
      <w:r>
        <w:rPr>
          <w:i w:val="false"/>
          <w:iCs w:val="false"/>
          <w:sz w:val="24"/>
          <w:szCs w:val="24"/>
        </w:rPr>
        <w:t>Перечень рабочих программ учебных предметов обязательной части учебного плана;  перечень рабочих программ  учебных курсов, учебных модулей части учебного плана, формируемой участниками образовательных отношений; перечень рабочих программ курсов внеурочной деятельности представлены в приложении 2 к данной ООП ООО.</w:t>
      </w:r>
    </w:p>
    <w:p>
      <w:pPr>
        <w:pStyle w:val="Normal"/>
        <w:spacing w:lineRule="auto" w:line="240" w:before="0" w:after="0"/>
        <w:ind w:firstLine="709" w:right="20"/>
        <w:contextualSpacing/>
        <w:jc w:val="both"/>
        <w:rPr>
          <w:rFonts w:ascii="Times New Roman" w:hAnsi="Times New Roman"/>
          <w:i/>
          <w:i/>
          <w:iCs/>
          <w:sz w:val="24"/>
          <w:szCs w:val="24"/>
        </w:rPr>
      </w:pPr>
      <w:r>
        <w:rPr>
          <w:rFonts w:ascii="Times New Roman" w:hAnsi="Times New Roman"/>
          <w:i/>
          <w:iCs/>
          <w:sz w:val="24"/>
          <w:szCs w:val="24"/>
        </w:rPr>
      </w:r>
    </w:p>
    <w:p>
      <w:pPr>
        <w:pStyle w:val="ConsPlusNormal"/>
        <w:spacing w:before="0" w:after="0"/>
        <w:ind w:firstLine="709"/>
        <w:contextualSpacing/>
        <w:jc w:val="both"/>
        <w:rPr>
          <w:rFonts w:ascii="Times New Roman" w:hAnsi="Times New Roman" w:cs="Times New Roman"/>
          <w:sz w:val="24"/>
        </w:rPr>
      </w:pPr>
      <w:r>
        <w:rPr>
          <w:rFonts w:cs="Times New Roman" w:ascii="Times New Roman" w:hAnsi="Times New Roman"/>
          <w:sz w:val="24"/>
        </w:rPr>
        <w:t>Рабочие программы курсов внеурочной деятельности также должны содержать указание на форму проведения занятий (п. 32.1 ФГОС ООО).</w:t>
      </w:r>
    </w:p>
    <w:p>
      <w:pPr>
        <w:pStyle w:val="ConsPlusNormal"/>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В соответствии с пп. 19.13, 20.10, 136.9, 146.8, 148.7, 150.10, 151.9, 152.10, 153.7, 155.6, 157.9 ФОП ООО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ООП ООО и элементов содержания по русскому языку, литературе, иностранному языку (английскому), математике, информатике, истории, обществознанию, географии, физике, химии, биологии, представленный в приложении 3 данной ООП ООО.</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 xml:space="preserve">В соответствии с пп. 19.14, 20.11, 136.10, 146.9, 148.8, 150.11, 151.10, 152.11, 153.8, 155.7, 157.10 ФОП ООО для проведения основного государственного экзамена (далее – ОГЭ) по русскому языку, литературе, иностранному языку (английскому), математике, информатике, истории, обществознанию, географии, физике, химии, биологии используется перечень (кодификатор) проверяемых требований к результатам освоения ООП ООО и элементов содержания, представленный в приложении 4 данной ООП ООО. </w:t>
      </w:r>
    </w:p>
    <w:p>
      <w:pPr>
        <w:pStyle w:val="ConsPlusNormal"/>
        <w:spacing w:before="0" w:after="0"/>
        <w:ind w:firstLine="709"/>
        <w:contextualSpacing/>
        <w:jc w:val="both"/>
        <w:rPr>
          <w:rFonts w:ascii="Times New Roman" w:hAnsi="Times New Roman" w:cs="Times New Roman"/>
          <w:sz w:val="24"/>
        </w:rPr>
      </w:pPr>
      <w:r>
        <w:rPr>
          <w:rFonts w:cs="Times New Roman" w:ascii="Times New Roman" w:hAnsi="Times New Roman"/>
          <w:sz w:val="24"/>
        </w:rPr>
        <w:t>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математики, в рамках соблюдения гигиенических нормативов к недельной образовательной нагрузке (пп.147.2.11.1 ФОП ООО).</w:t>
      </w:r>
    </w:p>
    <w:p>
      <w:pPr>
        <w:pStyle w:val="ConsPlusNormal"/>
        <w:spacing w:before="0" w:after="0"/>
        <w:ind w:firstLine="709"/>
        <w:contextualSpacing/>
        <w:jc w:val="both"/>
        <w:rPr>
          <w:rFonts w:ascii="Times New Roman" w:hAnsi="Times New Roman" w:cs="Times New Roman"/>
          <w:sz w:val="24"/>
        </w:rPr>
      </w:pPr>
      <w:r>
        <w:rPr>
          <w:rFonts w:cs="Times New Roman" w:ascii="Times New Roman" w:hAnsi="Times New Roman"/>
          <w:sz w:val="24"/>
        </w:rPr>
      </w:r>
    </w:p>
    <w:p>
      <w:pPr>
        <w:pStyle w:val="ConsPlusNormal"/>
        <w:spacing w:before="0" w:after="0"/>
        <w:ind w:firstLine="709"/>
        <w:contextualSpacing/>
        <w:jc w:val="both"/>
        <w:rPr>
          <w:rFonts w:ascii="Times New Roman" w:hAnsi="Times New Roman" w:cs="Times New Roman"/>
          <w:sz w:val="24"/>
        </w:rPr>
      </w:pPr>
      <w:r>
        <w:rPr>
          <w:rFonts w:cs="Times New Roman" w:ascii="Times New Roman" w:hAnsi="Times New Roman"/>
          <w:sz w:val="24"/>
        </w:rPr>
      </w:r>
    </w:p>
    <w:p>
      <w:pPr>
        <w:pStyle w:val="Normal"/>
        <w:spacing w:lineRule="auto" w:line="240" w:before="0" w:after="0"/>
        <w:rPr>
          <w:rFonts w:ascii="Times New Roman" w:hAnsi="Times New Roman" w:cs="Times New Roman"/>
          <w:b/>
          <w:sz w:val="26"/>
          <w:szCs w:val="26"/>
        </w:rPr>
      </w:pPr>
      <w:r>
        <w:rPr>
          <w:rFonts w:cs="Times New Roman" w:ascii="Times New Roman" w:hAnsi="Times New Roman"/>
          <w:b/>
          <w:sz w:val="26"/>
          <w:szCs w:val="26"/>
        </w:rPr>
        <w:t xml:space="preserve">2.2. Программа формирования универсальных учебных действий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eastAsia="DejaVu Sans" w:cs="Times New Roman"/>
          <w:sz w:val="24"/>
          <w:szCs w:val="24"/>
          <w:lang w:eastAsia="ru-RU"/>
        </w:rPr>
      </w:pPr>
      <w:r>
        <w:rPr>
          <w:rFonts w:eastAsia="DejaVu Sans" w:cs="Times New Roman" w:ascii="Times New Roman" w:hAnsi="Times New Roman"/>
          <w:color w:val="000000"/>
          <w:sz w:val="24"/>
          <w:szCs w:val="24"/>
          <w:lang w:eastAsia="ru-RU"/>
        </w:rPr>
        <w:t xml:space="preserve">Программа формирования универсальных учебных действий у обучающихся в </w:t>
      </w:r>
      <w:r>
        <w:rPr>
          <w:rFonts w:eastAsia="DejaVu Sans" w:cs="Times New Roman" w:ascii="Times New Roman" w:hAnsi="Times New Roman"/>
          <w:sz w:val="24"/>
          <w:szCs w:val="24"/>
          <w:lang w:eastAsia="ru-RU"/>
        </w:rPr>
        <w:t>соответствии с п. 32.2 ФГОС ООО должна содержать:</w:t>
      </w:r>
    </w:p>
    <w:p>
      <w:pPr>
        <w:pStyle w:val="ListParagraph"/>
        <w:numPr>
          <w:ilvl w:val="0"/>
          <w:numId w:val="4"/>
        </w:numPr>
        <w:spacing w:lineRule="auto" w:line="240" w:before="0" w:after="0"/>
        <w:contextualSpacing/>
        <w:jc w:val="both"/>
        <w:rPr>
          <w:rFonts w:ascii="Times New Roman" w:hAnsi="Times New Roman" w:cs="Times New Roman"/>
        </w:rPr>
      </w:pPr>
      <w:r>
        <w:rPr>
          <w:rFonts w:cs="Times New Roman" w:ascii="Times New Roman" w:hAnsi="Times New Roman"/>
        </w:rPr>
        <w:t xml:space="preserve">описание взаимосвязи универсальных учебных действий с содержанием учебных предметов; </w:t>
      </w:r>
    </w:p>
    <w:p>
      <w:pPr>
        <w:pStyle w:val="ListParagraph"/>
        <w:numPr>
          <w:ilvl w:val="0"/>
          <w:numId w:val="4"/>
        </w:numPr>
        <w:spacing w:lineRule="auto" w:line="240" w:before="0" w:after="0"/>
        <w:contextualSpacing/>
        <w:jc w:val="both"/>
        <w:rPr>
          <w:rFonts w:ascii="Times New Roman" w:hAnsi="Times New Roman" w:cs="Times New Roman"/>
        </w:rPr>
      </w:pPr>
      <w:r>
        <w:rPr>
          <w:rFonts w:cs="Times New Roman" w:ascii="Times New Roman" w:hAnsi="Times New Roman"/>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Программа формирования универсальных учебных действий у обучающихся должна обеспечивать (п. 165.1.1. ФОП ООО):</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развитие способности к саморазвитию и самосовершенствованию;</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формирование внутренней позиции личности, регулятивных, познавательных, коммуникативных универсальных учебных действий у обучающихся;</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pPr>
        <w:pStyle w:val="ListParagraph"/>
        <w:numPr>
          <w:ilvl w:val="0"/>
          <w:numId w:val="5"/>
        </w:numPr>
        <w:spacing w:lineRule="auto" w:line="240" w:before="0" w:after="0"/>
        <w:contextualSpacing/>
        <w:jc w:val="both"/>
        <w:rPr>
          <w:rFonts w:ascii="Times New Roman" w:hAnsi="Times New Roman" w:cs="Times New Roman"/>
        </w:rPr>
      </w:pPr>
      <w:r>
        <w:rPr>
          <w:rFonts w:cs="Times New Roman" w:ascii="Times New Roman" w:hAnsi="Times New Roman"/>
        </w:rPr>
        <w:t>формирование знаний и навыков в области финансовой грамотности и устойчивого развития общества.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соответствии с п. 8 ФГОС ООО достижения обучающимися, полученные в результате изучения учебных предметов, учебных курсов, курсов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ООО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ConsPlusNormal"/>
        <w:ind w:firstLine="540"/>
        <w:jc w:val="both"/>
        <w:rPr>
          <w:rFonts w:ascii="Times New Roman" w:hAnsi="Times New Roman" w:eastAsia="Arial" w:cs="Times New Roman"/>
          <w:sz w:val="24"/>
          <w:szCs w:val="24"/>
          <w:lang w:eastAsia="en-US"/>
        </w:rPr>
      </w:pPr>
      <w:r>
        <w:rPr>
          <w:rFonts w:eastAsia="Arial" w:cs="Times New Roman" w:ascii="Times New Roman" w:hAnsi="Times New Roman"/>
          <w:sz w:val="24"/>
          <w:szCs w:val="24"/>
          <w:lang w:eastAsia="en-US"/>
        </w:rPr>
        <w:t>- 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ConsPlusNormal"/>
        <w:ind w:firstLine="540"/>
        <w:jc w:val="both"/>
        <w:rPr>
          <w:rFonts w:ascii="Times New Roman" w:hAnsi="Times New Roman" w:eastAsia="Arial" w:cs="Times New Roman"/>
          <w:sz w:val="24"/>
          <w:szCs w:val="24"/>
          <w:lang w:eastAsia="en-US"/>
        </w:rPr>
      </w:pPr>
      <w:r>
        <w:rPr>
          <w:rFonts w:eastAsia="Arial" w:cs="Times New Roman" w:ascii="Times New Roman" w:hAnsi="Times New Roman"/>
          <w:sz w:val="24"/>
          <w:szCs w:val="24"/>
          <w:lang w:eastAsia="en-US"/>
        </w:rPr>
        <w:t>- 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ConsPlusNormal"/>
        <w:ind w:firstLine="540"/>
        <w:jc w:val="both"/>
        <w:rPr>
          <w:rFonts w:ascii="Times New Roman" w:hAnsi="Times New Roman" w:eastAsia="Arial" w:cs="Times New Roman"/>
          <w:sz w:val="24"/>
          <w:szCs w:val="24"/>
          <w:lang w:eastAsia="en-US"/>
        </w:rPr>
      </w:pPr>
      <w:r>
        <w:rPr>
          <w:rFonts w:eastAsia="Arial" w:cs="Times New Roman" w:ascii="Times New Roman" w:hAnsi="Times New Roman"/>
          <w:sz w:val="24"/>
          <w:szCs w:val="24"/>
          <w:lang w:eastAsia="en-US"/>
        </w:rPr>
        <w:t>- 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соответствии с п. 31.2 ФГОС ООО планируемые результаты освоения обучающимися программы основного общего образования должны являться содержательной и критериальной основой для разработки программы формирования универсальных учебных действий обучающихся: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Система оценки достижения планируемых результатов освоения программы основного общего образования ООП ООО (п. 31.3 ФГОС ООО) должна ориентировать образовательную деятельность на достижение и формирование универсальных учебных действий у обучающихся.</w:t>
      </w:r>
    </w:p>
    <w:p>
      <w:pPr>
        <w:pStyle w:val="Body1"/>
        <w:ind w:firstLine="567"/>
        <w:rPr>
          <w:rFonts w:cs="Times New Roman"/>
          <w:color w:val="auto"/>
          <w:sz w:val="24"/>
          <w:szCs w:val="24"/>
        </w:rPr>
      </w:pPr>
      <w:r>
        <w:rPr>
          <w:rFonts w:cs="Times New Roman"/>
          <w:color w:val="auto"/>
          <w:sz w:val="24"/>
          <w:szCs w:val="24"/>
        </w:rPr>
        <w:t xml:space="preserve">В целях обеспечения реализации программы основного общего образования в </w:t>
      </w:r>
      <w:r>
        <w:rPr>
          <w:rFonts w:cs="Times New Roman"/>
          <w:sz w:val="24"/>
          <w:szCs w:val="24"/>
        </w:rPr>
        <w:t xml:space="preserve">МОУ СОШ «Мышкинский образовательный комплекс» </w:t>
      </w:r>
      <w:r>
        <w:rPr>
          <w:rFonts w:cs="Times New Roman"/>
          <w:color w:val="auto"/>
          <w:sz w:val="24"/>
          <w:szCs w:val="24"/>
        </w:rPr>
        <w:t xml:space="preserve">для участников образовательных отношений должны создаваться условия, обеспечивающие возможность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(п. 35.2 ФГОС ООО). Для формирования функциональной грамотности важнейшую роль играют метапредметные результаты деятельности обучающихся, которые охарактеризованы универсальными учебными действиями (далее – УУД), требования к которым обозначены в п. 43 ФГОС ООО (универсальные учебные познавательные действия, универсальные учебные коммуникативные действия, универсальные учебные регулятивные действия). </w:t>
      </w:r>
    </w:p>
    <w:p>
      <w:pPr>
        <w:pStyle w:val="Normal"/>
        <w:spacing w:lineRule="auto" w:line="240" w:before="0" w:after="0"/>
        <w:ind w:firstLine="567"/>
        <w:jc w:val="both"/>
        <w:rPr>
          <w:rFonts w:ascii="Times New Roman" w:hAnsi="Times New Roman" w:eastAsia="DejaVu Sans" w:cs="Times New Roman"/>
          <w:sz w:val="24"/>
          <w:szCs w:val="24"/>
          <w:lang w:eastAsia="ru-RU"/>
        </w:rPr>
      </w:pPr>
      <w:r>
        <w:rPr>
          <w:rFonts w:cs="Times New Roman" w:ascii="Times New Roman" w:hAnsi="Times New Roman"/>
          <w:i/>
          <w:sz w:val="24"/>
          <w:szCs w:val="24"/>
        </w:rPr>
        <w:t xml:space="preserve">Взаимосвязь универсальных учебных действий с содержанием учебных предметов. </w:t>
      </w:r>
      <w:r>
        <w:rPr>
          <w:rFonts w:eastAsia="DejaVu Sans" w:cs="Times New Roman" w:ascii="Times New Roman" w:hAnsi="Times New Roman"/>
          <w:sz w:val="24"/>
          <w:szCs w:val="24"/>
          <w:lang w:eastAsia="ru-RU"/>
        </w:rPr>
        <w:t xml:space="preserve">Содержание основного общего образования определяется ООП ООО, а предметное учебное содержание фиксируется в рабочих программах. </w:t>
      </w:r>
      <w:r>
        <w:rPr>
          <w:rFonts w:cs="Times New Roman" w:ascii="Times New Roman" w:hAnsi="Times New Roman"/>
          <w:spacing w:val="2"/>
          <w:sz w:val="24"/>
          <w:szCs w:val="24"/>
        </w:rPr>
        <w:t>Формирование универсальных учебных действий, обеспечивающих решение задач общекультурного, ценностно</w:t>
        <w:softHyphen/>
        <w:t xml:space="preserve">личностного, познавательного развития обучающихся, реализуется в рамках целостной образовательной деятельности в </w:t>
      </w:r>
      <w:r>
        <w:rPr>
          <w:rFonts w:cs="Times New Roman" w:ascii="Times New Roman" w:hAnsi="Times New Roman"/>
          <w:sz w:val="24"/>
          <w:szCs w:val="24"/>
        </w:rPr>
        <w:t xml:space="preserve">ходе изучения обучающимися системы учебных предметов и курсов, в </w:t>
      </w:r>
      <w:r>
        <w:rPr>
          <w:rFonts w:cs="Times New Roman" w:ascii="Times New Roman" w:hAnsi="Times New Roman"/>
          <w:spacing w:val="2"/>
          <w:sz w:val="24"/>
          <w:szCs w:val="24"/>
        </w:rPr>
        <w:t xml:space="preserve">метапредметной деятельности, организации форм учебного </w:t>
      </w:r>
      <w:r>
        <w:rPr>
          <w:rFonts w:cs="Times New Roman" w:ascii="Times New Roman" w:hAnsi="Times New Roman"/>
          <w:sz w:val="24"/>
          <w:szCs w:val="24"/>
        </w:rPr>
        <w:t>сотрудничества и решения важных задач жизнедеятельности обучающихся.</w:t>
      </w:r>
    </w:p>
    <w:p>
      <w:pPr>
        <w:pStyle w:val="Body"/>
        <w:spacing w:lineRule="auto" w:line="240"/>
        <w:ind w:firstLine="567"/>
        <w:rPr>
          <w:rFonts w:cs="Times New Roman"/>
          <w:color w:val="auto"/>
          <w:sz w:val="24"/>
          <w:szCs w:val="24"/>
        </w:rPr>
      </w:pPr>
      <w:r>
        <w:rPr>
          <w:rFonts w:cs="Times New Roman"/>
          <w:sz w:val="24"/>
          <w:szCs w:val="24"/>
        </w:rPr>
        <w:t>Кратко охарактеризуем основные положения связи универсальных учебных действий с содержанием учебных предметов, так как к</w:t>
      </w:r>
      <w:r>
        <w:rPr>
          <w:rFonts w:cs="Times New Roman"/>
          <w:color w:val="auto"/>
          <w:sz w:val="24"/>
          <w:szCs w:val="24"/>
        </w:rPr>
        <w:t xml:space="preserve">аждый учебный предмет в зависимости от предметного </w:t>
      </w:r>
      <w:r>
        <w:rPr>
          <w:rFonts w:cs="Times New Roman"/>
          <w:color w:val="auto"/>
          <w:spacing w:val="-2"/>
          <w:sz w:val="24"/>
          <w:szCs w:val="24"/>
        </w:rPr>
        <w:t>содержания и способов организации учебной де</w:t>
      </w:r>
      <w:r>
        <w:rPr>
          <w:rFonts w:cs="Times New Roman"/>
          <w:color w:val="auto"/>
          <w:sz w:val="24"/>
          <w:szCs w:val="24"/>
        </w:rPr>
        <w:t xml:space="preserve">ятельности обучающихся раскрывает определенные возможности для формирования универсальных учебных действий. </w:t>
      </w:r>
    </w:p>
    <w:p>
      <w:pPr>
        <w:sectPr>
          <w:footerReference w:type="default" r:id="rId4"/>
          <w:type w:val="nextPage"/>
          <w:pgSz w:orient="landscape" w:w="16838" w:h="11906"/>
          <w:pgMar w:left="1134" w:right="1134" w:gutter="0" w:header="0" w:top="1701" w:footer="0" w:bottom="850"/>
          <w:pgNumType w:fmt="decimal"/>
          <w:formProt w:val="false"/>
          <w:textDirection w:val="lrTb"/>
          <w:docGrid w:type="default" w:linePitch="299" w:charSpace="12288"/>
        </w:sectPr>
        <w:pStyle w:val="12"/>
        <w:ind w:firstLine="567"/>
        <w:jc w:val="both"/>
        <w:rPr>
          <w:sz w:val="24"/>
          <w:szCs w:val="24"/>
        </w:rPr>
      </w:pPr>
      <w:r>
        <w:rPr>
          <w:sz w:val="24"/>
          <w:szCs w:val="24"/>
        </w:rPr>
        <w:t xml:space="preserve"> </w:t>
      </w:r>
    </w:p>
    <w:p>
      <w:pPr>
        <w:pStyle w:val="12"/>
        <w:shd w:val="clear" w:color="auto" w:fill="auto"/>
        <w:ind w:firstLine="567"/>
        <w:jc w:val="center"/>
        <w:rPr>
          <w:sz w:val="24"/>
          <w:szCs w:val="24"/>
        </w:rPr>
      </w:pPr>
      <w:r>
        <w:rPr>
          <w:sz w:val="24"/>
          <w:szCs w:val="24"/>
        </w:rPr>
        <w:t>Связь универсальных учебных действий с содержанием учебных предметов</w:t>
      </w:r>
    </w:p>
    <w:tbl>
      <w:tblPr>
        <w:tblW w:w="1473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55"/>
        <w:gridCol w:w="2274"/>
        <w:gridCol w:w="11907"/>
      </w:tblGrid>
      <w:tr>
        <w:trPr/>
        <w:tc>
          <w:tcPr>
            <w:tcW w:w="555"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w:t>
            </w:r>
          </w:p>
        </w:tc>
        <w:tc>
          <w:tcPr>
            <w:tcW w:w="2274"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Предметные области и учебные предметы</w:t>
            </w:r>
          </w:p>
        </w:tc>
        <w:tc>
          <w:tcPr>
            <w:tcW w:w="11907"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center"/>
              <w:rPr>
                <w:sz w:val="24"/>
                <w:szCs w:val="24"/>
              </w:rPr>
            </w:pPr>
            <w:r>
              <w:rPr>
                <w:sz w:val="24"/>
                <w:szCs w:val="24"/>
              </w:rPr>
            </w:r>
          </w:p>
          <w:p>
            <w:pPr>
              <w:pStyle w:val="12"/>
              <w:shd w:val="clear" w:color="auto" w:fill="auto"/>
              <w:ind w:hanging="0"/>
              <w:jc w:val="center"/>
              <w:rPr>
                <w:sz w:val="24"/>
                <w:szCs w:val="24"/>
              </w:rPr>
            </w:pPr>
            <w:r>
              <w:rPr>
                <w:sz w:val="24"/>
                <w:szCs w:val="24"/>
              </w:rPr>
              <w:t>Описание УУД (на основе ФОП ООО)</w:t>
            </w:r>
          </w:p>
          <w:p>
            <w:pPr>
              <w:pStyle w:val="12"/>
              <w:shd w:val="clear" w:color="auto" w:fill="auto"/>
              <w:ind w:hanging="0"/>
              <w:jc w:val="both"/>
              <w:rPr>
                <w:sz w:val="24"/>
                <w:szCs w:val="24"/>
              </w:rPr>
            </w:pPr>
            <w:r>
              <w:rPr>
                <w:sz w:val="24"/>
                <w:szCs w:val="24"/>
              </w:rPr>
            </w:r>
          </w:p>
        </w:tc>
      </w:tr>
      <w:tr>
        <w:trPr/>
        <w:tc>
          <w:tcPr>
            <w:tcW w:w="555"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1.</w:t>
            </w:r>
          </w:p>
          <w:p>
            <w:pPr>
              <w:pStyle w:val="12"/>
              <w:shd w:val="clear" w:color="auto" w:fill="auto"/>
              <w:ind w:hanging="0"/>
              <w:jc w:val="both"/>
              <w:rPr>
                <w:sz w:val="24"/>
                <w:szCs w:val="24"/>
              </w:rPr>
            </w:pPr>
            <w:r>
              <w:rPr>
                <w:sz w:val="24"/>
                <w:szCs w:val="24"/>
              </w:rPr>
            </w:r>
          </w:p>
        </w:tc>
        <w:tc>
          <w:tcPr>
            <w:tcW w:w="2274"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Предметная область «Русский язык и литература», предметы «Русский язык», «Литература»</w:t>
            </w:r>
          </w:p>
          <w:p>
            <w:pPr>
              <w:pStyle w:val="12"/>
              <w:shd w:val="clear" w:color="auto" w:fill="auto"/>
              <w:ind w:hanging="0"/>
              <w:jc w:val="both"/>
              <w:rPr>
                <w:sz w:val="24"/>
                <w:szCs w:val="24"/>
              </w:rPr>
            </w:pPr>
            <w:r>
              <w:rPr>
                <w:sz w:val="24"/>
                <w:szCs w:val="24"/>
              </w:rPr>
            </w:r>
          </w:p>
          <w:p>
            <w:pPr>
              <w:pStyle w:val="12"/>
              <w:shd w:val="clear" w:color="auto" w:fill="auto"/>
              <w:ind w:hanging="0"/>
              <w:jc w:val="both"/>
              <w:rPr>
                <w:sz w:val="24"/>
                <w:szCs w:val="24"/>
              </w:rPr>
            </w:pPr>
            <w:r>
              <w:rPr>
                <w:sz w:val="24"/>
                <w:szCs w:val="24"/>
              </w:rPr>
              <w:t>(п. 165.2.3.1 ФОП ООО)</w:t>
            </w:r>
          </w:p>
        </w:tc>
        <w:tc>
          <w:tcPr>
            <w:tcW w:w="11907"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Формирование универсальных учебных познавательных действий в части базовых логических действий (п. 165.2.3.1.1. ФОП ООО).</w:t>
            </w:r>
          </w:p>
          <w:p>
            <w:pPr>
              <w:pStyle w:val="12"/>
              <w:jc w:val="both"/>
              <w:rPr>
                <w:sz w:val="24"/>
                <w:szCs w:val="24"/>
              </w:rPr>
            </w:pPr>
            <w:r>
              <w:rPr>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pPr>
              <w:pStyle w:val="12"/>
              <w:jc w:val="both"/>
              <w:rPr>
                <w:sz w:val="24"/>
                <w:szCs w:val="24"/>
              </w:rPr>
            </w:pPr>
            <w:r>
              <w:rPr>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pPr>
              <w:pStyle w:val="12"/>
              <w:jc w:val="both"/>
              <w:rPr>
                <w:sz w:val="24"/>
                <w:szCs w:val="24"/>
              </w:rPr>
            </w:pPr>
            <w:r>
              <w:rPr>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pPr>
              <w:pStyle w:val="12"/>
              <w:jc w:val="both"/>
              <w:rPr>
                <w:sz w:val="24"/>
                <w:szCs w:val="24"/>
              </w:rPr>
            </w:pPr>
            <w:r>
              <w:rPr>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pPr>
              <w:pStyle w:val="12"/>
              <w:jc w:val="both"/>
              <w:rPr>
                <w:sz w:val="24"/>
                <w:szCs w:val="24"/>
              </w:rPr>
            </w:pPr>
            <w:r>
              <w:rPr>
                <w:sz w:val="24"/>
                <w:szCs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pPr>
              <w:pStyle w:val="12"/>
              <w:jc w:val="both"/>
              <w:rPr>
                <w:sz w:val="24"/>
                <w:szCs w:val="24"/>
              </w:rPr>
            </w:pPr>
            <w:r>
              <w:rPr>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pPr>
              <w:pStyle w:val="12"/>
              <w:jc w:val="both"/>
              <w:rPr>
                <w:sz w:val="24"/>
                <w:szCs w:val="24"/>
              </w:rPr>
            </w:pPr>
            <w:r>
              <w:rPr>
                <w:sz w:val="24"/>
                <w:szCs w:val="24"/>
              </w:rPr>
              <w:t>Выявлять дефицит литературной и другой информации, данных, необходимых для решения поставленной учебной задачи.</w:t>
            </w:r>
          </w:p>
          <w:p>
            <w:pPr>
              <w:pStyle w:val="12"/>
              <w:jc w:val="both"/>
              <w:rPr>
                <w:sz w:val="24"/>
                <w:szCs w:val="24"/>
              </w:rPr>
            </w:pPr>
            <w:r>
              <w:rPr>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pPr>
              <w:pStyle w:val="12"/>
              <w:jc w:val="both"/>
              <w:rPr>
                <w:sz w:val="24"/>
                <w:szCs w:val="24"/>
              </w:rPr>
            </w:pPr>
            <w:r>
              <w:rPr>
                <w:sz w:val="24"/>
                <w:szCs w:val="24"/>
              </w:rPr>
              <w:t>Формирование универсальных учебных познавательных действий в части базовых исследовательских действий (п. 165.2.3.1.2. ФОП ООО).</w:t>
            </w:r>
          </w:p>
          <w:p>
            <w:pPr>
              <w:pStyle w:val="12"/>
              <w:jc w:val="both"/>
              <w:rPr>
                <w:sz w:val="24"/>
                <w:szCs w:val="24"/>
              </w:rPr>
            </w:pPr>
            <w:r>
              <w:rPr>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pPr>
              <w:pStyle w:val="12"/>
              <w:jc w:val="both"/>
              <w:rPr>
                <w:sz w:val="24"/>
                <w:szCs w:val="24"/>
              </w:rPr>
            </w:pPr>
            <w:r>
              <w:rPr>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pPr>
              <w:pStyle w:val="12"/>
              <w:jc w:val="both"/>
              <w:rPr>
                <w:sz w:val="24"/>
                <w:szCs w:val="24"/>
              </w:rPr>
            </w:pPr>
            <w:r>
              <w:rPr>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pPr>
              <w:pStyle w:val="12"/>
              <w:jc w:val="both"/>
              <w:rPr>
                <w:sz w:val="24"/>
                <w:szCs w:val="24"/>
              </w:rPr>
            </w:pPr>
            <w:r>
              <w:rPr>
                <w:sz w:val="24"/>
                <w:szCs w:val="24"/>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pPr>
              <w:pStyle w:val="12"/>
              <w:jc w:val="both"/>
              <w:rPr>
                <w:sz w:val="24"/>
                <w:szCs w:val="24"/>
              </w:rPr>
            </w:pPr>
            <w:r>
              <w:rPr>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pPr>
              <w:pStyle w:val="12"/>
              <w:jc w:val="both"/>
              <w:rPr>
                <w:sz w:val="24"/>
                <w:szCs w:val="24"/>
              </w:rPr>
            </w:pPr>
            <w:r>
              <w:rPr>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pPr>
              <w:pStyle w:val="12"/>
              <w:jc w:val="both"/>
              <w:rPr>
                <w:sz w:val="24"/>
                <w:szCs w:val="24"/>
              </w:rPr>
            </w:pPr>
            <w:r>
              <w:rPr>
                <w:sz w:val="24"/>
                <w:szCs w:val="24"/>
              </w:rPr>
              <w:t>Овладеть инструментами оценки достоверности полученных выводов и обобщений.</w:t>
            </w:r>
          </w:p>
          <w:p>
            <w:pPr>
              <w:pStyle w:val="12"/>
              <w:jc w:val="both"/>
              <w:rPr>
                <w:sz w:val="24"/>
                <w:szCs w:val="24"/>
              </w:rPr>
            </w:pPr>
            <w:r>
              <w:rPr>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pStyle w:val="12"/>
              <w:jc w:val="both"/>
              <w:rPr>
                <w:sz w:val="24"/>
                <w:szCs w:val="24"/>
              </w:rPr>
            </w:pPr>
            <w:r>
              <w:rPr>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pPr>
              <w:pStyle w:val="12"/>
              <w:jc w:val="both"/>
              <w:rPr>
                <w:sz w:val="24"/>
                <w:szCs w:val="24"/>
              </w:rPr>
            </w:pPr>
            <w:r>
              <w:rPr>
                <w:sz w:val="24"/>
                <w:szCs w:val="24"/>
              </w:rPr>
              <w:t>Формирование универсальных учебных познавательных действий в части базовых работа с информацией (п. 165.2.3.1.3. ФОП ООО).</w:t>
            </w:r>
          </w:p>
          <w:p>
            <w:pPr>
              <w:pStyle w:val="12"/>
              <w:jc w:val="both"/>
              <w:rPr>
                <w:sz w:val="24"/>
                <w:szCs w:val="24"/>
              </w:rPr>
            </w:pPr>
            <w:r>
              <w:rPr>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pPr>
              <w:pStyle w:val="12"/>
              <w:jc w:val="both"/>
              <w:rPr>
                <w:sz w:val="24"/>
                <w:szCs w:val="24"/>
              </w:rPr>
            </w:pPr>
            <w:r>
              <w:rPr>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pPr>
              <w:pStyle w:val="12"/>
              <w:jc w:val="both"/>
              <w:rPr>
                <w:sz w:val="24"/>
                <w:szCs w:val="24"/>
              </w:rPr>
            </w:pPr>
            <w:r>
              <w:rPr>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pPr>
              <w:pStyle w:val="12"/>
              <w:jc w:val="both"/>
              <w:rPr>
                <w:sz w:val="24"/>
                <w:szCs w:val="24"/>
              </w:rPr>
            </w:pPr>
            <w:r>
              <w:rPr>
                <w:sz w:val="24"/>
                <w:szCs w:val="24"/>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pPr>
              <w:pStyle w:val="12"/>
              <w:jc w:val="both"/>
              <w:rPr>
                <w:sz w:val="24"/>
                <w:szCs w:val="24"/>
              </w:rPr>
            </w:pPr>
            <w:r>
              <w:rPr>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pPr>
              <w:pStyle w:val="12"/>
              <w:jc w:val="both"/>
              <w:rPr>
                <w:sz w:val="24"/>
                <w:szCs w:val="24"/>
              </w:rPr>
            </w:pPr>
            <w:r>
              <w:rPr>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pPr>
              <w:pStyle w:val="12"/>
              <w:jc w:val="both"/>
              <w:rPr>
                <w:sz w:val="24"/>
                <w:szCs w:val="24"/>
              </w:rPr>
            </w:pPr>
            <w:r>
              <w:rPr>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pPr>
              <w:pStyle w:val="12"/>
              <w:jc w:val="both"/>
              <w:rPr>
                <w:sz w:val="24"/>
                <w:szCs w:val="24"/>
              </w:rPr>
            </w:pPr>
            <w:r>
              <w:rPr>
                <w:sz w:val="24"/>
                <w:szCs w:val="24"/>
              </w:rPr>
              <w:t>Формирование универсальных учебных коммуникативных действий (п. 165.2.3.1.4. ФОП ООО).</w:t>
            </w:r>
          </w:p>
          <w:p>
            <w:pPr>
              <w:pStyle w:val="12"/>
              <w:jc w:val="both"/>
              <w:rPr>
                <w:sz w:val="24"/>
                <w:szCs w:val="24"/>
              </w:rPr>
            </w:pPr>
            <w:r>
              <w:rPr>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pPr>
              <w:pStyle w:val="12"/>
              <w:jc w:val="both"/>
              <w:rPr>
                <w:sz w:val="24"/>
                <w:szCs w:val="24"/>
              </w:rPr>
            </w:pPr>
            <w:r>
              <w:rPr>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pPr>
              <w:pStyle w:val="12"/>
              <w:jc w:val="both"/>
              <w:rPr>
                <w:sz w:val="24"/>
                <w:szCs w:val="24"/>
              </w:rPr>
            </w:pPr>
            <w:r>
              <w:rPr>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pPr>
              <w:pStyle w:val="12"/>
              <w:jc w:val="both"/>
              <w:rPr>
                <w:sz w:val="24"/>
                <w:szCs w:val="24"/>
              </w:rPr>
            </w:pPr>
            <w:r>
              <w:rPr>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pPr>
              <w:pStyle w:val="12"/>
              <w:jc w:val="both"/>
              <w:rPr>
                <w:sz w:val="24"/>
                <w:szCs w:val="24"/>
              </w:rPr>
            </w:pPr>
            <w:r>
              <w:rPr>
                <w:sz w:val="24"/>
                <w:szCs w:val="24"/>
              </w:rPr>
              <w:t>Управлять собственными эмоциями, корректно выражать их в процессе речевого общения.</w:t>
            </w:r>
          </w:p>
          <w:p>
            <w:pPr>
              <w:pStyle w:val="12"/>
              <w:jc w:val="both"/>
              <w:rPr>
                <w:sz w:val="24"/>
                <w:szCs w:val="24"/>
              </w:rPr>
            </w:pPr>
            <w:r>
              <w:rPr>
                <w:sz w:val="24"/>
                <w:szCs w:val="24"/>
              </w:rPr>
              <w:t>Формирование универсальных учебных регулятивных действий (п. 165.2.3.1.5. ФОП ООО).</w:t>
            </w:r>
          </w:p>
          <w:p>
            <w:pPr>
              <w:pStyle w:val="12"/>
              <w:jc w:val="both"/>
              <w:rPr>
                <w:sz w:val="24"/>
                <w:szCs w:val="24"/>
              </w:rPr>
            </w:pPr>
            <w:r>
              <w:rPr>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pPr>
              <w:pStyle w:val="12"/>
              <w:shd w:val="clear" w:color="auto" w:fill="auto"/>
              <w:ind w:hanging="0"/>
              <w:jc w:val="both"/>
              <w:rPr>
                <w:sz w:val="24"/>
                <w:szCs w:val="24"/>
              </w:rPr>
            </w:pPr>
            <w:r>
              <w:rPr>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tc>
      </w:tr>
      <w:tr>
        <w:trPr/>
        <w:tc>
          <w:tcPr>
            <w:tcW w:w="555"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2.</w:t>
            </w:r>
          </w:p>
          <w:p>
            <w:pPr>
              <w:pStyle w:val="12"/>
              <w:shd w:val="clear" w:color="auto" w:fill="auto"/>
              <w:ind w:hanging="0"/>
              <w:jc w:val="both"/>
              <w:rPr>
                <w:sz w:val="24"/>
                <w:szCs w:val="24"/>
              </w:rPr>
            </w:pPr>
            <w:r>
              <w:rPr>
                <w:sz w:val="24"/>
                <w:szCs w:val="24"/>
              </w:rPr>
            </w:r>
          </w:p>
        </w:tc>
        <w:tc>
          <w:tcPr>
            <w:tcW w:w="2274"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Предметная область «Иностранные языки», предметы «Иностранный язык», «Второй иностранный язык»</w:t>
            </w:r>
          </w:p>
          <w:p>
            <w:pPr>
              <w:pStyle w:val="12"/>
              <w:shd w:val="clear" w:color="auto" w:fill="auto"/>
              <w:ind w:hanging="0"/>
              <w:jc w:val="both"/>
              <w:rPr>
                <w:sz w:val="24"/>
                <w:szCs w:val="24"/>
              </w:rPr>
            </w:pPr>
            <w:r>
              <w:rPr>
                <w:sz w:val="24"/>
                <w:szCs w:val="24"/>
              </w:rPr>
            </w:r>
          </w:p>
          <w:p>
            <w:pPr>
              <w:pStyle w:val="12"/>
              <w:shd w:val="clear" w:color="auto" w:fill="auto"/>
              <w:ind w:hanging="0"/>
              <w:jc w:val="both"/>
              <w:rPr>
                <w:sz w:val="24"/>
                <w:szCs w:val="24"/>
              </w:rPr>
            </w:pPr>
            <w:r>
              <w:rPr>
                <w:sz w:val="24"/>
                <w:szCs w:val="24"/>
              </w:rPr>
              <w:t>(п. 165.2.3.2 ФОП ООО)</w:t>
            </w:r>
          </w:p>
        </w:tc>
        <w:tc>
          <w:tcPr>
            <w:tcW w:w="11907"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Формирование универсальных учебных познавательных действий в части базовых логических действий (п. 165.2.3.2.1. ФОП ООО).</w:t>
            </w:r>
          </w:p>
          <w:p>
            <w:pPr>
              <w:pStyle w:val="12"/>
              <w:jc w:val="both"/>
              <w:rPr>
                <w:sz w:val="24"/>
                <w:szCs w:val="24"/>
              </w:rPr>
            </w:pPr>
            <w:r>
              <w:rPr>
                <w:sz w:val="24"/>
                <w:szCs w:val="24"/>
              </w:rPr>
              <w:t>Выявлять признаки и свойства языковых единиц и языковых явлений иностранного языка; применять изученные правила, алгоритмы.</w:t>
            </w:r>
          </w:p>
          <w:p>
            <w:pPr>
              <w:pStyle w:val="12"/>
              <w:jc w:val="both"/>
              <w:rPr>
                <w:sz w:val="24"/>
                <w:szCs w:val="24"/>
              </w:rPr>
            </w:pPr>
            <w:r>
              <w:rPr>
                <w:sz w:val="24"/>
                <w:szCs w:val="24"/>
              </w:rPr>
              <w:t>Анализировать, устанавливать аналогии, между способами выражения мысли средствами родного и иностранного языков.</w:t>
            </w:r>
          </w:p>
          <w:p>
            <w:pPr>
              <w:pStyle w:val="12"/>
              <w:jc w:val="both"/>
              <w:rPr>
                <w:sz w:val="24"/>
                <w:szCs w:val="24"/>
              </w:rPr>
            </w:pPr>
            <w:r>
              <w:rPr>
                <w:sz w:val="24"/>
                <w:szCs w:val="24"/>
              </w:rPr>
              <w:t>Сравнивать, упорядочивать, классифицировать языковые единицы и языковые явления иностранного языка, разные типы высказывания.</w:t>
            </w:r>
          </w:p>
          <w:p>
            <w:pPr>
              <w:pStyle w:val="12"/>
              <w:jc w:val="both"/>
              <w:rPr>
                <w:sz w:val="24"/>
                <w:szCs w:val="24"/>
              </w:rPr>
            </w:pPr>
            <w:r>
              <w:rPr>
                <w:sz w:val="24"/>
                <w:szCs w:val="24"/>
              </w:rPr>
              <w:t>Моделировать отношения между объектами (членами предложения, структурными единицами диалога и другие).</w:t>
            </w:r>
          </w:p>
          <w:p>
            <w:pPr>
              <w:pStyle w:val="12"/>
              <w:jc w:val="both"/>
              <w:rPr>
                <w:sz w:val="24"/>
                <w:szCs w:val="24"/>
              </w:rPr>
            </w:pPr>
            <w:r>
              <w:rPr>
                <w:sz w:val="24"/>
                <w:szCs w:val="24"/>
              </w:rPr>
              <w:t>Использовать информацию, извлеченную из несплошных текстов (таблицы, диаграммы), в собственных устных и письменных высказываниях.</w:t>
            </w:r>
          </w:p>
          <w:p>
            <w:pPr>
              <w:pStyle w:val="12"/>
              <w:jc w:val="both"/>
              <w:rPr>
                <w:sz w:val="24"/>
                <w:szCs w:val="24"/>
              </w:rPr>
            </w:pPr>
            <w:r>
              <w:rPr>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pPr>
              <w:pStyle w:val="12"/>
              <w:jc w:val="both"/>
              <w:rPr>
                <w:sz w:val="24"/>
                <w:szCs w:val="24"/>
              </w:rPr>
            </w:pPr>
            <w:r>
              <w:rPr>
                <w:sz w:val="24"/>
                <w:szCs w:val="24"/>
              </w:rPr>
              <w:t>Распознавать свойства и признаки языковых единиц и языковых явлений (например, с помощью словообразовательных элементов).</w:t>
            </w:r>
          </w:p>
          <w:p>
            <w:pPr>
              <w:pStyle w:val="12"/>
              <w:jc w:val="both"/>
              <w:rPr>
                <w:sz w:val="24"/>
                <w:szCs w:val="24"/>
              </w:rPr>
            </w:pPr>
            <w:r>
              <w:rPr>
                <w:sz w:val="24"/>
                <w:szCs w:val="24"/>
              </w:rPr>
              <w:t>Сравнивать языковые единицы разного уровня (звуки, буквы, слова, речевые клише, грамматические явления, тексты и т.п.).</w:t>
            </w:r>
          </w:p>
          <w:p>
            <w:pPr>
              <w:pStyle w:val="12"/>
              <w:jc w:val="both"/>
              <w:rPr>
                <w:sz w:val="24"/>
                <w:szCs w:val="24"/>
              </w:rPr>
            </w:pPr>
            <w:r>
              <w:rPr>
                <w:sz w:val="24"/>
                <w:szCs w:val="24"/>
              </w:rPr>
              <w:t>Пользоваться классификациями (по типу чтения, по типу высказывания и другим).</w:t>
            </w:r>
          </w:p>
          <w:p>
            <w:pPr>
              <w:pStyle w:val="12"/>
              <w:jc w:val="both"/>
              <w:rPr>
                <w:sz w:val="24"/>
                <w:szCs w:val="24"/>
              </w:rPr>
            </w:pPr>
            <w:r>
              <w:rPr>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pPr>
              <w:pStyle w:val="12"/>
              <w:jc w:val="both"/>
              <w:rPr>
                <w:sz w:val="24"/>
                <w:szCs w:val="24"/>
              </w:rPr>
            </w:pPr>
            <w:r>
              <w:rPr>
                <w:sz w:val="24"/>
                <w:szCs w:val="24"/>
              </w:rPr>
              <w:t>Формирование универсальных учебных познавательных действий в части работы с информацией (п. 165.2.3.2.2. ФОП ООО).</w:t>
            </w:r>
          </w:p>
          <w:p>
            <w:pPr>
              <w:pStyle w:val="12"/>
              <w:jc w:val="both"/>
              <w:rPr>
                <w:sz w:val="24"/>
                <w:szCs w:val="24"/>
              </w:rPr>
            </w:pPr>
            <w:r>
              <w:rPr>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pPr>
              <w:pStyle w:val="12"/>
              <w:jc w:val="both"/>
              <w:rPr>
                <w:sz w:val="24"/>
                <w:szCs w:val="24"/>
              </w:rPr>
            </w:pPr>
            <w:r>
              <w:rPr>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pPr>
              <w:pStyle w:val="12"/>
              <w:jc w:val="both"/>
              <w:rPr>
                <w:sz w:val="24"/>
                <w:szCs w:val="24"/>
              </w:rPr>
            </w:pPr>
            <w:r>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pPr>
              <w:pStyle w:val="12"/>
              <w:jc w:val="both"/>
              <w:rPr>
                <w:sz w:val="24"/>
                <w:szCs w:val="24"/>
              </w:rPr>
            </w:pPr>
            <w:r>
              <w:rPr>
                <w:sz w:val="24"/>
                <w:szCs w:val="24"/>
              </w:rPr>
              <w:t>Фиксировать информацию доступными средствами (в виде ключевых слов, плана).</w:t>
            </w:r>
          </w:p>
          <w:p>
            <w:pPr>
              <w:pStyle w:val="12"/>
              <w:jc w:val="both"/>
              <w:rPr>
                <w:sz w:val="24"/>
                <w:szCs w:val="24"/>
              </w:rPr>
            </w:pPr>
            <w:r>
              <w:rPr>
                <w:sz w:val="24"/>
                <w:szCs w:val="24"/>
              </w:rPr>
              <w:t>Оценивать достоверность информации, полученной из иноязычных источников.</w:t>
            </w:r>
          </w:p>
          <w:p>
            <w:pPr>
              <w:pStyle w:val="12"/>
              <w:jc w:val="both"/>
              <w:rPr>
                <w:sz w:val="24"/>
                <w:szCs w:val="24"/>
              </w:rPr>
            </w:pPr>
            <w:r>
              <w:rPr>
                <w:sz w:val="24"/>
                <w:szCs w:val="24"/>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pPr>
              <w:pStyle w:val="12"/>
              <w:jc w:val="both"/>
              <w:rPr>
                <w:sz w:val="24"/>
                <w:szCs w:val="24"/>
              </w:rPr>
            </w:pPr>
            <w:r>
              <w:rPr>
                <w:sz w:val="24"/>
                <w:szCs w:val="24"/>
              </w:rPr>
              <w:t>Формирование универсальных учебных коммуникативных действий (п. 165.2.3.2.3. ФОП ООО).</w:t>
            </w:r>
          </w:p>
          <w:p>
            <w:pPr>
              <w:pStyle w:val="12"/>
              <w:jc w:val="both"/>
              <w:rPr>
                <w:sz w:val="24"/>
                <w:szCs w:val="24"/>
              </w:rPr>
            </w:pPr>
            <w:r>
              <w:rPr>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pPr>
              <w:pStyle w:val="12"/>
              <w:jc w:val="both"/>
              <w:rPr>
                <w:sz w:val="24"/>
                <w:szCs w:val="24"/>
              </w:rPr>
            </w:pPr>
            <w:r>
              <w:rPr>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pPr>
              <w:pStyle w:val="12"/>
              <w:jc w:val="both"/>
              <w:rPr>
                <w:sz w:val="24"/>
                <w:szCs w:val="24"/>
              </w:rPr>
            </w:pPr>
            <w:r>
              <w:rPr>
                <w:sz w:val="24"/>
                <w:szCs w:val="24"/>
              </w:rPr>
              <w:t>Анализировать и восстанавливать текст с опущенными в учебных целях фрагментами.</w:t>
            </w:r>
          </w:p>
          <w:p>
            <w:pPr>
              <w:pStyle w:val="12"/>
              <w:jc w:val="both"/>
              <w:rPr>
                <w:sz w:val="24"/>
                <w:szCs w:val="24"/>
              </w:rPr>
            </w:pPr>
            <w:r>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pPr>
              <w:pStyle w:val="12"/>
              <w:jc w:val="both"/>
              <w:rPr>
                <w:sz w:val="24"/>
                <w:szCs w:val="24"/>
              </w:rPr>
            </w:pPr>
            <w:r>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pPr>
              <w:pStyle w:val="12"/>
              <w:jc w:val="both"/>
              <w:rPr>
                <w:sz w:val="24"/>
                <w:szCs w:val="24"/>
              </w:rPr>
            </w:pPr>
            <w:r>
              <w:rPr>
                <w:sz w:val="24"/>
                <w:szCs w:val="24"/>
              </w:rPr>
              <w:t>Удерживать цель деятельности; планировать выполнение учебной задачи, выбирать и аргументировать способ деятельности.</w:t>
            </w:r>
          </w:p>
          <w:p>
            <w:pPr>
              <w:pStyle w:val="12"/>
              <w:jc w:val="both"/>
              <w:rPr>
                <w:sz w:val="24"/>
                <w:szCs w:val="24"/>
              </w:rPr>
            </w:pPr>
            <w:r>
              <w:rPr>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pPr>
              <w:pStyle w:val="12"/>
              <w:jc w:val="both"/>
              <w:rPr>
                <w:sz w:val="24"/>
                <w:szCs w:val="24"/>
              </w:rPr>
            </w:pPr>
            <w:r>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pPr>
              <w:pStyle w:val="12"/>
              <w:jc w:val="both"/>
              <w:rPr>
                <w:sz w:val="24"/>
                <w:szCs w:val="24"/>
              </w:rPr>
            </w:pPr>
            <w:r>
              <w:rPr>
                <w:sz w:val="24"/>
                <w:szCs w:val="24"/>
              </w:rPr>
              <w:t>Корректировать деятельность с учетом возникших трудностей, ошибок, новых данных или информации.</w:t>
            </w:r>
          </w:p>
          <w:p>
            <w:pPr>
              <w:pStyle w:val="12"/>
              <w:jc w:val="both"/>
              <w:rPr>
                <w:sz w:val="24"/>
                <w:szCs w:val="24"/>
              </w:rPr>
            </w:pPr>
            <w:r>
              <w:rPr>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tc>
      </w:tr>
      <w:tr>
        <w:trPr/>
        <w:tc>
          <w:tcPr>
            <w:tcW w:w="555"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3.</w:t>
            </w:r>
          </w:p>
          <w:p>
            <w:pPr>
              <w:pStyle w:val="12"/>
              <w:shd w:val="clear" w:color="auto" w:fill="auto"/>
              <w:ind w:hanging="0"/>
              <w:jc w:val="both"/>
              <w:rPr>
                <w:sz w:val="24"/>
                <w:szCs w:val="24"/>
              </w:rPr>
            </w:pPr>
            <w:r>
              <w:rPr>
                <w:sz w:val="24"/>
                <w:szCs w:val="24"/>
              </w:rPr>
            </w:r>
          </w:p>
          <w:p>
            <w:pPr>
              <w:pStyle w:val="12"/>
              <w:shd w:val="clear" w:color="auto" w:fill="auto"/>
              <w:ind w:hanging="0"/>
              <w:jc w:val="both"/>
              <w:rPr>
                <w:sz w:val="24"/>
                <w:szCs w:val="24"/>
              </w:rPr>
            </w:pPr>
            <w:r>
              <w:rPr>
                <w:sz w:val="24"/>
                <w:szCs w:val="24"/>
              </w:rPr>
            </w:r>
          </w:p>
        </w:tc>
        <w:tc>
          <w:tcPr>
            <w:tcW w:w="2274"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Предметная область «Математика и информатика», предметы «Математика», «Информатика»</w:t>
            </w:r>
          </w:p>
          <w:p>
            <w:pPr>
              <w:pStyle w:val="12"/>
              <w:shd w:val="clear" w:color="auto" w:fill="auto"/>
              <w:ind w:hanging="0"/>
              <w:jc w:val="both"/>
              <w:rPr>
                <w:sz w:val="24"/>
                <w:szCs w:val="24"/>
              </w:rPr>
            </w:pPr>
            <w:r>
              <w:rPr>
                <w:sz w:val="24"/>
                <w:szCs w:val="24"/>
              </w:rPr>
            </w:r>
          </w:p>
          <w:p>
            <w:pPr>
              <w:pStyle w:val="12"/>
              <w:shd w:val="clear" w:color="auto" w:fill="auto"/>
              <w:ind w:hanging="0"/>
              <w:jc w:val="both"/>
              <w:rPr>
                <w:sz w:val="24"/>
                <w:szCs w:val="24"/>
              </w:rPr>
            </w:pPr>
            <w:r>
              <w:rPr>
                <w:sz w:val="24"/>
                <w:szCs w:val="24"/>
              </w:rPr>
              <w:t>(п. 165.2.3.3 ФОП ООО)</w:t>
            </w:r>
          </w:p>
        </w:tc>
        <w:tc>
          <w:tcPr>
            <w:tcW w:w="11907"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 xml:space="preserve"> </w:t>
            </w:r>
            <w:r>
              <w:rPr>
                <w:sz w:val="24"/>
                <w:szCs w:val="24"/>
              </w:rPr>
              <w:t>Формирование универсальных учебных познавательных действий в части базовых логических действий (п. 165.2.3.3.1. ФОП ООО).</w:t>
            </w:r>
          </w:p>
          <w:p>
            <w:pPr>
              <w:pStyle w:val="12"/>
              <w:jc w:val="both"/>
              <w:rPr>
                <w:sz w:val="24"/>
                <w:szCs w:val="24"/>
              </w:rPr>
            </w:pPr>
            <w:r>
              <w:rPr>
                <w:sz w:val="24"/>
                <w:szCs w:val="24"/>
              </w:rPr>
              <w:t>Выявлять качества, свойства, характеристики математических объектов.</w:t>
            </w:r>
          </w:p>
          <w:p>
            <w:pPr>
              <w:pStyle w:val="12"/>
              <w:jc w:val="both"/>
              <w:rPr>
                <w:sz w:val="24"/>
                <w:szCs w:val="24"/>
              </w:rPr>
            </w:pPr>
            <w:r>
              <w:rPr>
                <w:sz w:val="24"/>
                <w:szCs w:val="24"/>
              </w:rPr>
              <w:t>Различать свойства и признаки объектов.</w:t>
            </w:r>
          </w:p>
          <w:p>
            <w:pPr>
              <w:pStyle w:val="12"/>
              <w:jc w:val="both"/>
              <w:rPr>
                <w:sz w:val="24"/>
                <w:szCs w:val="24"/>
              </w:rPr>
            </w:pPr>
            <w:r>
              <w:rPr>
                <w:sz w:val="24"/>
                <w:szCs w:val="24"/>
              </w:rPr>
              <w:t>Сравнивать, упорядочивать, классифицировать числа, величины, выражения, формулы, графики, геометрические фигуры и другие.</w:t>
            </w:r>
          </w:p>
          <w:p>
            <w:pPr>
              <w:pStyle w:val="12"/>
              <w:jc w:val="both"/>
              <w:rPr>
                <w:sz w:val="24"/>
                <w:szCs w:val="24"/>
              </w:rPr>
            </w:pPr>
            <w:r>
              <w:rPr>
                <w:sz w:val="24"/>
                <w:szCs w:val="24"/>
              </w:rPr>
              <w:t>Устанавливать связи и отношения, проводить аналогии, распознавать зависимости между объектами.</w:t>
            </w:r>
          </w:p>
          <w:p>
            <w:pPr>
              <w:pStyle w:val="12"/>
              <w:jc w:val="both"/>
              <w:rPr>
                <w:sz w:val="24"/>
                <w:szCs w:val="24"/>
              </w:rPr>
            </w:pPr>
            <w:r>
              <w:rPr>
                <w:sz w:val="24"/>
                <w:szCs w:val="24"/>
              </w:rPr>
              <w:t>Анализировать изменения и находить закономерности.</w:t>
            </w:r>
          </w:p>
          <w:p>
            <w:pPr>
              <w:pStyle w:val="12"/>
              <w:jc w:val="both"/>
              <w:rPr>
                <w:sz w:val="24"/>
                <w:szCs w:val="24"/>
              </w:rPr>
            </w:pPr>
            <w:r>
              <w:rPr>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pPr>
              <w:pStyle w:val="12"/>
              <w:jc w:val="both"/>
              <w:rPr>
                <w:sz w:val="24"/>
                <w:szCs w:val="24"/>
              </w:rPr>
            </w:pPr>
            <w:r>
              <w:rPr>
                <w:sz w:val="24"/>
                <w:szCs w:val="24"/>
              </w:rPr>
              <w:t>Использовать логические связки "и", "или", "если..., то...".</w:t>
            </w:r>
          </w:p>
          <w:p>
            <w:pPr>
              <w:pStyle w:val="12"/>
              <w:jc w:val="both"/>
              <w:rPr>
                <w:sz w:val="24"/>
                <w:szCs w:val="24"/>
              </w:rPr>
            </w:pPr>
            <w:r>
              <w:rPr>
                <w:sz w:val="24"/>
                <w:szCs w:val="24"/>
              </w:rPr>
              <w:t>Обобщать и конкретизировать; строить заключения от общего к частному и от частного к общему.</w:t>
            </w:r>
          </w:p>
          <w:p>
            <w:pPr>
              <w:pStyle w:val="12"/>
              <w:jc w:val="both"/>
              <w:rPr>
                <w:sz w:val="24"/>
                <w:szCs w:val="24"/>
              </w:rPr>
            </w:pPr>
            <w:r>
              <w:rPr>
                <w:sz w:val="24"/>
                <w:szCs w:val="24"/>
              </w:rPr>
              <w:t>Использовать кванторы "все", "всякий", "любой", "некоторый", "существует"; приводить пример и контрпример.</w:t>
            </w:r>
          </w:p>
          <w:p>
            <w:pPr>
              <w:pStyle w:val="12"/>
              <w:jc w:val="both"/>
              <w:rPr>
                <w:sz w:val="24"/>
                <w:szCs w:val="24"/>
              </w:rPr>
            </w:pPr>
            <w:r>
              <w:rPr>
                <w:sz w:val="24"/>
                <w:szCs w:val="24"/>
              </w:rPr>
              <w:t>Различать, распознавать верные и неверные утверждения.</w:t>
            </w:r>
          </w:p>
          <w:p>
            <w:pPr>
              <w:pStyle w:val="12"/>
              <w:jc w:val="both"/>
              <w:rPr>
                <w:sz w:val="24"/>
                <w:szCs w:val="24"/>
              </w:rPr>
            </w:pPr>
            <w:r>
              <w:rPr>
                <w:sz w:val="24"/>
                <w:szCs w:val="24"/>
              </w:rPr>
              <w:t>Выражать отношения, зависимости, правила, закономерности с помощью формул.</w:t>
            </w:r>
          </w:p>
          <w:p>
            <w:pPr>
              <w:pStyle w:val="12"/>
              <w:jc w:val="both"/>
              <w:rPr>
                <w:sz w:val="24"/>
                <w:szCs w:val="24"/>
              </w:rPr>
            </w:pPr>
            <w:r>
              <w:rPr>
                <w:sz w:val="24"/>
                <w:szCs w:val="24"/>
              </w:rPr>
              <w:t>Моделировать отношения между объектами, использовать символьные и графические модели.</w:t>
            </w:r>
          </w:p>
          <w:p>
            <w:pPr>
              <w:pStyle w:val="12"/>
              <w:jc w:val="both"/>
              <w:rPr>
                <w:sz w:val="24"/>
                <w:szCs w:val="24"/>
              </w:rPr>
            </w:pPr>
            <w:r>
              <w:rPr>
                <w:sz w:val="24"/>
                <w:szCs w:val="24"/>
              </w:rPr>
              <w:t>Воспроизводить и строить логические цепочки утверждений, прямые и от противного.</w:t>
            </w:r>
          </w:p>
          <w:p>
            <w:pPr>
              <w:pStyle w:val="12"/>
              <w:jc w:val="both"/>
              <w:rPr>
                <w:sz w:val="24"/>
                <w:szCs w:val="24"/>
              </w:rPr>
            </w:pPr>
            <w:r>
              <w:rPr>
                <w:sz w:val="24"/>
                <w:szCs w:val="24"/>
              </w:rPr>
              <w:t>Устанавливать противоречия в рассуждениях.</w:t>
            </w:r>
          </w:p>
          <w:p>
            <w:pPr>
              <w:pStyle w:val="12"/>
              <w:jc w:val="both"/>
              <w:rPr>
                <w:sz w:val="24"/>
                <w:szCs w:val="24"/>
              </w:rPr>
            </w:pPr>
            <w:r>
              <w:rPr>
                <w:sz w:val="24"/>
                <w:szCs w:val="24"/>
              </w:rPr>
              <w:t>Создавать, применять и преобразовывать знаки и символы, модели и схемы для решения учебных и познавательных задач.</w:t>
            </w:r>
          </w:p>
          <w:p>
            <w:pPr>
              <w:pStyle w:val="12"/>
              <w:jc w:val="both"/>
              <w:rPr>
                <w:sz w:val="24"/>
                <w:szCs w:val="24"/>
              </w:rPr>
            </w:pPr>
            <w:r>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12"/>
              <w:jc w:val="both"/>
              <w:rPr>
                <w:sz w:val="24"/>
                <w:szCs w:val="24"/>
              </w:rPr>
            </w:pPr>
            <w:r>
              <w:rPr>
                <w:sz w:val="24"/>
                <w:szCs w:val="24"/>
              </w:rPr>
              <w:t>Формирование универсальных учебных познавательных действий в части базовых исследовательских действий (п. 165.2.3.3.2. ФОП ООО).</w:t>
            </w:r>
          </w:p>
          <w:p>
            <w:pPr>
              <w:pStyle w:val="12"/>
              <w:jc w:val="both"/>
              <w:rPr>
                <w:sz w:val="24"/>
                <w:szCs w:val="24"/>
              </w:rPr>
            </w:pPr>
            <w:r>
              <w:rPr>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pPr>
              <w:pStyle w:val="12"/>
              <w:jc w:val="both"/>
              <w:rPr>
                <w:sz w:val="24"/>
                <w:szCs w:val="24"/>
              </w:rPr>
            </w:pPr>
            <w:r>
              <w:rPr>
                <w:sz w:val="24"/>
                <w:szCs w:val="24"/>
              </w:rPr>
              <w:t>Доказывать, обосновывать, аргументировать свои суждения, выводы, закономерности и результаты.</w:t>
            </w:r>
          </w:p>
          <w:p>
            <w:pPr>
              <w:pStyle w:val="12"/>
              <w:jc w:val="both"/>
              <w:rPr>
                <w:sz w:val="24"/>
                <w:szCs w:val="24"/>
              </w:rPr>
            </w:pPr>
            <w:r>
              <w:rPr>
                <w:sz w:val="24"/>
                <w:szCs w:val="24"/>
              </w:rPr>
              <w:t>Дописывать выводы, результаты опытов, экспериментов, исследований, используя математический язык и символику.</w:t>
            </w:r>
          </w:p>
          <w:p>
            <w:pPr>
              <w:pStyle w:val="12"/>
              <w:jc w:val="both"/>
              <w:rPr>
                <w:sz w:val="24"/>
                <w:szCs w:val="24"/>
              </w:rPr>
            </w:pPr>
            <w:r>
              <w:rPr>
                <w:sz w:val="24"/>
                <w:szCs w:val="24"/>
              </w:rPr>
              <w:t>Оценивать надежность информации по критериям, предложенным учителем или сформулированным самостоятельно.</w:t>
            </w:r>
          </w:p>
          <w:p>
            <w:pPr>
              <w:pStyle w:val="12"/>
              <w:jc w:val="both"/>
              <w:rPr>
                <w:sz w:val="24"/>
                <w:szCs w:val="24"/>
              </w:rPr>
            </w:pPr>
            <w:r>
              <w:rPr>
                <w:sz w:val="24"/>
                <w:szCs w:val="24"/>
              </w:rPr>
              <w:t>Формирование универсальных учебных познавательных действий в части работы с информацией (п. 165.2.3.3.3. ФОП ООО).</w:t>
            </w:r>
          </w:p>
          <w:p>
            <w:pPr>
              <w:pStyle w:val="12"/>
              <w:jc w:val="both"/>
              <w:rPr>
                <w:sz w:val="24"/>
                <w:szCs w:val="24"/>
              </w:rPr>
            </w:pPr>
            <w:r>
              <w:rPr>
                <w:sz w:val="24"/>
                <w:szCs w:val="24"/>
              </w:rPr>
              <w:t>Использовать таблицы и схемы для структурированного представления информации, графические способы представления данных.</w:t>
            </w:r>
          </w:p>
          <w:p>
            <w:pPr>
              <w:pStyle w:val="12"/>
              <w:jc w:val="both"/>
              <w:rPr>
                <w:sz w:val="24"/>
                <w:szCs w:val="24"/>
              </w:rPr>
            </w:pPr>
            <w:r>
              <w:rPr>
                <w:sz w:val="24"/>
                <w:szCs w:val="24"/>
              </w:rPr>
              <w:t>Переводить вербальную информацию в графическую форму и наоборот.</w:t>
            </w:r>
          </w:p>
          <w:p>
            <w:pPr>
              <w:pStyle w:val="12"/>
              <w:jc w:val="both"/>
              <w:rPr>
                <w:sz w:val="24"/>
                <w:szCs w:val="24"/>
              </w:rPr>
            </w:pPr>
            <w:r>
              <w:rPr>
                <w:sz w:val="24"/>
                <w:szCs w:val="24"/>
              </w:rPr>
              <w:t>Выявлять недостаточность и избыточность информации, данных, необходимых для решения учебной или практической задачи.</w:t>
            </w:r>
          </w:p>
          <w:p>
            <w:pPr>
              <w:pStyle w:val="12"/>
              <w:jc w:val="both"/>
              <w:rPr>
                <w:sz w:val="24"/>
                <w:szCs w:val="24"/>
              </w:rPr>
            </w:pPr>
            <w:r>
              <w:rPr>
                <w:sz w:val="24"/>
                <w:szCs w:val="24"/>
              </w:rPr>
              <w:t>Распознавать неверную информацию, данные, утверждения; устанавливать противоречия в фактах, данных.</w:t>
            </w:r>
          </w:p>
          <w:p>
            <w:pPr>
              <w:pStyle w:val="12"/>
              <w:jc w:val="both"/>
              <w:rPr>
                <w:sz w:val="24"/>
                <w:szCs w:val="24"/>
              </w:rPr>
            </w:pPr>
            <w:r>
              <w:rPr>
                <w:sz w:val="24"/>
                <w:szCs w:val="24"/>
              </w:rPr>
              <w:t>Находить ошибки в неверных утверждениях и исправлять их.</w:t>
            </w:r>
          </w:p>
          <w:p>
            <w:pPr>
              <w:pStyle w:val="12"/>
              <w:jc w:val="both"/>
              <w:rPr>
                <w:sz w:val="24"/>
                <w:szCs w:val="24"/>
              </w:rPr>
            </w:pPr>
            <w:r>
              <w:rPr>
                <w:sz w:val="24"/>
                <w:szCs w:val="24"/>
              </w:rPr>
              <w:t>Оценивать надежность информации по критериям, предложенным учителем или сформулированным самостоятельно.</w:t>
            </w:r>
          </w:p>
          <w:p>
            <w:pPr>
              <w:pStyle w:val="12"/>
              <w:jc w:val="both"/>
              <w:rPr>
                <w:sz w:val="24"/>
                <w:szCs w:val="24"/>
              </w:rPr>
            </w:pPr>
            <w:r>
              <w:rPr>
                <w:sz w:val="24"/>
                <w:szCs w:val="24"/>
              </w:rPr>
              <w:t>Формирование универсальных учебных коммуникативных действий (п. 165.2.3.3.4. ФОП ООО).</w:t>
            </w:r>
          </w:p>
          <w:p>
            <w:pPr>
              <w:pStyle w:val="12"/>
              <w:jc w:val="both"/>
              <w:rPr>
                <w:sz w:val="24"/>
                <w:szCs w:val="24"/>
              </w:rPr>
            </w:pPr>
            <w:r>
              <w:rPr>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pPr>
              <w:pStyle w:val="12"/>
              <w:jc w:val="both"/>
              <w:rPr>
                <w:sz w:val="24"/>
                <w:szCs w:val="24"/>
              </w:rPr>
            </w:pPr>
            <w:r>
              <w:rPr>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pPr>
              <w:pStyle w:val="12"/>
              <w:jc w:val="both"/>
              <w:rPr>
                <w:sz w:val="24"/>
                <w:szCs w:val="24"/>
              </w:rPr>
            </w:pPr>
            <w:r>
              <w:rPr>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pPr>
              <w:pStyle w:val="12"/>
              <w:jc w:val="both"/>
              <w:rPr>
                <w:sz w:val="24"/>
                <w:szCs w:val="24"/>
              </w:rPr>
            </w:pPr>
            <w:r>
              <w:rPr>
                <w:sz w:val="24"/>
                <w:szCs w:val="24"/>
              </w:rPr>
              <w:t>Принимать цель совместной информационной деятельности по сбору, обработке, передаче, формализации информации.</w:t>
            </w:r>
          </w:p>
          <w:p>
            <w:pPr>
              <w:pStyle w:val="12"/>
              <w:jc w:val="both"/>
              <w:rPr>
                <w:sz w:val="24"/>
                <w:szCs w:val="24"/>
              </w:rPr>
            </w:pPr>
            <w:r>
              <w:rPr>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pPr>
              <w:pStyle w:val="12"/>
              <w:jc w:val="both"/>
              <w:rPr>
                <w:sz w:val="24"/>
                <w:szCs w:val="24"/>
              </w:rPr>
            </w:pPr>
            <w:r>
              <w:rPr>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pPr>
              <w:pStyle w:val="12"/>
              <w:jc w:val="both"/>
              <w:rPr>
                <w:sz w:val="24"/>
                <w:szCs w:val="24"/>
              </w:rPr>
            </w:pPr>
            <w:r>
              <w:rPr>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pPr>
              <w:pStyle w:val="12"/>
              <w:jc w:val="both"/>
              <w:rPr>
                <w:sz w:val="24"/>
                <w:szCs w:val="24"/>
              </w:rPr>
            </w:pPr>
            <w:r>
              <w:rPr>
                <w:sz w:val="24"/>
                <w:szCs w:val="24"/>
              </w:rPr>
              <w:t>Формирование универсальных учебных регулятивных действий (п. 165.2.3.3.5. ФОП ООО).</w:t>
            </w:r>
          </w:p>
          <w:p>
            <w:pPr>
              <w:pStyle w:val="12"/>
              <w:jc w:val="both"/>
              <w:rPr>
                <w:sz w:val="24"/>
                <w:szCs w:val="24"/>
              </w:rPr>
            </w:pPr>
            <w:r>
              <w:rPr>
                <w:sz w:val="24"/>
                <w:szCs w:val="24"/>
              </w:rPr>
              <w:t>Удерживать цель деятельности.</w:t>
            </w:r>
          </w:p>
          <w:p>
            <w:pPr>
              <w:pStyle w:val="12"/>
              <w:jc w:val="both"/>
              <w:rPr>
                <w:sz w:val="24"/>
                <w:szCs w:val="24"/>
              </w:rPr>
            </w:pPr>
            <w:r>
              <w:rPr>
                <w:sz w:val="24"/>
                <w:szCs w:val="24"/>
              </w:rPr>
              <w:t>Планировать выполнение учебной задачи, выбирать и аргументировать способ деятельности.</w:t>
            </w:r>
          </w:p>
          <w:p>
            <w:pPr>
              <w:pStyle w:val="12"/>
              <w:jc w:val="both"/>
              <w:rPr>
                <w:sz w:val="24"/>
                <w:szCs w:val="24"/>
              </w:rPr>
            </w:pPr>
            <w:r>
              <w:rPr>
                <w:sz w:val="24"/>
                <w:szCs w:val="24"/>
              </w:rPr>
              <w:t>Корректировать деятельность с учетом возникших трудностей, ошибок, новых данных или информации.</w:t>
            </w:r>
          </w:p>
          <w:p>
            <w:pPr>
              <w:pStyle w:val="12"/>
              <w:jc w:val="both"/>
              <w:rPr>
                <w:sz w:val="24"/>
                <w:szCs w:val="24"/>
              </w:rPr>
            </w:pPr>
            <w:r>
              <w:rPr>
                <w:sz w:val="24"/>
                <w:szCs w:val="24"/>
              </w:rPr>
              <w:t>Анализировать и оценивать собственную работу: меру собственной самостоятельности, затруднения, дефициты, ошибки и другое.</w:t>
            </w:r>
          </w:p>
        </w:tc>
      </w:tr>
      <w:tr>
        <w:trPr/>
        <w:tc>
          <w:tcPr>
            <w:tcW w:w="555"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4.</w:t>
            </w:r>
          </w:p>
          <w:p>
            <w:pPr>
              <w:pStyle w:val="12"/>
              <w:shd w:val="clear" w:color="auto" w:fill="auto"/>
              <w:ind w:hanging="0"/>
              <w:jc w:val="both"/>
              <w:rPr>
                <w:sz w:val="24"/>
                <w:szCs w:val="24"/>
              </w:rPr>
            </w:pPr>
            <w:r>
              <w:rPr>
                <w:sz w:val="24"/>
                <w:szCs w:val="24"/>
              </w:rPr>
            </w:r>
          </w:p>
          <w:p>
            <w:pPr>
              <w:pStyle w:val="12"/>
              <w:shd w:val="clear" w:color="auto" w:fill="auto"/>
              <w:ind w:hanging="0"/>
              <w:jc w:val="both"/>
              <w:rPr>
                <w:sz w:val="24"/>
                <w:szCs w:val="24"/>
              </w:rPr>
            </w:pPr>
            <w:r>
              <w:rPr>
                <w:sz w:val="24"/>
                <w:szCs w:val="24"/>
              </w:rPr>
            </w:r>
          </w:p>
        </w:tc>
        <w:tc>
          <w:tcPr>
            <w:tcW w:w="2274"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Предметная область «Естественно-научные предметы», предметы «Физика», «Химия», «Биология»</w:t>
            </w:r>
          </w:p>
          <w:p>
            <w:pPr>
              <w:pStyle w:val="12"/>
              <w:shd w:val="clear" w:color="auto" w:fill="auto"/>
              <w:ind w:hanging="0"/>
              <w:jc w:val="both"/>
              <w:rPr>
                <w:sz w:val="24"/>
                <w:szCs w:val="24"/>
              </w:rPr>
            </w:pPr>
            <w:r>
              <w:rPr>
                <w:sz w:val="24"/>
                <w:szCs w:val="24"/>
              </w:rPr>
            </w:r>
          </w:p>
          <w:p>
            <w:pPr>
              <w:pStyle w:val="12"/>
              <w:shd w:val="clear" w:color="auto" w:fill="auto"/>
              <w:ind w:hanging="0"/>
              <w:jc w:val="both"/>
              <w:rPr>
                <w:sz w:val="24"/>
                <w:szCs w:val="24"/>
              </w:rPr>
            </w:pPr>
            <w:r>
              <w:rPr>
                <w:sz w:val="24"/>
                <w:szCs w:val="24"/>
              </w:rPr>
              <w:t>(п. 165.2.3.4 ФОП ООО)</w:t>
            </w:r>
          </w:p>
        </w:tc>
        <w:tc>
          <w:tcPr>
            <w:tcW w:w="11907"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 xml:space="preserve"> </w:t>
            </w:r>
            <w:r>
              <w:rPr>
                <w:sz w:val="24"/>
                <w:szCs w:val="24"/>
              </w:rPr>
              <w:t>Формирование универсальных учебных познавательных действий в части базовых логических действий (п. 165.2.3.4.1. ФОП ООО).</w:t>
            </w:r>
          </w:p>
          <w:p>
            <w:pPr>
              <w:pStyle w:val="12"/>
              <w:jc w:val="both"/>
              <w:rPr>
                <w:sz w:val="24"/>
                <w:szCs w:val="24"/>
              </w:rPr>
            </w:pPr>
            <w:r>
              <w:rPr>
                <w:sz w:val="24"/>
                <w:szCs w:val="24"/>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pPr>
              <w:pStyle w:val="12"/>
              <w:jc w:val="both"/>
              <w:rPr>
                <w:sz w:val="24"/>
                <w:szCs w:val="24"/>
              </w:rPr>
            </w:pPr>
            <w:r>
              <w:rPr>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pPr>
              <w:pStyle w:val="12"/>
              <w:jc w:val="both"/>
              <w:rPr>
                <w:sz w:val="24"/>
                <w:szCs w:val="24"/>
              </w:rPr>
            </w:pPr>
            <w:r>
              <w:rPr>
                <w:sz w:val="24"/>
                <w:szCs w:val="24"/>
              </w:rPr>
              <w:t>Прогнозировать свойства веществ на основе общих химических свойств изученных классов (групп) веществ, к которым они относятся.</w:t>
            </w:r>
          </w:p>
          <w:p>
            <w:pPr>
              <w:pStyle w:val="12"/>
              <w:jc w:val="both"/>
              <w:rPr>
                <w:sz w:val="24"/>
                <w:szCs w:val="24"/>
              </w:rPr>
            </w:pPr>
            <w:r>
              <w:rPr>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pPr>
              <w:pStyle w:val="12"/>
              <w:jc w:val="both"/>
              <w:rPr>
                <w:sz w:val="24"/>
                <w:szCs w:val="24"/>
              </w:rPr>
            </w:pPr>
            <w:r>
              <w:rPr>
                <w:sz w:val="24"/>
                <w:szCs w:val="24"/>
              </w:rPr>
              <w:t>Формирование универсальных учебных познавательных действий в части базовых исследовательских действий (п. 165.2.3.4.2. ФОП ООО).</w:t>
            </w:r>
          </w:p>
          <w:p>
            <w:pPr>
              <w:pStyle w:val="12"/>
              <w:jc w:val="both"/>
              <w:rPr>
                <w:sz w:val="24"/>
                <w:szCs w:val="24"/>
              </w:rPr>
            </w:pPr>
            <w:r>
              <w:rPr>
                <w:sz w:val="24"/>
                <w:szCs w:val="24"/>
              </w:rPr>
              <w:t>Исследование явления теплообмена при смешивании холодной и горячей воды.</w:t>
            </w:r>
          </w:p>
          <w:p>
            <w:pPr>
              <w:pStyle w:val="12"/>
              <w:jc w:val="both"/>
              <w:rPr>
                <w:sz w:val="24"/>
                <w:szCs w:val="24"/>
              </w:rPr>
            </w:pPr>
            <w:r>
              <w:rPr>
                <w:sz w:val="24"/>
                <w:szCs w:val="24"/>
              </w:rPr>
              <w:t>Исследование процесса испарения различных жидкостей.</w:t>
            </w:r>
          </w:p>
          <w:p>
            <w:pPr>
              <w:pStyle w:val="12"/>
              <w:jc w:val="both"/>
              <w:rPr>
                <w:sz w:val="24"/>
                <w:szCs w:val="24"/>
              </w:rPr>
            </w:pPr>
            <w:r>
              <w:rPr>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pPr>
              <w:pStyle w:val="12"/>
              <w:jc w:val="both"/>
              <w:rPr>
                <w:sz w:val="24"/>
                <w:szCs w:val="24"/>
              </w:rPr>
            </w:pPr>
            <w:r>
              <w:rPr>
                <w:sz w:val="24"/>
                <w:szCs w:val="24"/>
              </w:rPr>
              <w:t>Формирование универсальных учебных познавательных действий в части работы с информацией (п. 165.2.3.4.3. ФОП ООО).</w:t>
            </w:r>
          </w:p>
          <w:p>
            <w:pPr>
              <w:pStyle w:val="12"/>
              <w:jc w:val="both"/>
              <w:rPr>
                <w:sz w:val="24"/>
                <w:szCs w:val="24"/>
              </w:rPr>
            </w:pPr>
            <w:r>
              <w:rPr>
                <w:sz w:val="24"/>
                <w:szCs w:val="24"/>
              </w:rPr>
              <w:t>Анализировать оригинальный текст, посвященный использованию звука (или ультразвука) в технике (эхолокация, ультразвук в медицине и другие).</w:t>
            </w:r>
          </w:p>
          <w:p>
            <w:pPr>
              <w:pStyle w:val="12"/>
              <w:jc w:val="both"/>
              <w:rPr>
                <w:sz w:val="24"/>
                <w:szCs w:val="24"/>
              </w:rPr>
            </w:pPr>
            <w:r>
              <w:rPr>
                <w:sz w:val="24"/>
                <w:szCs w:val="24"/>
              </w:rPr>
              <w:t>Выполнять задания по тексту (смысловое чтение).</w:t>
            </w:r>
          </w:p>
          <w:p>
            <w:pPr>
              <w:pStyle w:val="12"/>
              <w:jc w:val="both"/>
              <w:rPr>
                <w:sz w:val="24"/>
                <w:szCs w:val="24"/>
              </w:rPr>
            </w:pPr>
            <w:r>
              <w:rPr>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pPr>
              <w:pStyle w:val="12"/>
              <w:jc w:val="both"/>
              <w:rPr>
                <w:sz w:val="24"/>
                <w:szCs w:val="24"/>
              </w:rPr>
            </w:pPr>
            <w:r>
              <w:rPr>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pPr>
              <w:pStyle w:val="12"/>
              <w:jc w:val="both"/>
              <w:rPr>
                <w:sz w:val="24"/>
                <w:szCs w:val="24"/>
              </w:rPr>
            </w:pPr>
            <w:r>
              <w:rPr>
                <w:sz w:val="24"/>
                <w:szCs w:val="24"/>
              </w:rPr>
              <w:t>Формирование универсальных учебных коммуникативных действий (п. 165.2.3.4.4. ФОП ООО).</w:t>
            </w:r>
          </w:p>
          <w:p>
            <w:pPr>
              <w:pStyle w:val="12"/>
              <w:jc w:val="both"/>
              <w:rPr>
                <w:sz w:val="24"/>
                <w:szCs w:val="24"/>
              </w:rPr>
            </w:pPr>
            <w:r>
              <w:rPr>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pPr>
              <w:pStyle w:val="12"/>
              <w:jc w:val="both"/>
              <w:rPr>
                <w:sz w:val="24"/>
                <w:szCs w:val="24"/>
              </w:rPr>
            </w:pPr>
            <w:r>
              <w:rPr>
                <w:sz w:val="24"/>
                <w:szCs w:val="24"/>
              </w:rPr>
              <w:t>Выражать свою точку зрения на решение естественнонаучной задачи в устных и письменных текстах.</w:t>
            </w:r>
          </w:p>
          <w:p>
            <w:pPr>
              <w:pStyle w:val="12"/>
              <w:jc w:val="both"/>
              <w:rPr>
                <w:sz w:val="24"/>
                <w:szCs w:val="24"/>
              </w:rPr>
            </w:pPr>
            <w:r>
              <w:rPr>
                <w:sz w:val="24"/>
                <w:szCs w:val="24"/>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pPr>
              <w:pStyle w:val="12"/>
              <w:jc w:val="both"/>
              <w:rPr>
                <w:sz w:val="24"/>
                <w:szCs w:val="24"/>
              </w:rPr>
            </w:pPr>
            <w:r>
              <w:rPr>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pPr>
              <w:pStyle w:val="12"/>
              <w:jc w:val="both"/>
              <w:rPr>
                <w:sz w:val="24"/>
                <w:szCs w:val="24"/>
              </w:rPr>
            </w:pPr>
            <w:r>
              <w:rPr>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pPr>
              <w:pStyle w:val="12"/>
              <w:jc w:val="both"/>
              <w:rPr>
                <w:sz w:val="24"/>
                <w:szCs w:val="24"/>
              </w:rPr>
            </w:pPr>
            <w:r>
              <w:rPr>
                <w:sz w:val="24"/>
                <w:szCs w:val="24"/>
              </w:rPr>
              <w:t>Оценивать свой вклад в решение естественнонаучной проблемы по критериям, самостоятельно сформулированным участниками команды.</w:t>
            </w:r>
          </w:p>
          <w:p>
            <w:pPr>
              <w:pStyle w:val="12"/>
              <w:jc w:val="both"/>
              <w:rPr>
                <w:sz w:val="24"/>
                <w:szCs w:val="24"/>
              </w:rPr>
            </w:pPr>
            <w:r>
              <w:rPr>
                <w:sz w:val="24"/>
                <w:szCs w:val="24"/>
              </w:rPr>
              <w:t>Формирование универсальных учебных регулятивных действий (п. 165.2.3.4.4. ФОП ООО).</w:t>
            </w:r>
          </w:p>
          <w:p>
            <w:pPr>
              <w:pStyle w:val="12"/>
              <w:jc w:val="both"/>
              <w:rPr>
                <w:sz w:val="24"/>
                <w:szCs w:val="24"/>
              </w:rPr>
            </w:pPr>
            <w:r>
              <w:rPr>
                <w:sz w:val="24"/>
                <w:szCs w:val="24"/>
              </w:rPr>
              <w:t>Выявление проблем в жизненных и учебных ситуациях, требующих для решения проявлений естественнонаучной грамотности.</w:t>
            </w:r>
          </w:p>
          <w:p>
            <w:pPr>
              <w:pStyle w:val="12"/>
              <w:jc w:val="both"/>
              <w:rPr>
                <w:sz w:val="24"/>
                <w:szCs w:val="24"/>
              </w:rPr>
            </w:pPr>
            <w:r>
              <w:rPr>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pPr>
              <w:pStyle w:val="12"/>
              <w:jc w:val="both"/>
              <w:rPr>
                <w:sz w:val="24"/>
                <w:szCs w:val="24"/>
              </w:rPr>
            </w:pPr>
            <w:r>
              <w:rPr>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pPr>
              <w:pStyle w:val="12"/>
              <w:jc w:val="both"/>
              <w:rPr>
                <w:sz w:val="24"/>
                <w:szCs w:val="24"/>
              </w:rPr>
            </w:pPr>
            <w:r>
              <w:rPr>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pPr>
              <w:pStyle w:val="12"/>
              <w:jc w:val="both"/>
              <w:rPr>
                <w:sz w:val="24"/>
                <w:szCs w:val="24"/>
              </w:rPr>
            </w:pPr>
            <w:r>
              <w:rPr>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pPr>
              <w:pStyle w:val="12"/>
              <w:jc w:val="both"/>
              <w:rPr>
                <w:sz w:val="24"/>
                <w:szCs w:val="24"/>
              </w:rPr>
            </w:pPr>
            <w:r>
              <w:rPr>
                <w:sz w:val="24"/>
                <w:szCs w:val="24"/>
              </w:rPr>
              <w:t>Оценка соответствия результата решения естественнонаучной проблемы поставленным целям и условиям.</w:t>
            </w:r>
          </w:p>
          <w:p>
            <w:pPr>
              <w:pStyle w:val="12"/>
              <w:shd w:val="clear" w:color="auto" w:fill="auto"/>
              <w:ind w:hanging="0"/>
              <w:jc w:val="both"/>
              <w:rPr>
                <w:sz w:val="24"/>
                <w:szCs w:val="24"/>
              </w:rPr>
            </w:pPr>
            <w:r>
              <w:rPr>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tc>
      </w:tr>
      <w:tr>
        <w:trPr/>
        <w:tc>
          <w:tcPr>
            <w:tcW w:w="555"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5.</w:t>
            </w:r>
          </w:p>
          <w:p>
            <w:pPr>
              <w:pStyle w:val="12"/>
              <w:shd w:val="clear" w:color="auto" w:fill="auto"/>
              <w:ind w:hanging="0"/>
              <w:jc w:val="both"/>
              <w:rPr>
                <w:sz w:val="24"/>
                <w:szCs w:val="24"/>
              </w:rPr>
            </w:pPr>
            <w:r>
              <w:rPr>
                <w:sz w:val="24"/>
                <w:szCs w:val="24"/>
              </w:rPr>
            </w:r>
          </w:p>
        </w:tc>
        <w:tc>
          <w:tcPr>
            <w:tcW w:w="2274"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Предметная область «Общественно-научные предметы», предметы «История», «Обществознание», «География»</w:t>
            </w:r>
          </w:p>
          <w:p>
            <w:pPr>
              <w:pStyle w:val="12"/>
              <w:shd w:val="clear" w:color="auto" w:fill="auto"/>
              <w:ind w:hanging="0"/>
              <w:jc w:val="both"/>
              <w:rPr>
                <w:sz w:val="24"/>
                <w:szCs w:val="24"/>
              </w:rPr>
            </w:pPr>
            <w:r>
              <w:rPr>
                <w:sz w:val="24"/>
                <w:szCs w:val="24"/>
              </w:rPr>
            </w:r>
          </w:p>
          <w:p>
            <w:pPr>
              <w:pStyle w:val="12"/>
              <w:shd w:val="clear" w:color="auto" w:fill="auto"/>
              <w:ind w:hanging="0"/>
              <w:jc w:val="both"/>
              <w:rPr>
                <w:sz w:val="24"/>
                <w:szCs w:val="24"/>
              </w:rPr>
            </w:pPr>
            <w:r>
              <w:rPr>
                <w:sz w:val="24"/>
                <w:szCs w:val="24"/>
              </w:rPr>
              <w:t>(п. 165.2.3.5 ФОП ООО)</w:t>
            </w:r>
          </w:p>
        </w:tc>
        <w:tc>
          <w:tcPr>
            <w:tcW w:w="11907"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Формирование универсальных учебных познавательных действий в части базовых логических действий (п. 165.2.3.5.1. ФОП ООО).</w:t>
            </w:r>
          </w:p>
          <w:p>
            <w:pPr>
              <w:pStyle w:val="12"/>
              <w:jc w:val="both"/>
              <w:rPr>
                <w:sz w:val="24"/>
                <w:szCs w:val="24"/>
              </w:rPr>
            </w:pPr>
            <w:r>
              <w:rPr>
                <w:sz w:val="24"/>
                <w:szCs w:val="24"/>
              </w:rPr>
              <w:t>Систематизировать, классифицировать и обобщать исторические факты.</w:t>
            </w:r>
          </w:p>
          <w:p>
            <w:pPr>
              <w:pStyle w:val="12"/>
              <w:jc w:val="both"/>
              <w:rPr>
                <w:sz w:val="24"/>
                <w:szCs w:val="24"/>
              </w:rPr>
            </w:pPr>
            <w:r>
              <w:rPr>
                <w:sz w:val="24"/>
                <w:szCs w:val="24"/>
              </w:rPr>
              <w:t>Составлять синхронистические и систематические таблицы.</w:t>
            </w:r>
          </w:p>
          <w:p>
            <w:pPr>
              <w:pStyle w:val="12"/>
              <w:jc w:val="both"/>
              <w:rPr>
                <w:sz w:val="24"/>
                <w:szCs w:val="24"/>
              </w:rPr>
            </w:pPr>
            <w:r>
              <w:rPr>
                <w:sz w:val="24"/>
                <w:szCs w:val="24"/>
              </w:rPr>
              <w:t>Выявлять и характеризовать существенные признаки исторических явлений, процессов.</w:t>
            </w:r>
          </w:p>
          <w:p>
            <w:pPr>
              <w:pStyle w:val="12"/>
              <w:jc w:val="both"/>
              <w:rPr>
                <w:sz w:val="24"/>
                <w:szCs w:val="24"/>
              </w:rPr>
            </w:pPr>
            <w:r>
              <w:rPr>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pPr>
              <w:pStyle w:val="12"/>
              <w:jc w:val="both"/>
              <w:rPr>
                <w:sz w:val="24"/>
                <w:szCs w:val="24"/>
              </w:rPr>
            </w:pPr>
            <w:r>
              <w:rPr>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pPr>
              <w:pStyle w:val="12"/>
              <w:jc w:val="both"/>
              <w:rPr>
                <w:sz w:val="24"/>
                <w:szCs w:val="24"/>
              </w:rPr>
            </w:pPr>
            <w:r>
              <w:rPr>
                <w:sz w:val="24"/>
                <w:szCs w:val="24"/>
              </w:rPr>
              <w:t>Выявлять причины и следствия исторических событий и процессов.</w:t>
            </w:r>
          </w:p>
          <w:p>
            <w:pPr>
              <w:pStyle w:val="12"/>
              <w:jc w:val="both"/>
              <w:rPr>
                <w:sz w:val="24"/>
                <w:szCs w:val="24"/>
              </w:rPr>
            </w:pPr>
            <w:r>
              <w:rPr>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pPr>
              <w:pStyle w:val="12"/>
              <w:jc w:val="both"/>
              <w:rPr>
                <w:sz w:val="24"/>
                <w:szCs w:val="24"/>
              </w:rPr>
            </w:pPr>
            <w:r>
              <w:rPr>
                <w:sz w:val="24"/>
                <w:szCs w:val="24"/>
              </w:rPr>
              <w:t>Соотносить результаты своего исследования с уже имеющимися данными, оценивать их значимость.</w:t>
            </w:r>
          </w:p>
          <w:p>
            <w:pPr>
              <w:pStyle w:val="12"/>
              <w:jc w:val="both"/>
              <w:rPr>
                <w:sz w:val="24"/>
                <w:szCs w:val="24"/>
              </w:rPr>
            </w:pPr>
            <w:r>
              <w:rPr>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pPr>
              <w:pStyle w:val="12"/>
              <w:jc w:val="both"/>
              <w:rPr>
                <w:sz w:val="24"/>
                <w:szCs w:val="24"/>
              </w:rPr>
            </w:pPr>
            <w:r>
              <w:rPr>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pPr>
              <w:pStyle w:val="12"/>
              <w:jc w:val="both"/>
              <w:rPr>
                <w:sz w:val="24"/>
                <w:szCs w:val="24"/>
              </w:rPr>
            </w:pPr>
            <w:r>
              <w:rPr>
                <w:sz w:val="24"/>
                <w:szCs w:val="24"/>
              </w:rPr>
              <w:t>Определять конструктивные модели поведения в конфликтной ситуации, находить конструктивное разрешение конфликта.</w:t>
            </w:r>
          </w:p>
          <w:p>
            <w:pPr>
              <w:pStyle w:val="12"/>
              <w:jc w:val="both"/>
              <w:rPr>
                <w:sz w:val="24"/>
                <w:szCs w:val="24"/>
              </w:rPr>
            </w:pPr>
            <w:r>
              <w:rPr>
                <w:sz w:val="24"/>
                <w:szCs w:val="24"/>
              </w:rPr>
              <w:t>Преобразовывать статистическую и визуальную информацию о достижениях России в текст.</w:t>
            </w:r>
          </w:p>
          <w:p>
            <w:pPr>
              <w:pStyle w:val="12"/>
              <w:jc w:val="both"/>
              <w:rPr>
                <w:sz w:val="24"/>
                <w:szCs w:val="24"/>
              </w:rPr>
            </w:pPr>
            <w:r>
              <w:rPr>
                <w:sz w:val="24"/>
                <w:szCs w:val="24"/>
              </w:rPr>
              <w:t>Вносить коррективы в моделируемую экономическую деятельность на основе изменившихся ситуаций.</w:t>
            </w:r>
          </w:p>
          <w:p>
            <w:pPr>
              <w:pStyle w:val="12"/>
              <w:jc w:val="both"/>
              <w:rPr>
                <w:sz w:val="24"/>
                <w:szCs w:val="24"/>
              </w:rPr>
            </w:pPr>
            <w:r>
              <w:rPr>
                <w:sz w:val="24"/>
                <w:szCs w:val="24"/>
              </w:rPr>
              <w:t>Использовать полученные знания для публичного представления результатов своей деятельности в сфере духовной культуры.</w:t>
            </w:r>
          </w:p>
          <w:p>
            <w:pPr>
              <w:pStyle w:val="12"/>
              <w:jc w:val="both"/>
              <w:rPr>
                <w:sz w:val="24"/>
                <w:szCs w:val="24"/>
              </w:rPr>
            </w:pPr>
            <w:r>
              <w:rPr>
                <w:sz w:val="24"/>
                <w:szCs w:val="24"/>
              </w:rPr>
              <w:t>Выступать с сообщениями в соответствии с особенностями аудитории и регламентом.</w:t>
            </w:r>
          </w:p>
          <w:p>
            <w:pPr>
              <w:pStyle w:val="12"/>
              <w:jc w:val="both"/>
              <w:rPr>
                <w:sz w:val="24"/>
                <w:szCs w:val="24"/>
              </w:rPr>
            </w:pPr>
            <w:r>
              <w:rPr>
                <w:sz w:val="24"/>
                <w:szCs w:val="24"/>
              </w:rPr>
              <w:t>Устанавливать и объяснять взаимосвязи между правами человека и гражданина и обязанностями граждан.</w:t>
            </w:r>
          </w:p>
          <w:p>
            <w:pPr>
              <w:pStyle w:val="12"/>
              <w:jc w:val="both"/>
              <w:rPr>
                <w:sz w:val="24"/>
                <w:szCs w:val="24"/>
              </w:rPr>
            </w:pPr>
            <w:r>
              <w:rPr>
                <w:sz w:val="24"/>
                <w:szCs w:val="24"/>
              </w:rPr>
              <w:t>Объяснять причины смены дня и ночи и времен года.</w:t>
            </w:r>
          </w:p>
          <w:p>
            <w:pPr>
              <w:pStyle w:val="12"/>
              <w:jc w:val="both"/>
              <w:rPr>
                <w:sz w:val="24"/>
                <w:szCs w:val="24"/>
              </w:rPr>
            </w:pPr>
            <w:r>
              <w:rPr>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pPr>
              <w:pStyle w:val="12"/>
              <w:jc w:val="both"/>
              <w:rPr>
                <w:sz w:val="24"/>
                <w:szCs w:val="24"/>
              </w:rPr>
            </w:pPr>
            <w:r>
              <w:rPr>
                <w:sz w:val="24"/>
                <w:szCs w:val="24"/>
              </w:rPr>
              <w:t>Классифицировать формы рельефа суши по высоте и по внешнему облику.</w:t>
            </w:r>
          </w:p>
          <w:p>
            <w:pPr>
              <w:pStyle w:val="12"/>
              <w:jc w:val="both"/>
              <w:rPr>
                <w:sz w:val="24"/>
                <w:szCs w:val="24"/>
              </w:rPr>
            </w:pPr>
            <w:r>
              <w:rPr>
                <w:sz w:val="24"/>
                <w:szCs w:val="24"/>
              </w:rPr>
              <w:t>Классифицировать острова по происхождению.</w:t>
            </w:r>
          </w:p>
          <w:p>
            <w:pPr>
              <w:pStyle w:val="12"/>
              <w:jc w:val="both"/>
              <w:rPr>
                <w:sz w:val="24"/>
                <w:szCs w:val="24"/>
              </w:rPr>
            </w:pPr>
            <w:r>
              <w:rPr>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pStyle w:val="12"/>
              <w:jc w:val="both"/>
              <w:rPr>
                <w:sz w:val="24"/>
                <w:szCs w:val="24"/>
              </w:rPr>
            </w:pPr>
            <w:r>
              <w:rPr>
                <w:sz w:val="24"/>
                <w:szCs w:val="24"/>
              </w:rPr>
              <w:t>Самостоятельно составлять план решения учебной географической задачи.</w:t>
            </w:r>
          </w:p>
          <w:p>
            <w:pPr>
              <w:pStyle w:val="12"/>
              <w:jc w:val="both"/>
              <w:rPr>
                <w:sz w:val="24"/>
                <w:szCs w:val="24"/>
              </w:rPr>
            </w:pPr>
            <w:r>
              <w:rPr>
                <w:sz w:val="24"/>
                <w:szCs w:val="24"/>
              </w:rPr>
              <w:t>Формирование универсальных учебных познавательных действий в части базовых исследовательских действий (п. 165.2.3.5.2. ФОП ООО).</w:t>
            </w:r>
          </w:p>
          <w:p>
            <w:pPr>
              <w:pStyle w:val="12"/>
              <w:jc w:val="both"/>
              <w:rPr>
                <w:sz w:val="24"/>
                <w:szCs w:val="24"/>
              </w:rPr>
            </w:pPr>
            <w:r>
              <w:rPr>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pStyle w:val="12"/>
              <w:jc w:val="both"/>
              <w:rPr>
                <w:sz w:val="24"/>
                <w:szCs w:val="24"/>
              </w:rPr>
            </w:pPr>
            <w:r>
              <w:rPr>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pPr>
              <w:pStyle w:val="12"/>
              <w:jc w:val="both"/>
              <w:rPr>
                <w:sz w:val="24"/>
                <w:szCs w:val="24"/>
              </w:rPr>
            </w:pPr>
            <w:r>
              <w:rPr>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pStyle w:val="12"/>
              <w:jc w:val="both"/>
              <w:rPr>
                <w:sz w:val="24"/>
                <w:szCs w:val="24"/>
              </w:rPr>
            </w:pPr>
            <w:r>
              <w:rPr>
                <w:sz w:val="24"/>
                <w:szCs w:val="24"/>
              </w:rPr>
              <w:t>Проводить по самостоятельно составленному плану небольшое исследование роли традиций в обществе.</w:t>
            </w:r>
          </w:p>
          <w:p>
            <w:pPr>
              <w:pStyle w:val="12"/>
              <w:jc w:val="both"/>
              <w:rPr>
                <w:sz w:val="24"/>
                <w:szCs w:val="24"/>
              </w:rPr>
            </w:pPr>
            <w:r>
              <w:rPr>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pPr>
              <w:pStyle w:val="12"/>
              <w:jc w:val="both"/>
              <w:rPr>
                <w:sz w:val="24"/>
                <w:szCs w:val="24"/>
              </w:rPr>
            </w:pPr>
            <w:r>
              <w:rPr>
                <w:sz w:val="24"/>
                <w:szCs w:val="24"/>
              </w:rPr>
              <w:t>Формирование универсальных учебных познавательных действий в части работы с информацией (п. 165.2.3.5.3. ФОП ООО).</w:t>
            </w:r>
          </w:p>
          <w:p>
            <w:pPr>
              <w:pStyle w:val="12"/>
              <w:jc w:val="both"/>
              <w:rPr>
                <w:sz w:val="24"/>
                <w:szCs w:val="24"/>
              </w:rPr>
            </w:pPr>
            <w:r>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pPr>
              <w:pStyle w:val="12"/>
              <w:jc w:val="both"/>
              <w:rPr>
                <w:sz w:val="24"/>
                <w:szCs w:val="24"/>
              </w:rPr>
            </w:pPr>
            <w:r>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pPr>
              <w:pStyle w:val="12"/>
              <w:jc w:val="both"/>
              <w:rPr>
                <w:sz w:val="24"/>
                <w:szCs w:val="24"/>
              </w:rPr>
            </w:pPr>
            <w:r>
              <w:rPr>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pPr>
              <w:pStyle w:val="12"/>
              <w:jc w:val="both"/>
              <w:rPr>
                <w:sz w:val="24"/>
                <w:szCs w:val="24"/>
              </w:rPr>
            </w:pPr>
            <w:r>
              <w:rPr>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pPr>
              <w:pStyle w:val="12"/>
              <w:jc w:val="both"/>
              <w:rPr>
                <w:sz w:val="24"/>
                <w:szCs w:val="24"/>
              </w:rPr>
            </w:pPr>
            <w:r>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pPr>
              <w:pStyle w:val="12"/>
              <w:jc w:val="both"/>
              <w:rPr>
                <w:sz w:val="24"/>
                <w:szCs w:val="24"/>
              </w:rPr>
            </w:pPr>
            <w:r>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pPr>
              <w:pStyle w:val="12"/>
              <w:jc w:val="both"/>
              <w:rPr>
                <w:sz w:val="24"/>
                <w:szCs w:val="24"/>
              </w:rPr>
            </w:pPr>
            <w:r>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pStyle w:val="12"/>
              <w:jc w:val="both"/>
              <w:rPr>
                <w:sz w:val="24"/>
                <w:szCs w:val="24"/>
              </w:rPr>
            </w:pPr>
            <w:r>
              <w:rPr>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pPr>
              <w:pStyle w:val="12"/>
              <w:jc w:val="both"/>
              <w:rPr>
                <w:sz w:val="24"/>
                <w:szCs w:val="24"/>
              </w:rPr>
            </w:pPr>
            <w:r>
              <w:rPr>
                <w:sz w:val="24"/>
                <w:szCs w:val="24"/>
              </w:rPr>
              <w:t>Определять информацию, недостающую для решения той или иной задачи.</w:t>
            </w:r>
          </w:p>
          <w:p>
            <w:pPr>
              <w:pStyle w:val="12"/>
              <w:jc w:val="both"/>
              <w:rPr>
                <w:sz w:val="24"/>
                <w:szCs w:val="24"/>
              </w:rPr>
            </w:pPr>
            <w:r>
              <w:rPr>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pPr>
              <w:pStyle w:val="12"/>
              <w:jc w:val="both"/>
              <w:rPr>
                <w:sz w:val="24"/>
                <w:szCs w:val="24"/>
              </w:rPr>
            </w:pPr>
            <w:r>
              <w:rPr>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pPr>
              <w:pStyle w:val="12"/>
              <w:jc w:val="both"/>
              <w:rPr>
                <w:sz w:val="24"/>
                <w:szCs w:val="24"/>
              </w:rPr>
            </w:pPr>
            <w:r>
              <w:rPr>
                <w:sz w:val="24"/>
                <w:szCs w:val="24"/>
              </w:rPr>
              <w:t>Представлять информацию в виде кратких выводов и обобщений.</w:t>
            </w:r>
          </w:p>
          <w:p>
            <w:pPr>
              <w:pStyle w:val="12"/>
              <w:jc w:val="both"/>
              <w:rPr>
                <w:sz w:val="24"/>
                <w:szCs w:val="24"/>
              </w:rPr>
            </w:pPr>
            <w:r>
              <w:rPr>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pPr>
              <w:pStyle w:val="12"/>
              <w:jc w:val="both"/>
              <w:rPr>
                <w:sz w:val="24"/>
                <w:szCs w:val="24"/>
              </w:rPr>
            </w:pPr>
            <w:r>
              <w:rPr>
                <w:sz w:val="24"/>
                <w:szCs w:val="24"/>
              </w:rPr>
              <w:t>Формирование универсальных учебных коммуникативных действий (п. 165.2.3.5.4. ФОП ООО).</w:t>
            </w:r>
          </w:p>
          <w:p>
            <w:pPr>
              <w:pStyle w:val="12"/>
              <w:jc w:val="both"/>
              <w:rPr>
                <w:sz w:val="24"/>
                <w:szCs w:val="24"/>
              </w:rPr>
            </w:pPr>
            <w:r>
              <w:rPr>
                <w:sz w:val="24"/>
                <w:szCs w:val="24"/>
              </w:rPr>
              <w:t>Определять характер отношений между людьми в различных исторических и современных ситуациях, событиях.</w:t>
            </w:r>
          </w:p>
          <w:p>
            <w:pPr>
              <w:pStyle w:val="12"/>
              <w:jc w:val="both"/>
              <w:rPr>
                <w:sz w:val="24"/>
                <w:szCs w:val="24"/>
              </w:rPr>
            </w:pPr>
            <w:r>
              <w:rPr>
                <w:sz w:val="24"/>
                <w:szCs w:val="24"/>
              </w:rPr>
              <w:t>Раскрывать значение совместной деятельности, сотрудничества людей в разных сферах в различные исторические эпохи.</w:t>
            </w:r>
          </w:p>
          <w:p>
            <w:pPr>
              <w:pStyle w:val="12"/>
              <w:jc w:val="both"/>
              <w:rPr>
                <w:sz w:val="24"/>
                <w:szCs w:val="24"/>
              </w:rPr>
            </w:pPr>
            <w:r>
              <w:rPr>
                <w:sz w:val="24"/>
                <w:szCs w:val="24"/>
              </w:rPr>
              <w:t>Принимать участие в обсуждении открытых (в том числе дискуссионных) вопросов истории, высказывая и аргументируя свои суждения.</w:t>
            </w:r>
          </w:p>
          <w:p>
            <w:pPr>
              <w:pStyle w:val="12"/>
              <w:jc w:val="both"/>
              <w:rPr>
                <w:sz w:val="24"/>
                <w:szCs w:val="24"/>
              </w:rPr>
            </w:pPr>
            <w:r>
              <w:rPr>
                <w:sz w:val="24"/>
                <w:szCs w:val="24"/>
              </w:rPr>
              <w:t>Осуществлять презентацию выполненной самостоятельной работы по истории, проявляя способность к диалогу с аудиторией.</w:t>
            </w:r>
          </w:p>
          <w:p>
            <w:pPr>
              <w:pStyle w:val="12"/>
              <w:jc w:val="both"/>
              <w:rPr>
                <w:sz w:val="24"/>
                <w:szCs w:val="24"/>
              </w:rPr>
            </w:pPr>
            <w:r>
              <w:rPr>
                <w:sz w:val="24"/>
                <w:szCs w:val="24"/>
              </w:rPr>
              <w:t>Оценивать собственные поступки и поведение других людей с точки зрения их соответствия правовым и нравственным нормам.</w:t>
            </w:r>
          </w:p>
          <w:p>
            <w:pPr>
              <w:pStyle w:val="12"/>
              <w:jc w:val="both"/>
              <w:rPr>
                <w:sz w:val="24"/>
                <w:szCs w:val="24"/>
              </w:rPr>
            </w:pPr>
            <w:r>
              <w:rPr>
                <w:sz w:val="24"/>
                <w:szCs w:val="24"/>
              </w:rPr>
              <w:t>Анализировать причины социальных и межличностных конфликтов, моделировать варианты выхода из конфликтной ситуации.</w:t>
            </w:r>
          </w:p>
          <w:p>
            <w:pPr>
              <w:pStyle w:val="12"/>
              <w:jc w:val="both"/>
              <w:rPr>
                <w:sz w:val="24"/>
                <w:szCs w:val="24"/>
              </w:rPr>
            </w:pPr>
            <w:r>
              <w:rPr>
                <w:sz w:val="24"/>
                <w:szCs w:val="24"/>
              </w:rPr>
              <w:t>Выражать свою точку зрения, участвовать в дискуссии.</w:t>
            </w:r>
          </w:p>
          <w:p>
            <w:pPr>
              <w:pStyle w:val="12"/>
              <w:jc w:val="both"/>
              <w:rPr>
                <w:sz w:val="24"/>
                <w:szCs w:val="24"/>
              </w:rPr>
            </w:pPr>
            <w:r>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pPr>
              <w:pStyle w:val="12"/>
              <w:jc w:val="both"/>
              <w:rPr>
                <w:sz w:val="24"/>
                <w:szCs w:val="24"/>
              </w:rPr>
            </w:pPr>
            <w:r>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pStyle w:val="12"/>
              <w:jc w:val="both"/>
              <w:rPr>
                <w:sz w:val="24"/>
                <w:szCs w:val="24"/>
              </w:rPr>
            </w:pPr>
            <w:r>
              <w:rPr>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pPr>
              <w:pStyle w:val="12"/>
              <w:jc w:val="both"/>
              <w:rPr>
                <w:sz w:val="24"/>
                <w:szCs w:val="24"/>
              </w:rPr>
            </w:pPr>
            <w:r>
              <w:rPr>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pPr>
              <w:pStyle w:val="12"/>
              <w:jc w:val="both"/>
              <w:rPr>
                <w:sz w:val="24"/>
                <w:szCs w:val="24"/>
              </w:rPr>
            </w:pPr>
            <w:r>
              <w:rPr>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pPr>
              <w:pStyle w:val="12"/>
              <w:jc w:val="both"/>
              <w:rPr>
                <w:sz w:val="24"/>
                <w:szCs w:val="24"/>
              </w:rPr>
            </w:pPr>
            <w:r>
              <w:rPr>
                <w:sz w:val="24"/>
                <w:szCs w:val="24"/>
              </w:rPr>
              <w:t>Разделять сферу ответственности.</w:t>
            </w:r>
          </w:p>
          <w:p>
            <w:pPr>
              <w:pStyle w:val="12"/>
              <w:jc w:val="both"/>
              <w:rPr>
                <w:sz w:val="24"/>
                <w:szCs w:val="24"/>
              </w:rPr>
            </w:pPr>
            <w:r>
              <w:rPr>
                <w:sz w:val="24"/>
                <w:szCs w:val="24"/>
              </w:rPr>
              <w:t>Формирование универсальных учебных регулятивных действий (п. 165.2.3.5.5. ФОП ООО).</w:t>
            </w:r>
          </w:p>
          <w:p>
            <w:pPr>
              <w:pStyle w:val="12"/>
              <w:jc w:val="both"/>
              <w:rPr>
                <w:sz w:val="24"/>
                <w:szCs w:val="24"/>
              </w:rPr>
            </w:pPr>
            <w:r>
              <w:rPr>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pPr>
              <w:pStyle w:val="12"/>
              <w:jc w:val="both"/>
              <w:rPr>
                <w:sz w:val="24"/>
                <w:szCs w:val="24"/>
              </w:rPr>
            </w:pPr>
            <w:r>
              <w:rPr>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pPr>
              <w:pStyle w:val="12"/>
              <w:jc w:val="both"/>
              <w:rPr>
                <w:sz w:val="24"/>
                <w:szCs w:val="24"/>
              </w:rPr>
            </w:pPr>
            <w:r>
              <w:rPr>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pPr>
              <w:pStyle w:val="12"/>
              <w:shd w:val="clear" w:color="auto" w:fill="auto"/>
              <w:ind w:hanging="0"/>
              <w:jc w:val="both"/>
              <w:rPr>
                <w:sz w:val="24"/>
                <w:szCs w:val="24"/>
              </w:rPr>
            </w:pPr>
            <w:r>
              <w:rPr>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tc>
      </w:tr>
      <w:tr>
        <w:trPr/>
        <w:tc>
          <w:tcPr>
            <w:tcW w:w="555"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6.</w:t>
            </w:r>
          </w:p>
          <w:p>
            <w:pPr>
              <w:pStyle w:val="12"/>
              <w:shd w:val="clear" w:color="auto" w:fill="auto"/>
              <w:ind w:hanging="0"/>
              <w:jc w:val="both"/>
              <w:rPr>
                <w:sz w:val="24"/>
                <w:szCs w:val="24"/>
              </w:rPr>
            </w:pPr>
            <w:r>
              <w:rPr>
                <w:sz w:val="24"/>
                <w:szCs w:val="24"/>
              </w:rPr>
            </w:r>
          </w:p>
        </w:tc>
        <w:tc>
          <w:tcPr>
            <w:tcW w:w="2274"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Предметная область «Технология»</w:t>
            </w:r>
          </w:p>
        </w:tc>
        <w:tc>
          <w:tcPr>
            <w:tcW w:w="11907"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Учебный предмет «Труд (технология)»</w:t>
            </w:r>
          </w:p>
          <w:p>
            <w:pPr>
              <w:pStyle w:val="12"/>
              <w:jc w:val="both"/>
              <w:rPr>
                <w:sz w:val="24"/>
                <w:szCs w:val="24"/>
              </w:rPr>
            </w:pPr>
            <w:r>
              <w:rPr>
                <w:sz w:val="24"/>
                <w:szCs w:val="24"/>
              </w:rPr>
              <w:t>Познавательные универсальные учебные действия. Базовые логические действия: выявлять и характеризовать существенные признаки природных и рукотворных объектов; устанавливать существенный признак классификации, основание для обобщения и сравнения; выявлять закономерности и противоречия в рассматриваемых фактах, данных и наблюдениях, относящихся к внешнему миру; выявлять причинно-следственные связи при изучении природных явлений и процессов, а также процессов, происходящих в техносфере; самостоятельно выбирать способ решения поставленной задачи, используя для этого необходимые материалы, инструменты и технологии.</w:t>
            </w:r>
          </w:p>
          <w:p>
            <w:pPr>
              <w:pStyle w:val="12"/>
              <w:jc w:val="both"/>
              <w:rPr>
                <w:sz w:val="24"/>
                <w:szCs w:val="24"/>
              </w:rPr>
            </w:pPr>
            <w:r>
              <w:rPr>
                <w:sz w:val="24"/>
                <w:szCs w:val="24"/>
              </w:rPr>
              <w:t>Базовые проектные действия: выявлять проблемы, связанные с ними цели, задачи деятельности; осуществлять планирование проектной деятельности; разрабатывать и реализовывать проектный замысел и оформлять его в форме «продукта»; осуществлять самооценку процесса и результата проектной деятельности, взаимооценку.</w:t>
            </w:r>
          </w:p>
          <w:p>
            <w:pPr>
              <w:pStyle w:val="12"/>
              <w:jc w:val="both"/>
              <w:rPr>
                <w:sz w:val="24"/>
                <w:szCs w:val="24"/>
              </w:rPr>
            </w:pPr>
            <w:r>
              <w:rPr>
                <w:sz w:val="24"/>
                <w:szCs w:val="24"/>
              </w:rPr>
              <w:t>Базовые исследовательские действия: использовать вопросы как исследовательский инструмент познания; формировать запросы к информационной системе с целью получения необходимой информации; оценивать полноту, достоверность и актуальность полученной информации; опытным путем изучать свойства различных материалов; 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строить и оценивать модели объектов, явлений и процессов; уметь создавать, применять и преобразовывать знаки и символы, модели и схемы для решения учебных и познавательных задач; уметь оценивать правильность выполнения учебной задачи, собственные возможности ее решения; прогнозировать поведение технической системы, в том числе с учетом синергетических эффектов.</w:t>
            </w:r>
          </w:p>
          <w:p>
            <w:pPr>
              <w:pStyle w:val="12"/>
              <w:jc w:val="both"/>
              <w:rPr>
                <w:sz w:val="24"/>
                <w:szCs w:val="24"/>
              </w:rPr>
            </w:pPr>
            <w:r>
              <w:rPr>
                <w:sz w:val="24"/>
                <w:szCs w:val="24"/>
              </w:rPr>
              <w:t>Работа с информацией: выбирать форму представления информации в зависимости от поставленной задачи; понимать различие между данными, информацией и знаниями; владеть начальными навыками работы с «большими данными»; владеть технологией трансформации данных в информацию, информации в знания.</w:t>
            </w:r>
          </w:p>
          <w:p>
            <w:pPr>
              <w:pStyle w:val="12"/>
              <w:jc w:val="both"/>
              <w:rPr>
                <w:sz w:val="24"/>
                <w:szCs w:val="24"/>
              </w:rPr>
            </w:pPr>
            <w:r>
              <w:rPr>
                <w:sz w:val="24"/>
                <w:szCs w:val="24"/>
              </w:rPr>
              <w:t>Регулятивные универсальные учебные действия.</w:t>
            </w:r>
          </w:p>
          <w:p>
            <w:pPr>
              <w:pStyle w:val="12"/>
              <w:jc w:val="both"/>
              <w:rPr>
                <w:sz w:val="24"/>
                <w:szCs w:val="24"/>
              </w:rPr>
            </w:pPr>
            <w:r>
              <w:rPr>
                <w:sz w:val="24"/>
                <w:szCs w:val="24"/>
              </w:rPr>
              <w:t>Самоорганизация: 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 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делать выбор и брать ответственность за решение.</w:t>
            </w:r>
          </w:p>
          <w:p>
            <w:pPr>
              <w:pStyle w:val="12"/>
              <w:jc w:val="both"/>
              <w:rPr>
                <w:sz w:val="24"/>
                <w:szCs w:val="24"/>
              </w:rPr>
            </w:pPr>
            <w:r>
              <w:rPr>
                <w:sz w:val="24"/>
                <w:szCs w:val="24"/>
              </w:rPr>
              <w:t>Самоконтроль (рефлексия): давать адекватную оценку ситуации и предлагать план ее изменения; объяснять причины достижения (недостижения) результатов преобразовательной деятельности; вносить необходимые коррективы в деятельность по решению задачи или по осуществлению проекта; оценивать соответствие результата цели и условиям и при необходимости корректировать цель и процесс ее достижения.</w:t>
            </w:r>
          </w:p>
          <w:p>
            <w:pPr>
              <w:pStyle w:val="12"/>
              <w:jc w:val="both"/>
              <w:rPr>
                <w:sz w:val="24"/>
                <w:szCs w:val="24"/>
              </w:rPr>
            </w:pPr>
            <w:r>
              <w:rPr>
                <w:sz w:val="24"/>
                <w:szCs w:val="24"/>
              </w:rPr>
              <w:t>Умения принятия себя и других: признавать свое право на ошибку при решении задач или при реализации проекта, такое же право другого на подобные ошибки.</w:t>
            </w:r>
          </w:p>
          <w:p>
            <w:pPr>
              <w:pStyle w:val="12"/>
              <w:jc w:val="both"/>
              <w:rPr>
                <w:sz w:val="24"/>
                <w:szCs w:val="24"/>
              </w:rPr>
            </w:pPr>
            <w:r>
              <w:rPr>
                <w:sz w:val="24"/>
                <w:szCs w:val="24"/>
              </w:rPr>
              <w:t>Коммуникативные универсальные учебные действия</w:t>
            </w:r>
          </w:p>
          <w:p>
            <w:pPr>
              <w:pStyle w:val="12"/>
              <w:jc w:val="both"/>
              <w:rPr>
                <w:sz w:val="24"/>
                <w:szCs w:val="24"/>
              </w:rPr>
            </w:pPr>
            <w:r>
              <w:rPr>
                <w:sz w:val="24"/>
                <w:szCs w:val="24"/>
              </w:rPr>
              <w:t>Общение: в ходе обсуждения учебного материала, планирования и осуществления учебного проекта; в рамках публичного представления результатов проектной деятельности; в ходе совместного решения задачи с использованием облачных сервисов; в ходе общения с представителями других культур, в частности в социальных сетях.</w:t>
            </w:r>
          </w:p>
          <w:p>
            <w:pPr>
              <w:pStyle w:val="12"/>
              <w:jc w:val="both"/>
              <w:rPr>
                <w:sz w:val="24"/>
                <w:szCs w:val="24"/>
              </w:rPr>
            </w:pPr>
            <w:r>
              <w:rPr>
                <w:sz w:val="24"/>
                <w:szCs w:val="24"/>
              </w:rPr>
              <w:t>Совместная деятельность: понимать и использовать преимущества командной работы при реализации учебного проекта; понимать необходимость выработки знаково-символических средств как необходимого условия успешной проектной деятельности; уметь адекватно интерпретировать высказывания собеседника – участника совместной деятельности; владеть навыками отстаивания своей точки зрения, используя при этом законы логики; уметь распознавать некорректную аргументацию.</w:t>
            </w:r>
          </w:p>
        </w:tc>
      </w:tr>
      <w:tr>
        <w:trPr/>
        <w:tc>
          <w:tcPr>
            <w:tcW w:w="555"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7.</w:t>
            </w:r>
          </w:p>
        </w:tc>
        <w:tc>
          <w:tcPr>
            <w:tcW w:w="2274"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Предметная область «Основы безопасности и защиты Родины»</w:t>
            </w:r>
          </w:p>
          <w:p>
            <w:pPr>
              <w:pStyle w:val="12"/>
              <w:jc w:val="both"/>
              <w:rPr>
                <w:sz w:val="24"/>
                <w:szCs w:val="24"/>
              </w:rPr>
            </w:pPr>
            <w:r>
              <w:rPr>
                <w:sz w:val="24"/>
                <w:szCs w:val="24"/>
              </w:rPr>
            </w:r>
          </w:p>
          <w:p>
            <w:pPr>
              <w:pStyle w:val="12"/>
              <w:jc w:val="both"/>
              <w:rPr>
                <w:sz w:val="24"/>
                <w:szCs w:val="24"/>
              </w:rPr>
            </w:pPr>
            <w:r>
              <w:rPr>
                <w:sz w:val="24"/>
                <w:szCs w:val="24"/>
              </w:rPr>
            </w:r>
          </w:p>
          <w:p>
            <w:pPr>
              <w:pStyle w:val="12"/>
              <w:jc w:val="both"/>
              <w:rPr>
                <w:sz w:val="24"/>
                <w:szCs w:val="24"/>
              </w:rPr>
            </w:pPr>
            <w:r>
              <w:rPr>
                <w:sz w:val="24"/>
                <w:szCs w:val="24"/>
              </w:rPr>
            </w:r>
          </w:p>
        </w:tc>
        <w:tc>
          <w:tcPr>
            <w:tcW w:w="11907"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Учебный предмет «Основы безопасности и защиты Родины»:</w:t>
            </w:r>
          </w:p>
          <w:p>
            <w:pPr>
              <w:pStyle w:val="12"/>
              <w:jc w:val="both"/>
              <w:rPr>
                <w:sz w:val="24"/>
                <w:szCs w:val="24"/>
              </w:rPr>
            </w:pPr>
            <w:r>
              <w:rPr>
                <w:sz w:val="24"/>
                <w:szCs w:val="24"/>
              </w:rPr>
              <w:t>Познавательные универсальные учебные действия</w:t>
            </w:r>
          </w:p>
          <w:p>
            <w:pPr>
              <w:pStyle w:val="12"/>
              <w:jc w:val="both"/>
              <w:rPr>
                <w:sz w:val="24"/>
                <w:szCs w:val="24"/>
              </w:rPr>
            </w:pPr>
            <w:r>
              <w:rPr>
                <w:sz w:val="24"/>
                <w:szCs w:val="24"/>
              </w:rPr>
              <w:t>Базовые логические действия: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 информации, данных, необходимых для решения поставленной задачи; 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12"/>
              <w:jc w:val="both"/>
              <w:rPr>
                <w:sz w:val="24"/>
                <w:szCs w:val="24"/>
              </w:rPr>
            </w:pPr>
            <w:r>
              <w:rPr>
                <w:sz w:val="24"/>
                <w:szCs w:val="24"/>
              </w:rPr>
              <w:t>Базовые исследовательские действия: 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проводить (принимать участие) небольшое самостоятельное исследование заданного объекта (явления), устанавливать причинно-следственные связи;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12"/>
              <w:jc w:val="both"/>
              <w:rPr>
                <w:sz w:val="24"/>
                <w:szCs w:val="24"/>
              </w:rPr>
            </w:pPr>
            <w:r>
              <w:rPr>
                <w:sz w:val="24"/>
                <w:szCs w:val="24"/>
              </w:rPr>
              <w:t>Работа с информацией: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овладение системой универсальных познавательных действий обеспечивает сформированность когнитивных навыков обучающихся.</w:t>
            </w:r>
          </w:p>
          <w:p>
            <w:pPr>
              <w:pStyle w:val="12"/>
              <w:jc w:val="both"/>
              <w:rPr>
                <w:sz w:val="24"/>
                <w:szCs w:val="24"/>
              </w:rPr>
            </w:pPr>
            <w:r>
              <w:rPr>
                <w:sz w:val="24"/>
                <w:szCs w:val="24"/>
              </w:rPr>
              <w:t>Коммуникативные универсальные учебные действия</w:t>
            </w:r>
          </w:p>
          <w:p>
            <w:pPr>
              <w:pStyle w:val="12"/>
              <w:jc w:val="both"/>
              <w:rPr>
                <w:sz w:val="24"/>
                <w:szCs w:val="24"/>
              </w:rPr>
            </w:pPr>
            <w:r>
              <w:rPr>
                <w:sz w:val="24"/>
                <w:szCs w:val="24"/>
              </w:rPr>
              <w:t>Общение: 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сопоставлять свои суждения с суждениями других участников диалога, обнаруживать различие и сходство позиций; 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pStyle w:val="12"/>
              <w:jc w:val="both"/>
              <w:rPr>
                <w:sz w:val="24"/>
                <w:szCs w:val="24"/>
              </w:rPr>
            </w:pPr>
            <w:r>
              <w:rPr>
                <w:sz w:val="24"/>
                <w:szCs w:val="24"/>
              </w:rPr>
              <w:t>Регулятивные универсальные учебные действия</w:t>
            </w:r>
          </w:p>
          <w:p>
            <w:pPr>
              <w:pStyle w:val="12"/>
              <w:jc w:val="both"/>
              <w:rPr>
                <w:sz w:val="24"/>
                <w:szCs w:val="24"/>
              </w:rPr>
            </w:pPr>
            <w:r>
              <w:rPr>
                <w:sz w:val="24"/>
                <w:szCs w:val="24"/>
              </w:rPr>
              <w:t>Самоорганизация: выявлять проблемные вопросы, требующие решения в жизненных и учебных ситуациях; 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12"/>
              <w:jc w:val="both"/>
              <w:rPr>
                <w:sz w:val="24"/>
                <w:szCs w:val="24"/>
              </w:rPr>
            </w:pPr>
            <w:r>
              <w:rPr>
                <w:sz w:val="24"/>
                <w:szCs w:val="24"/>
              </w:rPr>
              <w:t>Самоконтроль, эмоциональный интеллект: 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оценивать соответствие результата цели и условиям; управлять собственными эмоциями и не поддаваться эмоциям других людей, выявлять и анализировать их причины; ставить себя на место другого человека, понимать мотивы и намерения другого человека, регулировать способ выражения эмоций; осознанно относиться к другому человеку, его мнению, признавать право на ошибку свою и чужую; быть открытым себе и другим людям, осознавать невозможность контроля всего вокруг.</w:t>
            </w:r>
          </w:p>
          <w:p>
            <w:pPr>
              <w:pStyle w:val="12"/>
              <w:jc w:val="both"/>
              <w:rPr>
                <w:sz w:val="24"/>
                <w:szCs w:val="24"/>
              </w:rPr>
            </w:pPr>
            <w:r>
              <w:rPr>
                <w:sz w:val="24"/>
                <w:szCs w:val="24"/>
              </w:rPr>
              <w:t>Совместная деятельность: понимать и использовать преимущества командной и индивидуальной работы при решении конкретной учебной задачи; 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tc>
      </w:tr>
      <w:tr>
        <w:trPr/>
        <w:tc>
          <w:tcPr>
            <w:tcW w:w="555" w:type="dxa"/>
            <w:tcBorders>
              <w:top w:val="single" w:sz="4" w:space="0" w:color="000000"/>
              <w:left w:val="single" w:sz="4" w:space="0" w:color="000000"/>
              <w:bottom w:val="single" w:sz="4" w:space="0" w:color="000000"/>
              <w:right w:val="single" w:sz="4" w:space="0" w:color="000000"/>
            </w:tcBorders>
          </w:tcPr>
          <w:p>
            <w:pPr>
              <w:pStyle w:val="12"/>
              <w:shd w:val="clear" w:color="auto" w:fill="auto"/>
              <w:ind w:hanging="0"/>
              <w:jc w:val="both"/>
              <w:rPr>
                <w:sz w:val="24"/>
                <w:szCs w:val="24"/>
              </w:rPr>
            </w:pPr>
            <w:r>
              <w:rPr>
                <w:sz w:val="24"/>
                <w:szCs w:val="24"/>
              </w:rPr>
              <w:t>8.</w:t>
            </w:r>
          </w:p>
        </w:tc>
        <w:tc>
          <w:tcPr>
            <w:tcW w:w="2274"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Предметная область «Физическая культура»</w:t>
            </w:r>
          </w:p>
        </w:tc>
        <w:tc>
          <w:tcPr>
            <w:tcW w:w="11907"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Учебный предмет «Физическая культура».</w:t>
            </w:r>
          </w:p>
          <w:p>
            <w:pPr>
              <w:pStyle w:val="12"/>
              <w:jc w:val="both"/>
              <w:rPr>
                <w:sz w:val="24"/>
                <w:szCs w:val="24"/>
              </w:rPr>
            </w:pPr>
            <w:r>
              <w:rPr>
                <w:sz w:val="24"/>
                <w:szCs w:val="24"/>
              </w:rPr>
              <w:t>Познавательные универсальные учебные действия: проводить сравнение соревновательных упражнений Олимпийских игр древности и современных Олимпийских игр, выявлять их общность и различия;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устанавливать причинно-следственную связь между планированием режима дня и изменениями показателей работоспособности; устанавливать связь негативного влияния нарушения осанки на состояние здоровья и выявлять причины нарушений, измерять индивидуальную форму Федеральная рабочая программа | Физическая культура. 5–9 классы и составлять комплексы упражнений по профилактике и коррекции выявляемых нарушений;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устанавливать причинно-следственную связь между подготовкой мест занятий на открытых площадках и правилами предупреждения травматизма.</w:t>
            </w:r>
          </w:p>
          <w:p>
            <w:pPr>
              <w:pStyle w:val="12"/>
              <w:jc w:val="both"/>
              <w:rPr>
                <w:sz w:val="24"/>
                <w:szCs w:val="24"/>
              </w:rPr>
            </w:pPr>
            <w:r>
              <w:rPr>
                <w:sz w:val="24"/>
                <w:szCs w:val="24"/>
              </w:rPr>
              <w:t>Коммуникативные универсальные учебные действия: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pPr>
              <w:pStyle w:val="12"/>
              <w:jc w:val="both"/>
              <w:rPr>
                <w:sz w:val="24"/>
                <w:szCs w:val="24"/>
              </w:rPr>
            </w:pPr>
            <w:r>
              <w:rPr>
                <w:sz w:val="24"/>
                <w:szCs w:val="24"/>
              </w:rPr>
              <w:t>Регулятивные универсальные учебные действия: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tc>
      </w:tr>
    </w:tbl>
    <w:p>
      <w:pPr>
        <w:sectPr>
          <w:footerReference w:type="default" r:id="rId5"/>
          <w:footerReference w:type="first" r:id="rId6"/>
          <w:type w:val="nextPage"/>
          <w:pgSz w:orient="landscape" w:w="16838" w:h="11906"/>
          <w:pgMar w:left="1134" w:right="1134" w:gutter="0" w:header="0" w:top="1701" w:footer="0" w:bottom="850"/>
          <w:pgNumType w:fmt="decimal"/>
          <w:formProt w:val="false"/>
          <w:textDirection w:val="lrTb"/>
          <w:docGrid w:type="default" w:linePitch="100" w:charSpace="12288"/>
        </w:sectPr>
        <w:pStyle w:val="12"/>
        <w:shd w:val="clear" w:color="auto" w:fill="auto"/>
        <w:ind w:firstLine="567"/>
        <w:jc w:val="both"/>
        <w:rPr>
          <w:sz w:val="24"/>
          <w:szCs w:val="24"/>
        </w:rPr>
      </w:pPr>
      <w:r>
        <w:rPr>
          <w:sz w:val="24"/>
          <w:szCs w:val="24"/>
        </w:rPr>
        <w:t xml:space="preserve"> </w:t>
      </w:r>
    </w:p>
    <w:p>
      <w:pPr>
        <w:pStyle w:val="21"/>
        <w:tabs>
          <w:tab w:val="clear" w:pos="0"/>
        </w:tabs>
        <w:spacing w:lineRule="auto" w:line="240"/>
        <w:ind w:firstLine="567"/>
        <w:rPr>
          <w:bCs/>
          <w:sz w:val="24"/>
        </w:rPr>
      </w:pPr>
      <w:bookmarkStart w:id="11" w:name="_bookmark29"/>
      <w:bookmarkStart w:id="12" w:name="_II.1.3._Типовые_задачи"/>
      <w:bookmarkEnd w:id="11"/>
      <w:bookmarkEnd w:id="12"/>
      <w:r>
        <w:rPr>
          <w:sz w:val="24"/>
        </w:rPr>
        <w:t xml:space="preserve">Формирование универсальных учебных действий является целенаправленным, системным процессом, который является составной частью </w:t>
      </w:r>
      <w:r>
        <w:rPr>
          <w:bCs/>
          <w:sz w:val="24"/>
        </w:rPr>
        <w:t xml:space="preserve">образовательной деятельности </w:t>
      </w:r>
      <w:r>
        <w:rPr>
          <w:sz w:val="24"/>
        </w:rPr>
        <w:t xml:space="preserve">МОУ СОШ «Мышкинский образовательный комплекс» </w:t>
      </w:r>
      <w:r>
        <w:rPr>
          <w:bCs/>
          <w:sz w:val="24"/>
        </w:rPr>
        <w:t xml:space="preserve">при реализации ООП ООО </w:t>
      </w:r>
      <w:r>
        <w:rPr>
          <w:sz w:val="24"/>
        </w:rPr>
        <w:t>как в урочной деятельности (с опорой на содержание завершенных линий учебников по всем предметным областям) обучающихся, так и во внеурочной деятельности.</w:t>
      </w:r>
    </w:p>
    <w:p>
      <w:pPr>
        <w:pStyle w:val="Style25"/>
        <w:spacing w:before="0" w:after="0"/>
        <w:ind w:firstLine="709"/>
        <w:contextualSpacing/>
        <w:rPr>
          <w:bCs/>
          <w:sz w:val="24"/>
          <w:szCs w:val="24"/>
        </w:rPr>
      </w:pPr>
      <w:r>
        <w:rPr>
          <w:bCs/>
          <w:sz w:val="24"/>
          <w:szCs w:val="24"/>
        </w:rPr>
        <w:t xml:space="preserve">Формирование УУД происходит и в рамках </w:t>
      </w:r>
      <w:r>
        <w:rPr>
          <w:bCs/>
          <w:sz w:val="24"/>
          <w:szCs w:val="24"/>
          <w:lang w:val="ru-RU"/>
        </w:rPr>
        <w:t xml:space="preserve">реализации рабочих программ </w:t>
      </w:r>
      <w:r>
        <w:rPr>
          <w:bCs/>
          <w:sz w:val="24"/>
          <w:szCs w:val="24"/>
        </w:rPr>
        <w:t>учебных предметов, учебных курсов части учебного плана, формируемой участниками образовательных отношений, ООП</w:t>
      </w:r>
      <w:r>
        <w:rPr>
          <w:bCs/>
          <w:sz w:val="24"/>
          <w:szCs w:val="24"/>
          <w:lang w:val="ru-RU"/>
        </w:rPr>
        <w:t xml:space="preserve"> ООО </w:t>
      </w:r>
      <w:r>
        <w:rPr>
          <w:sz w:val="24"/>
          <w:szCs w:val="24"/>
        </w:rPr>
        <w:t>МОУ СОШ «Мышкинский образовательный комплекс»</w:t>
      </w:r>
      <w:r>
        <w:rPr>
          <w:sz w:val="24"/>
          <w:szCs w:val="24"/>
          <w:lang w:val="ru-RU"/>
        </w:rPr>
        <w:t xml:space="preserve">. </w:t>
      </w:r>
      <w:r>
        <w:rPr>
          <w:bCs/>
          <w:sz w:val="24"/>
          <w:szCs w:val="24"/>
          <w:lang w:val="ru-RU"/>
        </w:rPr>
        <w:t xml:space="preserve">Перечень данных курсов формируется с учетом выбора </w:t>
      </w:r>
      <w:r>
        <w:rPr>
          <w:bCs/>
          <w:sz w:val="24"/>
          <w:szCs w:val="24"/>
        </w:rPr>
        <w:t xml:space="preserve">родителей </w:t>
      </w:r>
      <w:r>
        <w:rPr>
          <w:bCs/>
          <w:sz w:val="24"/>
          <w:szCs w:val="24"/>
          <w:lang w:val="ru-RU"/>
        </w:rPr>
        <w:t xml:space="preserve">(законных представителей) несовершеннолетних </w:t>
      </w:r>
      <w:r>
        <w:rPr>
          <w:bCs/>
          <w:sz w:val="24"/>
          <w:szCs w:val="24"/>
        </w:rPr>
        <w:t>обучающихся</w:t>
      </w:r>
      <w:r>
        <w:rPr>
          <w:bCs/>
          <w:sz w:val="24"/>
          <w:szCs w:val="24"/>
          <w:lang w:val="ru-RU"/>
        </w:rPr>
        <w:t xml:space="preserve"> и представлен в пункте «Учебный план ООП ООО</w:t>
      </w:r>
      <w:r>
        <w:rPr>
          <w:bCs/>
          <w:sz w:val="24"/>
          <w:szCs w:val="24"/>
        </w:rPr>
        <w:t xml:space="preserve">». Организуемая внеурочная деятельность реализуется посредством рабочих программ учебных курсов внеурочной деятельности и также способствует развитию всех видов УУД.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i/>
          <w:sz w:val="24"/>
          <w:szCs w:val="24"/>
        </w:rPr>
        <w:t xml:space="preserve">Особенности реализации основных направлений и форм учебно-исследовательской деятельности в рамках урочной и внеурочной деятельности. </w:t>
      </w:r>
      <w:r>
        <w:rPr>
          <w:rFonts w:cs="Times New Roman" w:ascii="Times New Roman" w:hAnsi="Times New Roman"/>
          <w:sz w:val="24"/>
          <w:szCs w:val="24"/>
        </w:rPr>
        <w:t>Образовательная деятельность МОУ СОШ «Мышкинский образовательный комплекс» в рамках реализации программы формирования УУД создает условия, обеспечивающие возможность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 35.2 ФГОС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Данный подпункт «Особенности реализации основных направлений и форм учебно-исследовательской деятельности в рамках урочной и внеурочной деятельности» включает в себя описание 4 позиций:</w:t>
      </w:r>
    </w:p>
    <w:tbl>
      <w:tblPr>
        <w:tblW w:w="1002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122"/>
        <w:gridCol w:w="3951"/>
        <w:gridCol w:w="3952"/>
      </w:tblGrid>
      <w:tr>
        <w:trPr/>
        <w:tc>
          <w:tcPr>
            <w:tcW w:w="21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9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i/>
                <w:i/>
                <w:iCs/>
                <w:sz w:val="24"/>
                <w:szCs w:val="24"/>
              </w:rPr>
            </w:pPr>
            <w:r>
              <w:rPr>
                <w:rFonts w:eastAsia="Calibri" w:cs="Times New Roman" w:ascii="Times New Roman" w:hAnsi="Times New Roman"/>
                <w:i/>
                <w:iCs/>
                <w:sz w:val="24"/>
                <w:szCs w:val="24"/>
              </w:rPr>
              <w:t>Учебно-исследовательская деятельность</w:t>
            </w:r>
          </w:p>
        </w:tc>
        <w:tc>
          <w:tcPr>
            <w:tcW w:w="39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i/>
                <w:i/>
                <w:iCs/>
                <w:sz w:val="24"/>
                <w:szCs w:val="24"/>
              </w:rPr>
            </w:pPr>
            <w:r>
              <w:rPr>
                <w:rFonts w:eastAsia="Calibri" w:cs="Times New Roman" w:ascii="Times New Roman" w:hAnsi="Times New Roman"/>
                <w:i/>
                <w:iCs/>
                <w:sz w:val="24"/>
                <w:szCs w:val="24"/>
              </w:rPr>
              <w:t>Проектная деятельность</w:t>
            </w:r>
          </w:p>
        </w:tc>
      </w:tr>
      <w:tr>
        <w:trPr/>
        <w:tc>
          <w:tcPr>
            <w:tcW w:w="21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iCs/>
                <w:sz w:val="24"/>
                <w:szCs w:val="24"/>
              </w:rPr>
            </w:pPr>
            <w:r>
              <w:rPr>
                <w:rFonts w:eastAsia="Calibri" w:cs="Times New Roman" w:ascii="Times New Roman" w:hAnsi="Times New Roman"/>
                <w:i/>
                <w:iCs/>
                <w:sz w:val="24"/>
                <w:szCs w:val="24"/>
              </w:rPr>
              <w:t>Урочная деятельность</w:t>
            </w:r>
          </w:p>
        </w:tc>
        <w:tc>
          <w:tcPr>
            <w:tcW w:w="39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eastAsia="Calibri" w:cs="Times New Roman" w:ascii="Times New Roman" w:hAnsi="Times New Roman"/>
                <w:bCs/>
                <w:iCs/>
                <w:sz w:val="24"/>
                <w:szCs w:val="24"/>
              </w:rPr>
              <w:t>Особенности организации учебно-исследовательской деятельности в рамках урочной деятельности</w:t>
            </w:r>
          </w:p>
        </w:tc>
        <w:tc>
          <w:tcPr>
            <w:tcW w:w="39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eastAsia="Calibri" w:cs="Times New Roman" w:ascii="Times New Roman" w:hAnsi="Times New Roman"/>
                <w:bCs/>
                <w:iCs/>
                <w:sz w:val="24"/>
                <w:szCs w:val="24"/>
              </w:rPr>
              <w:t>Особенности организации учебной исследовательской деятельности в рамках внеурочной деятельности</w:t>
            </w:r>
          </w:p>
        </w:tc>
      </w:tr>
      <w:tr>
        <w:trPr/>
        <w:tc>
          <w:tcPr>
            <w:tcW w:w="21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
                <w:i/>
                <w:iCs/>
                <w:sz w:val="24"/>
                <w:szCs w:val="24"/>
              </w:rPr>
            </w:pPr>
            <w:r>
              <w:rPr>
                <w:rFonts w:eastAsia="Calibri" w:cs="Times New Roman" w:ascii="Times New Roman" w:hAnsi="Times New Roman"/>
                <w:i/>
                <w:iCs/>
                <w:sz w:val="24"/>
                <w:szCs w:val="24"/>
              </w:rPr>
              <w:t>Внеурочная деятельность</w:t>
            </w:r>
          </w:p>
        </w:tc>
        <w:tc>
          <w:tcPr>
            <w:tcW w:w="39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eastAsia="Calibri" w:cs="Times New Roman" w:ascii="Times New Roman" w:hAnsi="Times New Roman"/>
                <w:bCs/>
                <w:iCs/>
                <w:sz w:val="24"/>
                <w:szCs w:val="24"/>
              </w:rPr>
              <w:t>Особенности организации проектной деятельности в рамках урочной деятельности</w:t>
            </w:r>
          </w:p>
        </w:tc>
        <w:tc>
          <w:tcPr>
            <w:tcW w:w="39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eastAsia="Calibri" w:cs="Times New Roman" w:ascii="Times New Roman" w:hAnsi="Times New Roman"/>
                <w:iCs/>
                <w:sz w:val="24"/>
                <w:szCs w:val="24"/>
              </w:rPr>
              <w:t>Особенности организации проектной деятельности в рамках внеурочной деятельности</w:t>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 (п. 165.2.4.1 ФОП ООО).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Организация учебно-исследовательской и проектной деятельности: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(п. 165.2.4.2 ФОП ООО);</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 (п. 165.2.4.3 ФОП ООО);</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может осуществляться обучающимися индивидуально и коллективно в составе малых групп, класса (п. 165.2.4.4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i/>
          <w:iCs/>
          <w:sz w:val="24"/>
          <w:szCs w:val="24"/>
        </w:rPr>
        <w:t>Особенности реализации учебно-исследовательской деятельности</w:t>
      </w:r>
      <w:r>
        <w:rPr>
          <w:rFonts w:cs="Times New Roman" w:ascii="Times New Roman" w:hAnsi="Times New Roman"/>
          <w:sz w:val="24"/>
          <w:szCs w:val="24"/>
        </w:rPr>
        <w:t>.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 (п. 165.2.4.7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Исследовательские задачи (п. 165.2.4.8 ФОП ООО) представляют собой особый вид педагогической установки, ориентированной:</w:t>
      </w:r>
    </w:p>
    <w:p>
      <w:pPr>
        <w:pStyle w:val="ListParagraph"/>
        <w:numPr>
          <w:ilvl w:val="0"/>
          <w:numId w:val="6"/>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pPr>
        <w:pStyle w:val="ListParagraph"/>
        <w:numPr>
          <w:ilvl w:val="0"/>
          <w:numId w:val="6"/>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Осуществление УИД обучающимися (п. 165.2.4.9 ФОП ООО) включает в себя ряд этапов:</w:t>
      </w:r>
    </w:p>
    <w:p>
      <w:pPr>
        <w:pStyle w:val="ListParagraph"/>
        <w:numPr>
          <w:ilvl w:val="0"/>
          <w:numId w:val="7"/>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обоснование актуальности исследования;</w:t>
      </w:r>
    </w:p>
    <w:p>
      <w:pPr>
        <w:pStyle w:val="ListParagraph"/>
        <w:numPr>
          <w:ilvl w:val="0"/>
          <w:numId w:val="7"/>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планирование/проектирование исследовательских работ (выдвижение гипотезы, постановка цели и задач), выбор необходимых средств/инструментария;</w:t>
      </w:r>
    </w:p>
    <w:p>
      <w:pPr>
        <w:pStyle w:val="ListParagraph"/>
        <w:numPr>
          <w:ilvl w:val="0"/>
          <w:numId w:val="7"/>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собственно проведение исследования с обязательным поэтапным контролем и коррекцией результатов работ, проверка гипотезы;</w:t>
      </w:r>
    </w:p>
    <w:p>
      <w:pPr>
        <w:pStyle w:val="ListParagraph"/>
        <w:numPr>
          <w:ilvl w:val="0"/>
          <w:numId w:val="7"/>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писание процесса исследования, оформление результатов учебно-исследовательской деятельности в виде конечного продукта;</w:t>
      </w:r>
    </w:p>
    <w:p>
      <w:pPr>
        <w:pStyle w:val="ListParagraph"/>
        <w:numPr>
          <w:ilvl w:val="0"/>
          <w:numId w:val="7"/>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
          <w:sz w:val="24"/>
          <w:szCs w:val="24"/>
        </w:rPr>
        <w:t xml:space="preserve">Особенности организации учебно-исследовательской деятельности в рамках урочной деятельности. </w:t>
      </w:r>
      <w:r>
        <w:rPr>
          <w:rFonts w:cs="Times New Roman" w:ascii="Times New Roman" w:hAnsi="Times New Roman"/>
          <w:sz w:val="24"/>
          <w:szCs w:val="24"/>
        </w:rPr>
        <w:t>Особенность организации учебно-исследовательской деятельности (далее –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 (п. 165.2.4.10 ФОП ООО). С учетом этого при организации УИД обучающихся в урочное время целесообразно ориентироваться на реализацию двух основных направлений исследований: предметные учебные исследования; междисциплинарные учебные исследования (п. 165.2.4.11 ФОП ООО).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 (п. 165.2.4.12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 (п. 165.2.4.13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Формы организации исследовательской деятельности обучающихся могут быть следующие: урок-исследование; урок с использованием интерактивной беседы в исследовательском ключе; 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 урок-консультация; мини-исследование в рамках домашнего задания. Основными формами представления итогов учебных исследований являются: доклад, реферат; статьи, обзоры, отчеты и заключения по итогам исследований по различным предметным областям (п. 165.2.4.14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pPr>
        <w:pStyle w:val="ListParagraph"/>
        <w:numPr>
          <w:ilvl w:val="0"/>
          <w:numId w:val="8"/>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 Как (в каком направлении)... в какой степени… изменилось... ? Как (каким образом)... в какой степени повлияло... на… ? Какой (в чем проявилась)... насколько важной… была роль... ? Каково (в чем проявилось)... как можно оценить… значение... ? Что произойдет... как измениться..., если... ? и т. д.;</w:t>
      </w:r>
    </w:p>
    <w:p>
      <w:pPr>
        <w:pStyle w:val="ListParagraph"/>
        <w:numPr>
          <w:ilvl w:val="0"/>
          <w:numId w:val="8"/>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 (п. 165.2.4.15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Основными формами представления итогов учебных исследований являются: доклад, реферат; статьи, обзоры, отчеты и заключения по итогам исследований по различным предметным областям (п. 165.2.4.16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
          <w:sz w:val="24"/>
          <w:szCs w:val="24"/>
        </w:rPr>
        <w:t xml:space="preserve">Особенности организации учебной исследовательской деятельности в рамках внеурочной деятельности. </w:t>
      </w:r>
      <w:r>
        <w:rPr>
          <w:rFonts w:cs="Times New Roman" w:ascii="Times New Roman" w:hAnsi="Times New Roman"/>
          <w:sz w:val="24"/>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 (п. 165.2.4.17 ФОП ООО).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 социально-гуманитарное; филологическое; естественно-научное; информационно-технологическое; междисциплинарное. Основными формами организации УИД во внеурочное время являются: конференция, семинар, дискуссия, диспут; брифинг, интервью, телемост; исследовательская практика, образовательные экспедиции, походы, поездки, экскурсии; научно-исследовательское общество учащихся (п. 165.2.4.18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Для представления итогов УИД во внеурочное время наиболее целесообразно использование следующих форм предъявления результатов: 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 (п. 165.2.4.19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 (п. 165.2.4.20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(п. 165.2.4.21 ФОП ООО):</w:t>
      </w:r>
    </w:p>
    <w:p>
      <w:pPr>
        <w:pStyle w:val="ListParagraph"/>
        <w:numPr>
          <w:ilvl w:val="0"/>
          <w:numId w:val="9"/>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использовать вопросы как исследовательский инструмент познания;</w:t>
      </w:r>
    </w:p>
    <w:p>
      <w:pPr>
        <w:pStyle w:val="ListParagraph"/>
        <w:numPr>
          <w:ilvl w:val="0"/>
          <w:numId w:val="9"/>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ListParagraph"/>
        <w:numPr>
          <w:ilvl w:val="0"/>
          <w:numId w:val="9"/>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формировать гипотезу об истинности собственных суждений и суждений других, аргументировать свою позицию, мнение;</w:t>
      </w:r>
    </w:p>
    <w:p>
      <w:pPr>
        <w:pStyle w:val="ListParagraph"/>
        <w:numPr>
          <w:ilvl w:val="0"/>
          <w:numId w:val="9"/>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проводить по самостоятельно составленному плану опыт, несложный эксперимент, небольшое исследование;</w:t>
      </w:r>
    </w:p>
    <w:p>
      <w:pPr>
        <w:pStyle w:val="ListParagraph"/>
        <w:numPr>
          <w:ilvl w:val="0"/>
          <w:numId w:val="9"/>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оценивать на применимость и достоверность информацию, полученную в ходе исследования (эксперимента);</w:t>
      </w:r>
    </w:p>
    <w:p>
      <w:pPr>
        <w:pStyle w:val="ListParagraph"/>
        <w:numPr>
          <w:ilvl w:val="0"/>
          <w:numId w:val="9"/>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pStyle w:val="ListParagraph"/>
        <w:numPr>
          <w:ilvl w:val="0"/>
          <w:numId w:val="9"/>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
          <w:sz w:val="24"/>
          <w:szCs w:val="24"/>
        </w:rPr>
        <w:t xml:space="preserve">Особенности организации проектной деятельности в рамках урочной деятельности. </w:t>
      </w:r>
      <w:r>
        <w:rPr>
          <w:rFonts w:cs="Times New Roman" w:ascii="Times New Roman" w:hAnsi="Times New Roman"/>
          <w:sz w:val="24"/>
          <w:szCs w:val="24"/>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 (п. 165.2.4.22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 определять оптимальный путь решения проблемного вопроса, прогнозировать проектный результат и оформлять его в виде реального «продукта»; 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 (п. 165.2.4.23 ФОП ООО).</w:t>
      </w:r>
    </w:p>
    <w:p>
      <w:pPr>
        <w:pStyle w:val="Normal"/>
        <w:spacing w:lineRule="auto" w:line="240" w:before="0" w:after="0"/>
        <w:ind w:firstLine="567"/>
        <w:jc w:val="both"/>
        <w:rPr>
          <w:rFonts w:ascii="Times New Roman" w:hAnsi="Times New Roman" w:cs="Times New Roman"/>
          <w:color w:val="00B0F0"/>
          <w:sz w:val="24"/>
          <w:szCs w:val="24"/>
        </w:rPr>
      </w:pPr>
      <w:r>
        <w:rPr>
          <w:rFonts w:cs="Times New Roman" w:ascii="Times New Roman" w:hAnsi="Times New Roman"/>
          <w:sz w:val="24"/>
          <w:szCs w:val="24"/>
        </w:rPr>
        <w:t>Осуществление ПД обучающимися включает в себя ряд этапов: анализ и формулирование проблемы; формулирование темы проекта; постановка цели и задач проекта; составление плана работы; сбор информации/исследование; выполнение технологического этапа; подготовка и защита проекта; рефлексия, анализ результатов выполнения проекта, оценка качества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При организации ПД (п. 165.2.4.25 ФОП ООО)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 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 (п. 165.2.4.26 ФОП ООО). С учетом этого при организации проектной деятельности обучающихся в урочное время целесообразно ориентироваться на реализацию двух основных направлений проектирования: предметные проекты; метапредметные проекты (п. 165.2.4.27 ФОП ООО). 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 (п. 165.2.4.28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Формы организации проектной деятельности обучающихся (п. 165.2.4.29 ФОП ООО) могут быть следующие:</w:t>
      </w:r>
    </w:p>
    <w:p>
      <w:pPr>
        <w:pStyle w:val="ListParagraph"/>
        <w:numPr>
          <w:ilvl w:val="0"/>
          <w:numId w:val="10"/>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монопроект (использование содержания одного предмета);</w:t>
      </w:r>
    </w:p>
    <w:p>
      <w:pPr>
        <w:pStyle w:val="ListParagraph"/>
        <w:numPr>
          <w:ilvl w:val="0"/>
          <w:numId w:val="10"/>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межпредметный проект (использование интегрированного знания и способов учебной деятельности различных предметов);</w:t>
      </w:r>
    </w:p>
    <w:p>
      <w:pPr>
        <w:pStyle w:val="ListParagraph"/>
        <w:numPr>
          <w:ilvl w:val="0"/>
          <w:numId w:val="10"/>
        </w:numPr>
        <w:spacing w:lineRule="auto" w:line="240" w:before="0" w:after="0"/>
        <w:ind w:firstLine="567" w:left="0"/>
        <w:contextualSpacing/>
        <w:jc w:val="both"/>
        <w:rPr>
          <w:rFonts w:ascii="Times New Roman" w:hAnsi="Times New Roman" w:cs="Times New Roman"/>
        </w:rPr>
      </w:pPr>
      <w:r>
        <w:rPr>
          <w:rFonts w:cs="Times New Roman" w:ascii="Times New Roman" w:hAnsi="Times New Roman"/>
        </w:rPr>
        <w:t>метапроект (использование областей знания и методов деятельности, выходящих за рамки предметного обучения).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 Какое средство поможет в решении проблемы... (опишите, объясните)? Каким должно быть средство для решения проблемы... (опишите, смоделируйте)? Как сделать средство для решения проблемы (дайте инструкцию)? Как выглядело... (опишите, реконструируйте)? Как будет выглядеть... (опишите, спрогнозируйте)? и т.д. (п. 165.2.4.30 ФОП ООО). Основными формами представления итогов проектной деятельности являются (п. 165.2.4.31 ФОП ООО): материальный объект, макет, конструкторское изделие; отчетные материалы по проекту (тексты, мультимедийные продукты).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i/>
          <w:iCs/>
          <w:sz w:val="24"/>
          <w:szCs w:val="24"/>
        </w:rPr>
        <w:t xml:space="preserve">Особенности организации проектной деятельности в рамках внеурочной деятельности. </w:t>
      </w:r>
      <w:r>
        <w:rPr>
          <w:rFonts w:cs="Times New Roman" w:ascii="Times New Roman" w:hAnsi="Times New Roman"/>
          <w:sz w:val="24"/>
          <w:szCs w:val="24"/>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(п. 165.2.4.32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 учетом этого при организации проектной деятельности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 (п. 165.2.4.33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качестве основных форм организации проектной деятельности могут быть использованы: творческие мастерские; экспериментальные лаборатории; конструкторское бюро; проектные недели; практикумы (п. 165.2.4.34 ФОП ООО).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Формами представления итогов проектной деятельности во внеурочное время являются (п. 165.2.4.35 ФОП ООО): материальный продукт (объект, макет, конструкторское изделие и пр.); медийный продукт (плакат, газета, журнал, рекламная продукция, фильм и др.); публичное мероприятие (образовательное событие, социальное мероприятие/акция, театральная постановка и пр.); отчетные материалы по проекту (тексты, мультимедийные продукты).</w:t>
      </w:r>
    </w:p>
    <w:p>
      <w:pPr>
        <w:pStyle w:val="Style25"/>
        <w:spacing w:before="0" w:after="0"/>
        <w:ind w:firstLine="567"/>
        <w:contextualSpacing/>
        <w:rPr>
          <w:bCs/>
          <w:sz w:val="24"/>
          <w:szCs w:val="24"/>
        </w:rPr>
      </w:pPr>
      <w:r>
        <w:rPr>
          <w:bCs/>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r>
        <w:rPr>
          <w:bCs/>
          <w:sz w:val="24"/>
          <w:szCs w:val="24"/>
          <w:lang w:val="ru-RU"/>
        </w:rPr>
        <w:t xml:space="preserve"> (п. 165.2.4.5 ФОП ООО)</w:t>
      </w:r>
      <w:r>
        <w:rPr>
          <w:bCs/>
          <w:sz w:val="24"/>
          <w:szCs w:val="24"/>
        </w:rPr>
        <w:t>.</w:t>
      </w:r>
    </w:p>
    <w:p>
      <w:pPr>
        <w:pStyle w:val="Normal"/>
        <w:spacing w:lineRule="auto" w:line="240" w:before="0" w:after="0"/>
        <w:ind w:firstLine="567"/>
        <w:jc w:val="both"/>
        <w:rPr>
          <w:rFonts w:ascii="Times New Roman" w:hAnsi="Times New Roman" w:cs="Times New Roman"/>
          <w:sz w:val="24"/>
          <w:szCs w:val="24"/>
        </w:rPr>
      </w:pPr>
      <w:r>
        <w:rPr>
          <w:rFonts w:eastAsia="Calibri" w:cs="Times New Roman" w:ascii="Times New Roman" w:hAnsi="Times New Roman"/>
          <w:bCs/>
          <w:i/>
          <w:sz w:val="24"/>
          <w:szCs w:val="24"/>
          <w:lang w:eastAsia="x-none"/>
        </w:rPr>
        <w:t>Оценивание</w:t>
      </w:r>
      <w:r>
        <w:rPr>
          <w:rFonts w:eastAsia="Calibri" w:cs="Times New Roman" w:ascii="Times New Roman" w:hAnsi="Times New Roman"/>
          <w:bCs/>
          <w:i/>
          <w:sz w:val="24"/>
          <w:szCs w:val="24"/>
          <w:lang w:val="x-none" w:eastAsia="x-none"/>
        </w:rPr>
        <w:t xml:space="preserve"> проектной</w:t>
      </w:r>
      <w:r>
        <w:rPr>
          <w:rFonts w:eastAsia="Calibri" w:cs="Times New Roman" w:ascii="Times New Roman" w:hAnsi="Times New Roman"/>
          <w:bCs/>
          <w:i/>
          <w:sz w:val="24"/>
          <w:szCs w:val="24"/>
          <w:lang w:eastAsia="x-none"/>
        </w:rPr>
        <w:t xml:space="preserve"> и учебно-исследовательской деятельности</w:t>
      </w:r>
      <w:r>
        <w:rPr>
          <w:rFonts w:eastAsia="Calibri" w:cs="Times New Roman" w:ascii="Times New Roman" w:hAnsi="Times New Roman"/>
          <w:bCs/>
          <w:sz w:val="24"/>
          <w:szCs w:val="24"/>
          <w:lang w:val="x-none" w:eastAsia="x-none"/>
        </w:rPr>
        <w:t>. В соответствии с п. 31.3.</w:t>
      </w:r>
      <w:r>
        <w:rPr>
          <w:rFonts w:cs="Times New Roman" w:ascii="Times New Roman" w:hAnsi="Times New Roman"/>
          <w:sz w:val="24"/>
          <w:szCs w:val="24"/>
          <w:lang w:val="x-none"/>
        </w:rPr>
        <w:t xml:space="preserve"> </w:t>
      </w:r>
      <w:r>
        <w:rPr>
          <w:rFonts w:cs="Times New Roman" w:ascii="Times New Roman" w:hAnsi="Times New Roman"/>
          <w:sz w:val="24"/>
          <w:szCs w:val="24"/>
        </w:rPr>
        <w:t>ФГОС ООО система оценки достижения планируемых результатов освоения ООП ООО МОУ СОШ «Мышкинский образовательный комплекс»  включает в себя оценку проектной деятельности обучающихся.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Сформированность универсальных учебных действий у обучающихся МОУ СОШ «Мышкинский образовательный комплекс» определяется на этапе завершения ими освоения ООП ООО в 9 классе в результате работы  над индивидуальным проектом.</w:t>
      </w:r>
    </w:p>
    <w:p>
      <w:pPr>
        <w:pStyle w:val="Normal"/>
        <w:spacing w:lineRule="auto" w:line="240" w:before="0" w:after="0"/>
        <w:ind w:firstLine="709"/>
        <w:contextualSpacing/>
        <w:jc w:val="both"/>
        <w:rPr>
          <w:rFonts w:ascii="Times New Roman" w:hAnsi="Times New Roman" w:cs="Times New Roman"/>
          <w:bCs/>
          <w:iCs/>
          <w:sz w:val="24"/>
          <w:szCs w:val="24"/>
        </w:rPr>
      </w:pPr>
      <w:r>
        <w:rPr>
          <w:rFonts w:cs="Times New Roman" w:ascii="Times New Roman" w:hAnsi="Times New Roman"/>
          <w:sz w:val="24"/>
          <w:szCs w:val="24"/>
        </w:rPr>
        <w:t xml:space="preserve">В МОУ СОШ «Мышкинский образовательный комплекс»  сформированность универсальных учебных действий по годам обучения у обучающихся определяется в ходе </w:t>
      </w:r>
      <w:r>
        <w:rPr>
          <w:rFonts w:cs="Times New Roman" w:ascii="Times New Roman" w:hAnsi="Times New Roman"/>
          <w:bCs/>
          <w:iCs/>
          <w:sz w:val="24"/>
          <w:szCs w:val="24"/>
        </w:rPr>
        <w:t>экспертной оценки процесса и результатов выполнения групповых и (или) индивидуальных учебных исследований и проектов</w:t>
      </w:r>
      <w:r>
        <w:rPr>
          <w:rFonts w:cs="Times New Roman" w:ascii="Times New Roman" w:hAnsi="Times New Roman"/>
          <w:sz w:val="24"/>
          <w:szCs w:val="24"/>
        </w:rPr>
        <w:t xml:space="preserve"> ежегодно в 5, 6, 7, 8 классах</w:t>
      </w:r>
      <w:r>
        <w:rPr>
          <w:rFonts w:cs="Times New Roman" w:ascii="Times New Roman" w:hAnsi="Times New Roman"/>
          <w:color w:val="00B0F0"/>
          <w:sz w:val="24"/>
          <w:szCs w:val="24"/>
        </w:rPr>
        <w:t>.</w:t>
      </w:r>
    </w:p>
    <w:p>
      <w:pPr>
        <w:pStyle w:val="Style25"/>
        <w:spacing w:before="0" w:after="0"/>
        <w:ind w:firstLine="567"/>
        <w:contextualSpacing/>
        <w:rPr>
          <w:bCs/>
          <w:sz w:val="24"/>
          <w:szCs w:val="24"/>
        </w:rPr>
      </w:pPr>
      <w:r>
        <w:rPr>
          <w:bCs/>
          <w:sz w:val="24"/>
          <w:szCs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w:t>
      </w:r>
      <w:r>
        <w:rPr>
          <w:bCs/>
          <w:sz w:val="24"/>
          <w:szCs w:val="24"/>
          <w:lang w:val="ru-RU"/>
        </w:rPr>
        <w:t xml:space="preserve"> (п. 165.2.4.36 ФОП ООО)</w:t>
      </w:r>
      <w:r>
        <w:rPr>
          <w:bCs/>
          <w:sz w:val="24"/>
          <w:szCs w:val="24"/>
        </w:rPr>
        <w:t>.</w:t>
      </w:r>
    </w:p>
    <w:p>
      <w:pPr>
        <w:pStyle w:val="Style25"/>
        <w:spacing w:before="120" w:after="0"/>
        <w:ind w:firstLine="567"/>
        <w:contextualSpacing/>
        <w:rPr>
          <w:bCs/>
          <w:sz w:val="24"/>
          <w:szCs w:val="24"/>
        </w:rPr>
      </w:pPr>
      <w:r>
        <w:rPr>
          <w:bCs/>
          <w:sz w:val="24"/>
          <w:szCs w:val="24"/>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r>
        <w:rPr>
          <w:bCs/>
          <w:sz w:val="24"/>
          <w:szCs w:val="24"/>
          <w:lang w:val="ru-RU"/>
        </w:rPr>
        <w:t xml:space="preserve"> (п. 165.2.4.37 ФОП ООО)</w:t>
      </w:r>
      <w:r>
        <w:rPr>
          <w:bCs/>
          <w:sz w:val="24"/>
          <w:szCs w:val="24"/>
        </w:rPr>
        <w:t>:</w:t>
      </w:r>
    </w:p>
    <w:p>
      <w:pPr>
        <w:pStyle w:val="Style25"/>
        <w:spacing w:before="120" w:after="0"/>
        <w:ind w:firstLine="567"/>
        <w:contextualSpacing/>
        <w:rPr>
          <w:bCs/>
          <w:sz w:val="24"/>
          <w:szCs w:val="24"/>
        </w:rPr>
      </w:pPr>
      <w:r>
        <w:rPr>
          <w:bCs/>
          <w:sz w:val="24"/>
          <w:szCs w:val="24"/>
        </w:rPr>
        <w:t>•</w:t>
      </w:r>
      <w:r>
        <w:rPr>
          <w:bCs/>
          <w:sz w:val="24"/>
          <w:szCs w:val="24"/>
        </w:rPr>
        <w:tab/>
        <w:t xml:space="preserve"> понимание проблемы, связанных с нею цели и задач;</w:t>
      </w:r>
    </w:p>
    <w:p>
      <w:pPr>
        <w:pStyle w:val="Style25"/>
        <w:spacing w:before="120" w:after="0"/>
        <w:ind w:firstLine="567"/>
        <w:contextualSpacing/>
        <w:rPr>
          <w:bCs/>
          <w:sz w:val="24"/>
          <w:szCs w:val="24"/>
        </w:rPr>
      </w:pPr>
      <w:r>
        <w:rPr>
          <w:bCs/>
          <w:sz w:val="24"/>
          <w:szCs w:val="24"/>
        </w:rPr>
        <w:t>•</w:t>
      </w:r>
      <w:r>
        <w:rPr>
          <w:bCs/>
          <w:sz w:val="24"/>
          <w:szCs w:val="24"/>
        </w:rPr>
        <w:tab/>
        <w:t xml:space="preserve"> умение определить оптимальный путь решения проблемы;</w:t>
      </w:r>
    </w:p>
    <w:p>
      <w:pPr>
        <w:pStyle w:val="Style25"/>
        <w:spacing w:before="120" w:after="0"/>
        <w:ind w:firstLine="567"/>
        <w:contextualSpacing/>
        <w:rPr>
          <w:bCs/>
          <w:sz w:val="24"/>
          <w:szCs w:val="24"/>
        </w:rPr>
      </w:pPr>
      <w:r>
        <w:rPr>
          <w:bCs/>
          <w:sz w:val="24"/>
          <w:szCs w:val="24"/>
        </w:rPr>
        <w:t>•</w:t>
      </w:r>
      <w:r>
        <w:rPr>
          <w:bCs/>
          <w:sz w:val="24"/>
          <w:szCs w:val="24"/>
        </w:rPr>
        <w:tab/>
        <w:t xml:space="preserve"> умение планировать и работать по плану;</w:t>
      </w:r>
    </w:p>
    <w:p>
      <w:pPr>
        <w:pStyle w:val="Style25"/>
        <w:spacing w:before="120" w:after="0"/>
        <w:ind w:firstLine="567"/>
        <w:contextualSpacing/>
        <w:rPr>
          <w:bCs/>
          <w:sz w:val="24"/>
          <w:szCs w:val="24"/>
        </w:rPr>
      </w:pPr>
      <w:r>
        <w:rPr>
          <w:bCs/>
          <w:sz w:val="24"/>
          <w:szCs w:val="24"/>
        </w:rPr>
        <w:t>•</w:t>
      </w:r>
      <w:r>
        <w:rPr>
          <w:bCs/>
          <w:sz w:val="24"/>
          <w:szCs w:val="24"/>
        </w:rPr>
        <w:tab/>
        <w:t xml:space="preserve"> умение реализовать проектный замысел и оформить его в виде реального «продукта»;</w:t>
      </w:r>
    </w:p>
    <w:p>
      <w:pPr>
        <w:pStyle w:val="Style25"/>
        <w:spacing w:before="120" w:after="0"/>
        <w:ind w:firstLine="567"/>
        <w:contextualSpacing/>
        <w:rPr>
          <w:bCs/>
          <w:sz w:val="24"/>
          <w:szCs w:val="24"/>
        </w:rPr>
      </w:pPr>
      <w:r>
        <w:rPr>
          <w:bCs/>
          <w:sz w:val="24"/>
          <w:szCs w:val="24"/>
        </w:rPr>
        <w:t>•</w:t>
      </w:r>
      <w:r>
        <w:rPr>
          <w:bCs/>
          <w:sz w:val="24"/>
          <w:szCs w:val="24"/>
        </w:rPr>
        <w:tab/>
        <w:t xml:space="preserve"> умение осуществлять самооценку деятельности и результата, взаимооценку деятельности в группе.</w:t>
      </w:r>
    </w:p>
    <w:p>
      <w:pPr>
        <w:pStyle w:val="Style25"/>
        <w:spacing w:before="120" w:after="0"/>
        <w:ind w:firstLine="567"/>
        <w:contextualSpacing/>
        <w:rPr>
          <w:bCs/>
          <w:sz w:val="24"/>
          <w:szCs w:val="24"/>
        </w:rPr>
      </w:pPr>
      <w:r>
        <w:rPr>
          <w:bCs/>
          <w:sz w:val="24"/>
          <w:szCs w:val="24"/>
        </w:rPr>
        <w:t xml:space="preserve">В процессе публичной презентации результатов проекта </w:t>
      </w:r>
      <w:r>
        <w:rPr>
          <w:bCs/>
          <w:sz w:val="24"/>
          <w:szCs w:val="24"/>
          <w:lang w:val="ru-RU"/>
        </w:rPr>
        <w:t xml:space="preserve">(п. 165.2.4.38 ФОП ООО) </w:t>
      </w:r>
      <w:r>
        <w:rPr>
          <w:bCs/>
          <w:sz w:val="24"/>
          <w:szCs w:val="24"/>
        </w:rPr>
        <w:t>оценивается:</w:t>
      </w:r>
    </w:p>
    <w:p>
      <w:pPr>
        <w:pStyle w:val="Style25"/>
        <w:spacing w:before="120" w:after="0"/>
        <w:ind w:firstLine="567"/>
        <w:contextualSpacing/>
        <w:rPr>
          <w:bCs/>
          <w:sz w:val="24"/>
          <w:szCs w:val="24"/>
        </w:rPr>
      </w:pPr>
      <w:r>
        <w:rPr>
          <w:bCs/>
          <w:sz w:val="24"/>
          <w:szCs w:val="24"/>
        </w:rPr>
        <w:t>•</w:t>
      </w:r>
      <w:r>
        <w:rPr>
          <w:bCs/>
          <w:sz w:val="24"/>
          <w:szCs w:val="24"/>
        </w:rPr>
        <w:tab/>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pPr>
        <w:pStyle w:val="Style25"/>
        <w:spacing w:before="120" w:after="0"/>
        <w:ind w:firstLine="567"/>
        <w:contextualSpacing/>
        <w:rPr>
          <w:bCs/>
          <w:sz w:val="24"/>
          <w:szCs w:val="24"/>
        </w:rPr>
      </w:pPr>
      <w:r>
        <w:rPr>
          <w:bCs/>
          <w:sz w:val="24"/>
          <w:szCs w:val="24"/>
        </w:rPr>
        <w:t>•</w:t>
      </w:r>
      <w:r>
        <w:rPr>
          <w:bCs/>
          <w:sz w:val="24"/>
          <w:szCs w:val="24"/>
        </w:rPr>
        <w:tab/>
        <w:t>качество наглядного представления проекта (использование рисунков, схем, графиков, моделей и других средств наглядной презентации);</w:t>
      </w:r>
    </w:p>
    <w:p>
      <w:pPr>
        <w:pStyle w:val="Style25"/>
        <w:spacing w:before="120" w:after="0"/>
        <w:ind w:firstLine="567"/>
        <w:contextualSpacing/>
        <w:rPr>
          <w:bCs/>
          <w:sz w:val="24"/>
          <w:szCs w:val="24"/>
        </w:rPr>
      </w:pPr>
      <w:r>
        <w:rPr>
          <w:bCs/>
          <w:sz w:val="24"/>
          <w:szCs w:val="24"/>
        </w:rPr>
        <w:t>•</w:t>
      </w:r>
      <w:r>
        <w:rPr>
          <w:bCs/>
          <w:sz w:val="24"/>
          <w:szCs w:val="24"/>
        </w:rPr>
        <w:tab/>
        <w:t>качество письменного текста (соответствие плану, оформление работы, грамотность изложения);</w:t>
      </w:r>
    </w:p>
    <w:p>
      <w:pPr>
        <w:pStyle w:val="Style25"/>
        <w:spacing w:before="0" w:after="0"/>
        <w:ind w:firstLine="567"/>
        <w:contextualSpacing/>
        <w:rPr>
          <w:bCs/>
          <w:sz w:val="24"/>
          <w:szCs w:val="24"/>
        </w:rPr>
      </w:pPr>
      <w:r>
        <w:rPr>
          <w:bCs/>
          <w:sz w:val="24"/>
          <w:szCs w:val="24"/>
        </w:rPr>
        <w:t>•</w:t>
      </w:r>
      <w:r>
        <w:rPr>
          <w:bCs/>
          <w:sz w:val="24"/>
          <w:szCs w:val="24"/>
        </w:rPr>
        <w:tab/>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Материально-техническое оснащение образовательной деятельности должно обеспечивать возможность включения всех обучающихся в проектную и учебно-исследовательскую деятельность (п. 165.2.4.6 ФОП ООО). С учетом вероятности возникновения особых условий организации образовательной деятельности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 (с применением дистанционных образовательных технологий и электронного обучения).</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Heading3"/>
        <w:spacing w:lineRule="auto" w:line="240" w:before="0" w:after="0"/>
        <w:jc w:val="left"/>
        <w:rPr>
          <w:szCs w:val="26"/>
          <w:lang w:val="ru-RU"/>
        </w:rPr>
      </w:pPr>
      <w:r>
        <w:rPr>
          <w:szCs w:val="26"/>
          <w:lang w:val="ru-RU"/>
        </w:rPr>
        <w:t>2</w:t>
      </w:r>
      <w:r>
        <w:rPr>
          <w:szCs w:val="26"/>
        </w:rPr>
        <w:t>.</w:t>
      </w:r>
      <w:r>
        <w:rPr>
          <w:szCs w:val="26"/>
          <w:lang w:val="ru-RU"/>
        </w:rPr>
        <w:t>3</w:t>
      </w:r>
      <w:r>
        <w:rPr>
          <w:szCs w:val="26"/>
        </w:rPr>
        <w:t xml:space="preserve">. </w:t>
      </w:r>
      <w:r>
        <w:rPr>
          <w:szCs w:val="26"/>
          <w:lang w:val="ru-RU"/>
        </w:rPr>
        <w:t>Рабочая программа воспитания</w:t>
      </w:r>
    </w:p>
    <w:p>
      <w:pPr>
        <w:pStyle w:val="Normal"/>
        <w:tabs>
          <w:tab w:val="clear" w:pos="708"/>
          <w:tab w:val="left" w:pos="737" w:leader="none"/>
        </w:tabs>
        <w:spacing w:lineRule="auto" w:line="240" w:before="0" w:after="0"/>
        <w:jc w:val="both"/>
        <w:rPr>
          <w:rFonts w:ascii="Times New Roman" w:hAnsi="Times New Roman" w:cs="Times New Roman"/>
          <w:sz w:val="24"/>
          <w:szCs w:val="24"/>
        </w:rPr>
      </w:pPr>
      <w:r>
        <w:rPr>
          <w:lang w:eastAsia="x-none"/>
        </w:rPr>
        <w:t xml:space="preserve"> </w:t>
      </w:r>
      <w:r>
        <w:rPr>
          <w:rFonts w:cs="Times New Roman" w:ascii="Times New Roman" w:hAnsi="Times New Roman"/>
          <w:sz w:val="24"/>
          <w:szCs w:val="24"/>
        </w:rPr>
        <w:t>Рабочая прогр</w:t>
      </w:r>
      <w:r>
        <w:rPr>
          <w:rFonts w:cs="Times New Roman" w:ascii="Times New Roman" w:hAnsi="Times New Roman"/>
        </w:rPr>
        <w:t>амма воспитания разработана МОУ СОШ «Мышкинский образовательный комплекс»</w:t>
      </w:r>
      <w:r>
        <w:rPr>
          <w:rFonts w:cs="Times New Roman" w:ascii="Times New Roman" w:hAnsi="Times New Roman"/>
          <w:sz w:val="24"/>
          <w:szCs w:val="24"/>
        </w:rPr>
        <w:t xml:space="preserve"> в соответствии с Федеральной программой воспитания.</w:t>
      </w:r>
    </w:p>
    <w:p>
      <w:pPr>
        <w:pStyle w:val="13"/>
        <w:rPr>
          <w:rFonts w:eastAsia="SchoolBookSanPin"/>
        </w:rPr>
      </w:pPr>
      <w:r>
        <w:rPr/>
        <w:t xml:space="preserve">Программа воспитания </w:t>
      </w:r>
      <w:r>
        <w:rPr>
          <w:rFonts w:eastAsia="SchoolBookSanPin"/>
        </w:rPr>
        <w:t>включает три раздела: целевой, содержательный, организационный.</w:t>
      </w:r>
    </w:p>
    <w:p>
      <w:pPr>
        <w:pStyle w:val="13"/>
        <w:rPr>
          <w:rFonts w:eastAsia="SchoolBookSanPin"/>
        </w:rPr>
      </w:pPr>
      <w:r>
        <w:rPr>
          <w:rFonts w:eastAsia="SchoolBookSanPin"/>
        </w:rPr>
        <w:t>Программа воспитания реализуется в единстве учебной и воспитательной деятельности</w:t>
      </w:r>
      <w:r>
        <w:rPr/>
        <w:t xml:space="preserve"> МОУ СОШ «Мышкинский образовательный комплекс»</w:t>
      </w:r>
      <w:r>
        <w:rPr>
          <w:rFonts w:eastAsia="SchoolBookSanPin"/>
        </w:rPr>
        <w:t xml:space="preserve">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w:t>
      </w:r>
    </w:p>
    <w:p>
      <w:pPr>
        <w:pStyle w:val="Normal"/>
        <w:spacing w:lineRule="auto" w:line="360" w:before="0" w:after="0"/>
        <w:ind w:firstLine="709"/>
        <w:contextualSpacing/>
        <w:jc w:val="both"/>
        <w:rPr/>
      </w:pPr>
      <w:bookmarkStart w:id="13" w:name="_Hlk99529978"/>
      <w:bookmarkEnd w:id="13"/>
      <w:r>
        <w:rPr/>
        <w:t>Рабочая программа воспитания МОУ СОШ «Мышкинский образовательный комплекс» разработана:</w:t>
      </w:r>
    </w:p>
    <w:p>
      <w:pPr>
        <w:pStyle w:val="ListParagraph"/>
        <w:numPr>
          <w:ilvl w:val="0"/>
          <w:numId w:val="30"/>
        </w:numPr>
        <w:tabs>
          <w:tab w:val="clear" w:pos="708"/>
          <w:tab w:val="left" w:pos="851" w:leader="none"/>
          <w:tab w:val="left" w:pos="1134" w:leader="none"/>
        </w:tabs>
        <w:spacing w:lineRule="auto" w:line="360"/>
        <w:ind w:firstLine="709" w:left="0"/>
        <w:jc w:val="both"/>
        <w:rPr>
          <w:rFonts w:ascii="Times New Roman" w:hAnsi="Times New Roman"/>
        </w:rPr>
      </w:pPr>
      <w:r>
        <w:rPr>
          <w:rFonts w:ascii="Times New Roman" w:hAnsi="Times New Roman"/>
        </w:rPr>
        <w:t>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2021- 2025 гг., № 996-р и Плана мероприятий по её реализации в 2021 — 2025 годах (Распоряжение Правительства Российской Федерации от 12.11.2020 № 2945-р); на основе Федерального закона от 04.09.2022г №371-ФЗ "О внесении изменений в Федеральный закон "Об образовании в Российской Федерации" стратегии национальной безопасности Российской Федерации, (Указ Президента Российской Федерации от 02.07.2021 № 400)</w:t>
      </w:r>
    </w:p>
    <w:p>
      <w:pPr>
        <w:pStyle w:val="ListParagraph"/>
        <w:numPr>
          <w:ilvl w:val="0"/>
          <w:numId w:val="30"/>
        </w:numPr>
        <w:tabs>
          <w:tab w:val="clear" w:pos="708"/>
          <w:tab w:val="left" w:pos="851" w:leader="none"/>
          <w:tab w:val="left" w:pos="1134" w:leader="none"/>
        </w:tabs>
        <w:spacing w:lineRule="auto" w:line="360"/>
        <w:ind w:firstLine="709" w:left="0"/>
        <w:jc w:val="both"/>
        <w:rPr>
          <w:rFonts w:ascii="Times New Roman" w:hAnsi="Times New Roman"/>
        </w:rPr>
      </w:pPr>
      <w:r>
        <w:rPr>
          <w:rFonts w:ascii="Times New Roman" w:hAnsi="Times New Roman"/>
        </w:rPr>
        <w:t>приказ Минпросвещения Российской Федерации № 992 от 16 ноября 2022 года «Об утвеждении федеральной образовательной программы начального общего образования»;</w:t>
      </w:r>
    </w:p>
    <w:p>
      <w:pPr>
        <w:pStyle w:val="ListParagraph"/>
        <w:numPr>
          <w:ilvl w:val="0"/>
          <w:numId w:val="30"/>
        </w:numPr>
        <w:tabs>
          <w:tab w:val="clear" w:pos="708"/>
          <w:tab w:val="left" w:pos="851" w:leader="none"/>
          <w:tab w:val="left" w:pos="1134" w:leader="none"/>
        </w:tabs>
        <w:spacing w:lineRule="auto" w:line="360"/>
        <w:ind w:firstLine="709" w:left="0"/>
        <w:jc w:val="both"/>
        <w:rPr>
          <w:rFonts w:ascii="Times New Roman" w:hAnsi="Times New Roman"/>
        </w:rPr>
      </w:pPr>
      <w:r>
        <w:rPr>
          <w:rFonts w:ascii="Times New Roman" w:hAnsi="Times New Roman"/>
        </w:rPr>
        <w:t>приказ Минпросвещения Российской Федерации № 993 от 16 ноября 2022 года «Об утвеждении федеральной образовательной программы основного общего образования»;</w:t>
      </w:r>
    </w:p>
    <w:p>
      <w:pPr>
        <w:pStyle w:val="ListParagraph"/>
        <w:numPr>
          <w:ilvl w:val="0"/>
          <w:numId w:val="30"/>
        </w:numPr>
        <w:tabs>
          <w:tab w:val="clear" w:pos="708"/>
          <w:tab w:val="left" w:pos="851" w:leader="none"/>
          <w:tab w:val="left" w:pos="1134" w:leader="none"/>
        </w:tabs>
        <w:spacing w:lineRule="auto" w:line="360"/>
        <w:ind w:firstLine="709" w:left="0"/>
        <w:jc w:val="both"/>
        <w:rPr>
          <w:rFonts w:ascii="Times New Roman" w:hAnsi="Times New Roman"/>
        </w:rPr>
      </w:pPr>
      <w:r>
        <w:rPr>
          <w:rFonts w:ascii="Times New Roman" w:hAnsi="Times New Roman"/>
        </w:rPr>
        <w:t>приказ Минпросвещения Российской Федерации № 1014 от 23 ноября 2022 года «Об утвеждении федеральной образовательной программы среднего общего образования»;</w:t>
      </w:r>
    </w:p>
    <w:p>
      <w:pPr>
        <w:pStyle w:val="ListParagraph"/>
        <w:numPr>
          <w:ilvl w:val="0"/>
          <w:numId w:val="30"/>
        </w:numPr>
        <w:tabs>
          <w:tab w:val="clear" w:pos="708"/>
          <w:tab w:val="left" w:pos="851" w:leader="none"/>
          <w:tab w:val="left" w:pos="1134" w:leader="none"/>
        </w:tabs>
        <w:spacing w:lineRule="auto" w:line="360"/>
        <w:ind w:firstLine="709" w:left="0"/>
        <w:jc w:val="both"/>
        <w:rPr>
          <w:rFonts w:ascii="Times New Roman" w:hAnsi="Times New Roman"/>
        </w:rPr>
      </w:pPr>
      <w:r>
        <w:rPr>
          <w:rFonts w:ascii="Times New Roman" w:hAnsi="Times New Roman"/>
        </w:rPr>
        <w:t>приказ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pPr>
        <w:pStyle w:val="ListParagraph"/>
        <w:numPr>
          <w:ilvl w:val="0"/>
          <w:numId w:val="30"/>
        </w:numPr>
        <w:tabs>
          <w:tab w:val="clear" w:pos="708"/>
          <w:tab w:val="left" w:pos="851" w:leader="none"/>
          <w:tab w:val="left" w:pos="1134" w:leader="none"/>
        </w:tabs>
        <w:spacing w:lineRule="auto" w:line="360"/>
        <w:ind w:firstLine="709" w:left="0"/>
        <w:jc w:val="both"/>
        <w:rPr/>
      </w:pPr>
      <w:r>
        <w:rPr>
          <w:rFonts w:ascii="Times New Roman" w:hAnsi="Times New Roman"/>
        </w:rPr>
        <w:t>приказ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pPr>
        <w:pStyle w:val="ListParagraph"/>
        <w:numPr>
          <w:ilvl w:val="0"/>
          <w:numId w:val="30"/>
        </w:numPr>
        <w:tabs>
          <w:tab w:val="clear" w:pos="708"/>
          <w:tab w:val="left" w:pos="851" w:leader="none"/>
          <w:tab w:val="left" w:pos="1134" w:leader="none"/>
        </w:tabs>
        <w:spacing w:lineRule="auto" w:line="360"/>
        <w:ind w:firstLine="709" w:left="0"/>
        <w:jc w:val="both"/>
        <w:rPr>
          <w:rFonts w:ascii="Times New Roman" w:hAnsi="Times New Roman"/>
        </w:rPr>
      </w:pPr>
      <w:r>
        <w:rPr>
          <w:rFonts w:ascii="Times New Roman" w:hAnsi="Times New Roman"/>
        </w:rPr>
        <w:t xml:space="preserve">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 </w:t>
      </w:r>
    </w:p>
    <w:p>
      <w:pPr>
        <w:pStyle w:val="Normal"/>
        <w:tabs>
          <w:tab w:val="clear" w:pos="708"/>
          <w:tab w:val="left" w:pos="851" w:leader="none"/>
        </w:tabs>
        <w:spacing w:lineRule="auto" w:line="360"/>
        <w:ind w:firstLine="709"/>
        <w:jc w:val="both"/>
        <w:rPr/>
      </w:pPr>
      <w:r>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pPr>
        <w:pStyle w:val="Normal"/>
        <w:tabs>
          <w:tab w:val="clear" w:pos="708"/>
          <w:tab w:val="left" w:pos="851" w:leader="none"/>
        </w:tabs>
        <w:spacing w:lineRule="auto" w:line="360"/>
        <w:ind w:firstLine="709"/>
        <w:jc w:val="both"/>
        <w:rPr/>
      </w:pPr>
      <w:r>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pPr>
        <w:pStyle w:val="Normal"/>
        <w:tabs>
          <w:tab w:val="clear" w:pos="708"/>
          <w:tab w:val="left" w:pos="851" w:leader="none"/>
        </w:tabs>
        <w:spacing w:lineRule="auto" w:line="360"/>
        <w:ind w:firstLine="709"/>
        <w:jc w:val="both"/>
        <w:rPr/>
      </w:pPr>
      <w:r>
        <w:rPr/>
        <w:t xml:space="preserve">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pPr>
        <w:pStyle w:val="Normal"/>
        <w:tabs>
          <w:tab w:val="clear" w:pos="708"/>
          <w:tab w:val="left" w:pos="851" w:leader="none"/>
        </w:tabs>
        <w:spacing w:lineRule="auto" w:line="360"/>
        <w:ind w:firstLine="709"/>
        <w:jc w:val="both"/>
        <w:rPr/>
      </w:pPr>
      <w:r>
        <w:rPr/>
        <w:t>Программа включает три раздела: целевой, содержательный, организационный.</w:t>
      </w:r>
    </w:p>
    <w:p>
      <w:pPr>
        <w:pStyle w:val="Normal"/>
        <w:tabs>
          <w:tab w:val="clear" w:pos="708"/>
          <w:tab w:val="left" w:pos="851" w:leader="none"/>
        </w:tabs>
        <w:spacing w:lineRule="auto" w:line="360"/>
        <w:ind w:firstLine="709"/>
        <w:jc w:val="both"/>
        <w:rPr/>
      </w:pPr>
      <w:r>
        <w:rPr/>
        <w:t xml:space="preserve">Приложение – календарный план воспитательной работы. </w:t>
      </w:r>
    </w:p>
    <w:p>
      <w:pPr>
        <w:pStyle w:val="Heading1"/>
        <w:spacing w:lineRule="auto" w:line="360"/>
        <w:rPr>
          <w:rFonts w:ascii="Times New Roman" w:hAnsi="Times New Roman"/>
          <w:b/>
          <w:color w:val="auto"/>
          <w:sz w:val="24"/>
        </w:rPr>
      </w:pPr>
      <w:bookmarkStart w:id="14" w:name="_Hlk99529978"/>
      <w:bookmarkStart w:id="15" w:name="_Toc210833904"/>
      <w:bookmarkStart w:id="16" w:name="_Toc210833779"/>
      <w:bookmarkEnd w:id="14"/>
      <w:r>
        <w:rPr>
          <w:rFonts w:ascii="Times New Roman" w:hAnsi="Times New Roman"/>
          <w:b/>
          <w:color w:val="auto"/>
          <w:sz w:val="24"/>
        </w:rPr>
        <w:t>РАЗДЕЛ 1. ЦЕЛЕВОЙ</w:t>
      </w:r>
      <w:bookmarkEnd w:id="15"/>
      <w:bookmarkEnd w:id="16"/>
    </w:p>
    <w:p>
      <w:pPr>
        <w:pStyle w:val="Normal"/>
        <w:tabs>
          <w:tab w:val="clear" w:pos="708"/>
          <w:tab w:val="left" w:pos="851" w:leader="none"/>
        </w:tabs>
        <w:spacing w:lineRule="auto" w:line="360"/>
        <w:ind w:firstLine="709"/>
        <w:jc w:val="both"/>
        <w:rPr/>
      </w:pPr>
      <w:r>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pPr>
        <w:pStyle w:val="Normal"/>
        <w:tabs>
          <w:tab w:val="clear" w:pos="708"/>
          <w:tab w:val="left" w:pos="851" w:leader="none"/>
        </w:tabs>
        <w:spacing w:lineRule="auto" w:line="360"/>
        <w:ind w:firstLine="709"/>
        <w:jc w:val="both"/>
        <w:rPr/>
      </w:pPr>
      <w:r>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17" w:name="_Hlk107041641"/>
      <w:bookmarkEnd w:id="17"/>
    </w:p>
    <w:p>
      <w:pPr>
        <w:pStyle w:val="Heading1"/>
        <w:spacing w:lineRule="auto" w:line="360"/>
        <w:jc w:val="both"/>
        <w:rPr>
          <w:rFonts w:ascii="Times New Roman" w:hAnsi="Times New Roman"/>
          <w:b/>
          <w:color w:val="auto"/>
          <w:sz w:val="24"/>
        </w:rPr>
      </w:pPr>
      <w:bookmarkStart w:id="18" w:name="bookmark8"/>
      <w:bookmarkStart w:id="19" w:name="_Toc210833905"/>
      <w:bookmarkStart w:id="20" w:name="_Toc210833780"/>
      <w:bookmarkEnd w:id="18"/>
      <w:r>
        <w:rPr>
          <w:rFonts w:ascii="Times New Roman" w:hAnsi="Times New Roman"/>
          <w:b/>
          <w:color w:val="auto"/>
          <w:sz w:val="24"/>
        </w:rPr>
        <w:t>1.1 Цель и задачи воспитания обучающихся</w:t>
      </w:r>
      <w:bookmarkEnd w:id="19"/>
      <w:bookmarkEnd w:id="20"/>
    </w:p>
    <w:p>
      <w:pPr>
        <w:pStyle w:val="Normal"/>
        <w:spacing w:lineRule="auto" w:line="360"/>
        <w:ind w:firstLine="709"/>
        <w:jc w:val="both"/>
        <w:rPr/>
      </w:pPr>
      <w:r>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pPr>
        <w:pStyle w:val="Normal"/>
        <w:spacing w:lineRule="auto" w:line="360"/>
        <w:ind w:firstLine="709"/>
        <w:jc w:val="both"/>
        <w:rPr/>
      </w:pPr>
      <w:r>
        <w:rPr/>
        <w:t xml:space="preserve">В соответствии с этим идеалом и нормативными правовыми актами Российской Федерации в сфере образования </w:t>
      </w:r>
      <w:r>
        <w:rPr>
          <w:b/>
        </w:rPr>
        <w:t>цель воспитания</w:t>
      </w:r>
      <w:r>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Normal"/>
        <w:tabs>
          <w:tab w:val="clear" w:pos="708"/>
          <w:tab w:val="left" w:pos="851" w:leader="none"/>
        </w:tabs>
        <w:spacing w:lineRule="auto" w:line="360"/>
        <w:ind w:firstLine="709"/>
        <w:jc w:val="both"/>
        <w:rPr/>
      </w:pPr>
      <w:r>
        <w:rPr>
          <w:b/>
        </w:rPr>
        <w:t>Задачи воспитания</w:t>
      </w:r>
      <w:r>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pPr>
        <w:pStyle w:val="Normal"/>
        <w:spacing w:lineRule="auto" w:line="360"/>
        <w:ind w:firstLine="709"/>
        <w:jc w:val="both"/>
        <w:rPr/>
      </w:pPr>
      <w:r>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pPr>
        <w:pStyle w:val="Heading1"/>
        <w:spacing w:lineRule="auto" w:line="360"/>
        <w:jc w:val="both"/>
        <w:rPr>
          <w:rFonts w:ascii="Times New Roman" w:hAnsi="Times New Roman"/>
          <w:b/>
          <w:sz w:val="24"/>
        </w:rPr>
      </w:pPr>
      <w:bookmarkStart w:id="21" w:name="_Toc210833906"/>
      <w:bookmarkStart w:id="22" w:name="_Toc210833781"/>
      <w:r>
        <w:rPr>
          <w:rFonts w:ascii="Times New Roman" w:hAnsi="Times New Roman"/>
          <w:b/>
          <w:color w:val="auto"/>
          <w:sz w:val="24"/>
        </w:rPr>
        <w:t>1.2 Направления воспитания</w:t>
      </w:r>
      <w:bookmarkEnd w:id="21"/>
      <w:bookmarkEnd w:id="22"/>
    </w:p>
    <w:p>
      <w:pPr>
        <w:pStyle w:val="Normal"/>
        <w:spacing w:lineRule="auto" w:line="360"/>
        <w:ind w:firstLine="709"/>
        <w:jc w:val="both"/>
        <w:rPr/>
      </w:pPr>
      <w:r>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pPr>
        <w:pStyle w:val="Normal"/>
        <w:numPr>
          <w:ilvl w:val="0"/>
          <w:numId w:val="1"/>
        </w:numPr>
        <w:tabs>
          <w:tab w:val="clear" w:pos="708"/>
          <w:tab w:val="left" w:pos="983" w:leader="none"/>
        </w:tabs>
        <w:spacing w:lineRule="auto" w:line="360"/>
        <w:ind w:firstLine="709" w:left="0"/>
        <w:jc w:val="both"/>
        <w:rPr/>
      </w:pPr>
      <w:r>
        <w:rPr>
          <w:b/>
        </w:rPr>
        <w:t xml:space="preserve">гражданское воспитание </w:t>
      </w:r>
      <w:r>
        <w:rPr>
          <w:bCs/>
        </w:rPr>
        <w:t xml:space="preserve">— </w:t>
      </w:r>
      <w:r>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pPr>
        <w:pStyle w:val="Normal"/>
        <w:numPr>
          <w:ilvl w:val="0"/>
          <w:numId w:val="1"/>
        </w:numPr>
        <w:tabs>
          <w:tab w:val="clear" w:pos="708"/>
          <w:tab w:val="left" w:pos="983" w:leader="none"/>
        </w:tabs>
        <w:spacing w:lineRule="auto" w:line="360"/>
        <w:ind w:firstLine="709" w:left="0"/>
        <w:jc w:val="both"/>
        <w:rPr/>
      </w:pPr>
      <w:r>
        <w:rPr>
          <w:b/>
        </w:rPr>
        <w:t xml:space="preserve">патриотическое воспитание </w:t>
      </w:r>
      <w:r>
        <w:rPr>
          <w:bCs/>
        </w:rPr>
        <w:t xml:space="preserve">— </w:t>
      </w:r>
      <w:r>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pPr>
        <w:pStyle w:val="Normal"/>
        <w:numPr>
          <w:ilvl w:val="0"/>
          <w:numId w:val="1"/>
        </w:numPr>
        <w:tabs>
          <w:tab w:val="clear" w:pos="708"/>
          <w:tab w:val="left" w:pos="983" w:leader="none"/>
        </w:tabs>
        <w:spacing w:lineRule="auto" w:line="360"/>
        <w:ind w:firstLine="709" w:left="0"/>
        <w:jc w:val="both"/>
        <w:rPr/>
      </w:pPr>
      <w:r>
        <w:rPr>
          <w:b/>
        </w:rPr>
        <w:t xml:space="preserve">духовно-нравственное воспитание </w:t>
      </w:r>
      <w:r>
        <w:rPr>
          <w:bCs/>
        </w:rPr>
        <w:t>—</w:t>
      </w:r>
      <w:r>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pPr>
        <w:pStyle w:val="Normal"/>
        <w:numPr>
          <w:ilvl w:val="0"/>
          <w:numId w:val="1"/>
        </w:numPr>
        <w:tabs>
          <w:tab w:val="clear" w:pos="708"/>
          <w:tab w:val="left" w:pos="983" w:leader="none"/>
        </w:tabs>
        <w:spacing w:lineRule="auto" w:line="360"/>
        <w:ind w:firstLine="709" w:left="0"/>
        <w:jc w:val="both"/>
        <w:rPr/>
      </w:pPr>
      <w:r>
        <w:rPr>
          <w:b/>
        </w:rPr>
        <w:t xml:space="preserve">эстетическое воспитание </w:t>
      </w:r>
      <w:r>
        <w:rPr>
          <w:bCs/>
        </w:rPr>
        <w:t>—</w:t>
      </w:r>
      <w:r>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pPr>
        <w:pStyle w:val="Normal"/>
        <w:numPr>
          <w:ilvl w:val="0"/>
          <w:numId w:val="1"/>
        </w:numPr>
        <w:tabs>
          <w:tab w:val="clear" w:pos="708"/>
          <w:tab w:val="left" w:pos="983" w:leader="none"/>
        </w:tabs>
        <w:spacing w:lineRule="auto" w:line="360"/>
        <w:ind w:firstLine="709" w:left="0"/>
        <w:jc w:val="both"/>
        <w:rPr/>
      </w:pPr>
      <w:r>
        <w:rPr>
          <w:b/>
        </w:rPr>
        <w:t>физическое воспитание</w:t>
      </w:r>
      <w:r>
        <w:rPr/>
        <w:t>,</w:t>
      </w:r>
      <w:r>
        <w:rPr>
          <w:b/>
        </w:rPr>
        <w:t xml:space="preserve"> формирование культуры здорового образа жизни и эмоционального благополучия </w:t>
      </w:r>
      <w:r>
        <w:rPr>
          <w:bCs/>
        </w:rPr>
        <w:t xml:space="preserve">— </w:t>
      </w:r>
      <w:r>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pPr>
        <w:pStyle w:val="Normal"/>
        <w:numPr>
          <w:ilvl w:val="0"/>
          <w:numId w:val="1"/>
        </w:numPr>
        <w:tabs>
          <w:tab w:val="clear" w:pos="708"/>
          <w:tab w:val="left" w:pos="983" w:leader="none"/>
        </w:tabs>
        <w:spacing w:lineRule="auto" w:line="360"/>
        <w:ind w:firstLine="709" w:left="0"/>
        <w:jc w:val="both"/>
        <w:rPr/>
      </w:pPr>
      <w:r>
        <w:rPr>
          <w:b/>
        </w:rPr>
        <w:t>трудовое воспитание</w:t>
      </w:r>
      <w:r>
        <w:rPr>
          <w:bCs/>
        </w:rPr>
        <w:t xml:space="preserve"> —</w:t>
      </w:r>
      <w:r>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pPr>
        <w:pStyle w:val="Normal"/>
        <w:numPr>
          <w:ilvl w:val="0"/>
          <w:numId w:val="1"/>
        </w:numPr>
        <w:tabs>
          <w:tab w:val="clear" w:pos="708"/>
          <w:tab w:val="left" w:pos="983" w:leader="none"/>
        </w:tabs>
        <w:spacing w:lineRule="auto" w:line="360"/>
        <w:ind w:firstLine="709" w:left="0"/>
        <w:jc w:val="both"/>
        <w:rPr/>
      </w:pPr>
      <w:r>
        <w:rPr>
          <w:b/>
        </w:rPr>
        <w:t>экологическое воспитание</w:t>
      </w:r>
      <w:r>
        <w:rPr>
          <w:bCs/>
        </w:rPr>
        <w:t xml:space="preserve"> —</w:t>
      </w:r>
      <w:r>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pPr>
        <w:pStyle w:val="Normal"/>
        <w:numPr>
          <w:ilvl w:val="0"/>
          <w:numId w:val="1"/>
        </w:numPr>
        <w:tabs>
          <w:tab w:val="clear" w:pos="708"/>
          <w:tab w:val="left" w:pos="983" w:leader="none"/>
        </w:tabs>
        <w:spacing w:lineRule="auto" w:line="360"/>
        <w:ind w:firstLine="709" w:left="0"/>
        <w:jc w:val="both"/>
        <w:rPr/>
      </w:pPr>
      <w:r>
        <w:rPr>
          <w:b/>
        </w:rPr>
        <w:t xml:space="preserve">ценности научного познания </w:t>
      </w:r>
      <w:r>
        <w:rPr>
          <w:bCs/>
        </w:rPr>
        <w:t xml:space="preserve">— </w:t>
      </w:r>
      <w:r>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pPr>
        <w:pStyle w:val="Heading1"/>
        <w:spacing w:lineRule="auto" w:line="360"/>
        <w:jc w:val="both"/>
        <w:rPr>
          <w:rFonts w:ascii="Times New Roman" w:hAnsi="Times New Roman"/>
          <w:b/>
          <w:color w:val="auto"/>
          <w:sz w:val="24"/>
        </w:rPr>
      </w:pPr>
      <w:bookmarkStart w:id="23" w:name="bookmark8"/>
      <w:bookmarkStart w:id="24" w:name="_Toc210833907"/>
      <w:bookmarkStart w:id="25" w:name="_Toc210833782"/>
      <w:bookmarkEnd w:id="23"/>
      <w:r>
        <w:rPr>
          <w:rFonts w:ascii="Times New Roman" w:hAnsi="Times New Roman"/>
          <w:b/>
          <w:color w:val="auto"/>
          <w:sz w:val="24"/>
        </w:rPr>
        <w:t>1.3 Целевые ориентиры результатов воспитания</w:t>
      </w:r>
      <w:bookmarkEnd w:id="24"/>
      <w:bookmarkEnd w:id="25"/>
    </w:p>
    <w:p>
      <w:pPr>
        <w:pStyle w:val="Normal"/>
        <w:spacing w:lineRule="auto" w:line="360"/>
        <w:ind w:firstLine="709"/>
        <w:jc w:val="both"/>
        <w:rPr/>
      </w:pPr>
      <w:r>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pPr>
        <w:pStyle w:val="Normal"/>
        <w:spacing w:lineRule="auto" w:line="360"/>
        <w:ind w:firstLine="709"/>
        <w:jc w:val="both"/>
        <w:rPr/>
      </w:pPr>
      <w:r>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pPr>
        <w:pStyle w:val="Normal"/>
        <w:spacing w:lineRule="auto" w:line="360"/>
        <w:ind w:firstLine="709"/>
        <w:jc w:val="both"/>
        <w:rPr/>
      </w:pPr>
      <w:r>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pPr>
        <w:pStyle w:val="Normal"/>
        <w:spacing w:lineRule="auto" w:line="360"/>
        <w:ind w:firstLine="709"/>
        <w:jc w:val="both"/>
        <w:rPr/>
      </w:pPr>
      <w:r>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pPr>
        <w:pStyle w:val="Normal"/>
        <w:ind w:firstLine="709"/>
        <w:jc w:val="center"/>
        <w:rPr>
          <w:b/>
        </w:rPr>
      </w:pPr>
      <w:r>
        <w:rPr>
          <w:b/>
        </w:rPr>
        <w:t xml:space="preserve">Целевые ориентиры результатов воспитания на уровне </w:t>
      </w:r>
    </w:p>
    <w:p>
      <w:pPr>
        <w:pStyle w:val="Normal"/>
        <w:ind w:firstLine="709"/>
        <w:jc w:val="center"/>
        <w:rPr>
          <w:b/>
        </w:rPr>
      </w:pPr>
      <w:r>
        <w:rPr>
          <w:b/>
        </w:rPr>
        <w:t>начального общего образования</w:t>
      </w:r>
    </w:p>
    <w:tbl>
      <w:tblPr>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351"/>
      </w:tblGrid>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81"/>
              <w:jc w:val="center"/>
              <w:rPr/>
            </w:pPr>
            <w:r>
              <w:rPr>
                <w:b/>
              </w:rPr>
              <w:t>Целевые ориентиры</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jc w:val="both"/>
              <w:rPr>
                <w:b/>
              </w:rPr>
            </w:pPr>
            <w:r>
              <w:rPr>
                <w:b/>
              </w:rPr>
              <w:t>Гражданско-патриотическое воспитание</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s>
              <w:spacing w:lineRule="auto" w:line="276"/>
              <w:ind w:firstLine="181"/>
              <w:jc w:val="both"/>
              <w:rPr/>
            </w:pPr>
            <w:r>
              <w:rPr/>
              <w:t>Знающий и любящий свою малую родину, свой край, имеющий представление о Родине — России, её территории, расположении.</w:t>
            </w:r>
          </w:p>
          <w:p>
            <w:pPr>
              <w:pStyle w:val="Normal"/>
              <w:tabs>
                <w:tab w:val="clear" w:pos="708"/>
                <w:tab w:val="left" w:pos="4" w:leader="none"/>
                <w:tab w:val="left" w:pos="288" w:leader="none"/>
              </w:tabs>
              <w:spacing w:lineRule="auto" w:line="276"/>
              <w:ind w:firstLine="181"/>
              <w:jc w:val="both"/>
              <w:rPr/>
            </w:pPr>
            <w:r>
              <w:rPr/>
              <w:t>Сознающий принадлежность к своему народу и к общности граждан России, проявляющий уважение к своему и другим народам.</w:t>
            </w:r>
          </w:p>
          <w:p>
            <w:pPr>
              <w:pStyle w:val="Normal"/>
              <w:tabs>
                <w:tab w:val="clear" w:pos="708"/>
                <w:tab w:val="left" w:pos="4" w:leader="none"/>
                <w:tab w:val="left" w:pos="288" w:leader="none"/>
              </w:tabs>
              <w:spacing w:lineRule="auto" w:line="276"/>
              <w:ind w:firstLine="181"/>
              <w:jc w:val="both"/>
              <w:rPr/>
            </w:pPr>
            <w:r>
              <w:rPr/>
              <w:t>Понимающий свою сопричастность к прошлому, настоящему и будущему родного края, своей Родины — России, Российского государства.</w:t>
            </w:r>
          </w:p>
          <w:p>
            <w:pPr>
              <w:pStyle w:val="Normal"/>
              <w:tabs>
                <w:tab w:val="clear" w:pos="708"/>
                <w:tab w:val="left" w:pos="4" w:leader="none"/>
                <w:tab w:val="left" w:pos="288" w:leader="none"/>
              </w:tabs>
              <w:spacing w:lineRule="auto" w:line="276"/>
              <w:ind w:firstLine="181"/>
              <w:jc w:val="both"/>
              <w:rPr/>
            </w:pPr>
            <w:r>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pPr>
              <w:pStyle w:val="Normal"/>
              <w:tabs>
                <w:tab w:val="clear" w:pos="708"/>
                <w:tab w:val="left" w:pos="4" w:leader="none"/>
                <w:tab w:val="left" w:pos="288" w:leader="none"/>
              </w:tabs>
              <w:spacing w:lineRule="auto" w:line="276"/>
              <w:ind w:firstLine="181"/>
              <w:jc w:val="both"/>
              <w:rPr/>
            </w:pPr>
            <w:r>
              <w:rPr/>
              <w:t>Имеющий первоначальные представления о правах и ответственности человека в обществе, гражданских правах и обязанностях.</w:t>
            </w:r>
          </w:p>
          <w:p>
            <w:pPr>
              <w:pStyle w:val="Normal"/>
              <w:tabs>
                <w:tab w:val="clear" w:pos="708"/>
                <w:tab w:val="left" w:pos="318" w:leader="none"/>
              </w:tabs>
              <w:spacing w:lineRule="auto" w:line="276" w:before="0" w:after="160"/>
              <w:ind w:firstLine="177"/>
              <w:jc w:val="both"/>
              <w:rPr/>
            </w:pPr>
            <w:r>
              <w:rPr/>
              <w:t>Принимающий участие в жизни класса, общеобразовательной организации, в доступной по возрасту социально значимой деятельности.</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s>
              <w:spacing w:lineRule="auto" w:line="276" w:before="0" w:after="160"/>
              <w:ind w:firstLine="181"/>
              <w:jc w:val="both"/>
              <w:rPr>
                <w:b/>
              </w:rPr>
            </w:pPr>
            <w:r>
              <w:rPr>
                <w:b/>
              </w:rPr>
              <w:t>Духовно-нравственное воспитание</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ind w:firstLine="181"/>
              <w:jc w:val="both"/>
              <w:rPr/>
            </w:pPr>
            <w:r>
              <w:rPr/>
              <w:t>Уважающий духовно-нравственную культуру своей семьи, своего народа, семейные ценности с учётом национальной, религиозной принадлежности.</w:t>
            </w:r>
          </w:p>
          <w:p>
            <w:pPr>
              <w:pStyle w:val="Normal"/>
              <w:tabs>
                <w:tab w:val="clear" w:pos="708"/>
                <w:tab w:val="left" w:pos="4" w:leader="none"/>
                <w:tab w:val="left" w:pos="288" w:leader="none"/>
                <w:tab w:val="left" w:pos="430" w:leader="none"/>
              </w:tabs>
              <w:spacing w:lineRule="auto" w:line="276"/>
              <w:ind w:firstLine="181"/>
              <w:jc w:val="both"/>
              <w:rPr/>
            </w:pPr>
            <w:r>
              <w:rPr/>
              <w:t>Сознающий ценность каждой человеческой жизни, признающий индивидуальность и достоинство каждого человека.</w:t>
            </w:r>
          </w:p>
          <w:p>
            <w:pPr>
              <w:pStyle w:val="Normal"/>
              <w:tabs>
                <w:tab w:val="clear" w:pos="708"/>
                <w:tab w:val="left" w:pos="4" w:leader="none"/>
                <w:tab w:val="left" w:pos="288" w:leader="none"/>
                <w:tab w:val="left" w:pos="430" w:leader="none"/>
              </w:tabs>
              <w:spacing w:lineRule="auto" w:line="276"/>
              <w:ind w:firstLine="181"/>
              <w:jc w:val="both"/>
              <w:rPr/>
            </w:pPr>
            <w:r>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pPr>
              <w:pStyle w:val="Normal"/>
              <w:tabs>
                <w:tab w:val="clear" w:pos="708"/>
                <w:tab w:val="left" w:pos="4" w:leader="none"/>
                <w:tab w:val="left" w:pos="288" w:leader="none"/>
                <w:tab w:val="left" w:pos="430" w:leader="none"/>
              </w:tabs>
              <w:spacing w:lineRule="auto" w:line="276"/>
              <w:ind w:firstLine="181"/>
              <w:jc w:val="both"/>
              <w:rPr/>
            </w:pPr>
            <w:r>
              <w:rPr/>
              <w:t>Умеющий оценивать поступки с позиции их соответствия нравственным нормам, осознающий ответственность за свои поступки.</w:t>
            </w:r>
          </w:p>
          <w:p>
            <w:pPr>
              <w:pStyle w:val="Normal"/>
              <w:tabs>
                <w:tab w:val="clear" w:pos="708"/>
                <w:tab w:val="left" w:pos="4" w:leader="none"/>
                <w:tab w:val="left" w:pos="288" w:leader="none"/>
                <w:tab w:val="left" w:pos="430" w:leader="none"/>
              </w:tabs>
              <w:spacing w:lineRule="auto" w:line="276"/>
              <w:ind w:firstLine="181"/>
              <w:jc w:val="both"/>
              <w:rPr/>
            </w:pPr>
            <w:r>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pPr>
              <w:pStyle w:val="Normal"/>
              <w:tabs>
                <w:tab w:val="clear" w:pos="708"/>
                <w:tab w:val="left" w:pos="4" w:leader="none"/>
                <w:tab w:val="left" w:pos="288" w:leader="none"/>
                <w:tab w:val="left" w:pos="430" w:leader="none"/>
              </w:tabs>
              <w:spacing w:lineRule="auto" w:line="276" w:before="0" w:after="160"/>
              <w:ind w:firstLine="181"/>
              <w:jc w:val="both"/>
              <w:rPr/>
            </w:pPr>
            <w:r>
              <w:rPr/>
              <w:t>Сознающий нравственную и эстетическую ценность литературы, родного языка, русского языка, проявляющий интерес к чтению.</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before="0" w:after="160"/>
              <w:ind w:firstLine="181"/>
              <w:jc w:val="both"/>
              <w:rPr>
                <w:b/>
              </w:rPr>
            </w:pPr>
            <w:r>
              <w:rPr>
                <w:b/>
              </w:rPr>
              <w:t>Эстетическое воспитание</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ind w:firstLine="181"/>
              <w:jc w:val="both"/>
              <w:rPr/>
            </w:pPr>
            <w:r>
              <w:rPr/>
              <w:t>Способный воспринимать и чувствовать прекрасное в быту, природе, искусстве, творчестве людей.</w:t>
            </w:r>
          </w:p>
          <w:p>
            <w:pPr>
              <w:pStyle w:val="Normal"/>
              <w:tabs>
                <w:tab w:val="clear" w:pos="708"/>
                <w:tab w:val="left" w:pos="4" w:leader="none"/>
                <w:tab w:val="left" w:pos="288" w:leader="none"/>
                <w:tab w:val="left" w:pos="430" w:leader="none"/>
              </w:tabs>
              <w:spacing w:lineRule="auto" w:line="276"/>
              <w:ind w:firstLine="181"/>
              <w:jc w:val="both"/>
              <w:rPr/>
            </w:pPr>
            <w:r>
              <w:rPr/>
              <w:t>Проявляющий интерес и уважение к отечественной и мировой художественной культуре.</w:t>
            </w:r>
          </w:p>
          <w:p>
            <w:pPr>
              <w:pStyle w:val="Normal"/>
              <w:tabs>
                <w:tab w:val="clear" w:pos="708"/>
                <w:tab w:val="left" w:pos="4" w:leader="none"/>
                <w:tab w:val="left" w:pos="288" w:leader="none"/>
                <w:tab w:val="left" w:pos="430" w:leader="none"/>
              </w:tabs>
              <w:spacing w:lineRule="auto" w:line="276" w:before="0" w:after="160"/>
              <w:ind w:firstLine="181"/>
              <w:jc w:val="both"/>
              <w:rPr/>
            </w:pPr>
            <w:r>
              <w:rPr/>
              <w:t>Проявляющий стремление к самовыражению в разных видах художественной деятельности, искусстве.</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before="0" w:after="160"/>
              <w:ind w:firstLine="181"/>
              <w:jc w:val="both"/>
              <w:rPr>
                <w:b/>
              </w:rPr>
            </w:pPr>
            <w:r>
              <w:rPr>
                <w:b/>
              </w:rPr>
              <w:t>Физическое воспитание, формирование культуры здоровья и эмоционального благополучия</w:t>
            </w:r>
          </w:p>
        </w:tc>
      </w:tr>
      <w:tr>
        <w:trPr>
          <w:trHeight w:val="131" w:hRule="atLeast"/>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ind w:firstLine="181"/>
              <w:jc w:val="both"/>
              <w:rPr/>
            </w:pPr>
            <w:r>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pPr>
              <w:pStyle w:val="Normal"/>
              <w:tabs>
                <w:tab w:val="clear" w:pos="708"/>
                <w:tab w:val="left" w:pos="4" w:leader="none"/>
                <w:tab w:val="left" w:pos="288" w:leader="none"/>
                <w:tab w:val="left" w:pos="430" w:leader="none"/>
              </w:tabs>
              <w:spacing w:lineRule="auto" w:line="276"/>
              <w:ind w:firstLine="181"/>
              <w:jc w:val="both"/>
              <w:rPr/>
            </w:pPr>
            <w:r>
              <w:rPr/>
              <w:t>Владеющий основными навыками личной и общественной гигиены, безопасного поведения в быту, природе, обществе.</w:t>
            </w:r>
          </w:p>
          <w:p>
            <w:pPr>
              <w:pStyle w:val="Normal"/>
              <w:tabs>
                <w:tab w:val="clear" w:pos="708"/>
                <w:tab w:val="left" w:pos="4" w:leader="none"/>
                <w:tab w:val="left" w:pos="288" w:leader="none"/>
                <w:tab w:val="left" w:pos="430" w:leader="none"/>
              </w:tabs>
              <w:spacing w:lineRule="auto" w:line="276"/>
              <w:ind w:firstLine="181"/>
              <w:jc w:val="both"/>
              <w:rPr/>
            </w:pPr>
            <w:r>
              <w:rPr/>
              <w:t>Ориентированный на физическое развитие с учётом возможностей здоровья, занятия физкультурой и спортом.</w:t>
            </w:r>
          </w:p>
          <w:p>
            <w:pPr>
              <w:pStyle w:val="Normal"/>
              <w:tabs>
                <w:tab w:val="clear" w:pos="708"/>
                <w:tab w:val="left" w:pos="4" w:leader="none"/>
                <w:tab w:val="left" w:pos="288" w:leader="none"/>
                <w:tab w:val="left" w:pos="430" w:leader="none"/>
              </w:tabs>
              <w:spacing w:lineRule="auto" w:line="276" w:before="0" w:after="160"/>
              <w:ind w:firstLine="181"/>
              <w:jc w:val="both"/>
              <w:rPr/>
            </w:pPr>
            <w:r>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trPr>
          <w:trHeight w:val="131" w:hRule="atLeast"/>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before="0" w:after="160"/>
              <w:ind w:firstLine="181"/>
              <w:jc w:val="both"/>
              <w:rPr>
                <w:b/>
              </w:rPr>
            </w:pPr>
            <w:r>
              <w:rPr>
                <w:b/>
              </w:rPr>
              <w:t>Трудовое</w:t>
            </w:r>
            <w:r>
              <w:rPr/>
              <w:t xml:space="preserve"> </w:t>
            </w:r>
            <w:r>
              <w:rPr>
                <w:b/>
              </w:rPr>
              <w:t>воспитание</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ind w:firstLine="181"/>
              <w:jc w:val="both"/>
              <w:rPr/>
            </w:pPr>
            <w:r>
              <w:rPr/>
              <w:t>Сознающий ценность труда в жизни человека, семьи, общества.</w:t>
            </w:r>
          </w:p>
          <w:p>
            <w:pPr>
              <w:pStyle w:val="Normal"/>
              <w:tabs>
                <w:tab w:val="clear" w:pos="708"/>
                <w:tab w:val="left" w:pos="4" w:leader="none"/>
                <w:tab w:val="left" w:pos="288" w:leader="none"/>
                <w:tab w:val="left" w:pos="430" w:leader="none"/>
              </w:tabs>
              <w:spacing w:lineRule="auto" w:line="276"/>
              <w:ind w:firstLine="181"/>
              <w:jc w:val="both"/>
              <w:rPr/>
            </w:pPr>
            <w:r>
              <w:rPr/>
              <w:t>Проявляющий уважение к труду, людям труда, бережное отношение к результатам труда, ответственное потребление.</w:t>
            </w:r>
          </w:p>
          <w:p>
            <w:pPr>
              <w:pStyle w:val="Normal"/>
              <w:tabs>
                <w:tab w:val="clear" w:pos="708"/>
                <w:tab w:val="left" w:pos="4" w:leader="none"/>
                <w:tab w:val="left" w:pos="288" w:leader="none"/>
                <w:tab w:val="left" w:pos="430" w:leader="none"/>
              </w:tabs>
              <w:spacing w:lineRule="auto" w:line="276"/>
              <w:ind w:firstLine="181"/>
              <w:jc w:val="both"/>
              <w:rPr/>
            </w:pPr>
            <w:r>
              <w:rPr/>
              <w:t>Проявляющий интерес к разным профессиям.</w:t>
            </w:r>
          </w:p>
          <w:p>
            <w:pPr>
              <w:pStyle w:val="Normal"/>
              <w:tabs>
                <w:tab w:val="clear" w:pos="708"/>
                <w:tab w:val="left" w:pos="4" w:leader="none"/>
                <w:tab w:val="left" w:pos="288" w:leader="none"/>
                <w:tab w:val="left" w:pos="430" w:leader="none"/>
              </w:tabs>
              <w:spacing w:lineRule="auto" w:line="276" w:before="0" w:after="160"/>
              <w:ind w:firstLine="181"/>
              <w:jc w:val="both"/>
              <w:rPr/>
            </w:pPr>
            <w:r>
              <w:rPr/>
              <w:t>Участвующий в различных видах доступного по возрасту труда, трудовой деятельности.</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before="0" w:after="160"/>
              <w:ind w:firstLine="181"/>
              <w:jc w:val="both"/>
              <w:rPr/>
            </w:pPr>
            <w:r>
              <w:rPr>
                <w:b/>
              </w:rPr>
              <w:t>Экологическое</w:t>
            </w:r>
            <w:r>
              <w:rPr/>
              <w:t xml:space="preserve"> </w:t>
            </w:r>
            <w:r>
              <w:rPr>
                <w:b/>
              </w:rPr>
              <w:t>воспитание</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ind w:firstLine="181"/>
              <w:jc w:val="both"/>
              <w:rPr/>
            </w:pPr>
            <w:r>
              <w:rPr/>
              <w:t>Понимающий ценность природы, зависимость жизни людей от природы, влияние людей на природу, окружающую среду.</w:t>
            </w:r>
          </w:p>
          <w:p>
            <w:pPr>
              <w:pStyle w:val="Normal"/>
              <w:tabs>
                <w:tab w:val="clear" w:pos="708"/>
                <w:tab w:val="left" w:pos="4" w:leader="none"/>
                <w:tab w:val="left" w:pos="288" w:leader="none"/>
                <w:tab w:val="left" w:pos="430" w:leader="none"/>
              </w:tabs>
              <w:spacing w:lineRule="auto" w:line="276"/>
              <w:ind w:firstLine="181"/>
              <w:jc w:val="both"/>
              <w:rPr/>
            </w:pPr>
            <w:r>
              <w:rPr/>
              <w:t>Проявляющий любовь и бережное отношение к природе, неприятие действий, приносящих вред природе, особенно живым существам.</w:t>
            </w:r>
          </w:p>
          <w:p>
            <w:pPr>
              <w:pStyle w:val="Normal"/>
              <w:tabs>
                <w:tab w:val="clear" w:pos="708"/>
                <w:tab w:val="left" w:pos="4" w:leader="none"/>
                <w:tab w:val="left" w:pos="288" w:leader="none"/>
                <w:tab w:val="left" w:pos="430" w:leader="none"/>
              </w:tabs>
              <w:spacing w:lineRule="auto" w:line="276" w:before="0" w:after="160"/>
              <w:ind w:firstLine="181"/>
              <w:jc w:val="both"/>
              <w:rPr/>
            </w:pPr>
            <w:r>
              <w:rPr/>
              <w:t>Выражающий готовность в своей деятельности придерживаться экологических норм.</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before="0" w:after="160"/>
              <w:ind w:firstLine="181"/>
              <w:jc w:val="both"/>
              <w:rPr/>
            </w:pPr>
            <w:r>
              <w:rPr>
                <w:b/>
              </w:rPr>
              <w:t>Ценности научного познания</w:t>
            </w:r>
          </w:p>
        </w:tc>
      </w:tr>
      <w:tr>
        <w:trPr/>
        <w:tc>
          <w:tcPr>
            <w:tcW w:w="935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 w:leader="none"/>
                <w:tab w:val="left" w:pos="288" w:leader="none"/>
                <w:tab w:val="left" w:pos="430" w:leader="none"/>
              </w:tabs>
              <w:spacing w:lineRule="auto" w:line="276"/>
              <w:ind w:firstLine="181"/>
              <w:jc w:val="both"/>
              <w:rPr/>
            </w:pPr>
            <w:r>
              <w:rPr/>
              <w:t>Выражающий познавательные интересы, активность, любознательность и самостоятельность в познании, интерес и уважение к научным знаниям, науке.</w:t>
            </w:r>
          </w:p>
          <w:p>
            <w:pPr>
              <w:pStyle w:val="Normal"/>
              <w:tabs>
                <w:tab w:val="clear" w:pos="708"/>
                <w:tab w:val="left" w:pos="4" w:leader="none"/>
                <w:tab w:val="left" w:pos="288" w:leader="none"/>
                <w:tab w:val="left" w:pos="430" w:leader="none"/>
              </w:tabs>
              <w:spacing w:lineRule="auto" w:line="276"/>
              <w:ind w:firstLine="181"/>
              <w:jc w:val="both"/>
              <w:rPr/>
            </w:pPr>
            <w:r>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pPr>
              <w:pStyle w:val="Normal"/>
              <w:tabs>
                <w:tab w:val="clear" w:pos="708"/>
                <w:tab w:val="left" w:pos="4" w:leader="none"/>
                <w:tab w:val="left" w:pos="288" w:leader="none"/>
                <w:tab w:val="left" w:pos="430" w:leader="none"/>
              </w:tabs>
              <w:spacing w:lineRule="auto" w:line="276" w:before="0" w:after="160"/>
              <w:ind w:firstLine="181"/>
              <w:jc w:val="both"/>
              <w:rPr/>
            </w:pPr>
            <w:r>
              <w:rPr/>
              <w:t>Имеющий первоначальные навыки наблюдений, систематизации и осмысления опыта в естественнонаучной и гуманитарной областях знания.</w:t>
            </w:r>
          </w:p>
        </w:tc>
      </w:tr>
    </w:tbl>
    <w:p>
      <w:pPr>
        <w:pStyle w:val="Normal"/>
        <w:keepNext w:val="true"/>
        <w:keepLines/>
        <w:spacing w:before="200" w:after="0"/>
        <w:ind w:firstLine="709"/>
        <w:jc w:val="center"/>
        <w:rPr>
          <w:b/>
        </w:rPr>
      </w:pPr>
      <w:r>
        <w:rPr>
          <w:b/>
        </w:rPr>
        <w:t xml:space="preserve">Целевые ориентиры результатов воспитания на уровне </w:t>
      </w:r>
    </w:p>
    <w:p>
      <w:pPr>
        <w:pStyle w:val="Normal"/>
        <w:keepNext w:val="true"/>
        <w:keepLines/>
        <w:ind w:firstLine="709"/>
        <w:jc w:val="center"/>
        <w:rPr>
          <w:b/>
        </w:rPr>
      </w:pPr>
      <w:r>
        <w:rPr>
          <w:b/>
        </w:rPr>
        <w:t>основного общего образования</w:t>
      </w:r>
    </w:p>
    <w:tbl>
      <w:tblPr>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6"/>
              <w:jc w:val="center"/>
              <w:rPr/>
            </w:pPr>
            <w:r>
              <w:rPr>
                <w:b/>
              </w:rPr>
              <w:t>Целевые ориентиры</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7"/>
              <w:rPr>
                <w:b/>
              </w:rPr>
            </w:pPr>
            <w:r>
              <w:rPr>
                <w:b/>
              </w:rPr>
              <w:t>Гражданское 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18" w:leader="none"/>
                <w:tab w:val="left" w:pos="993" w:leader="none"/>
              </w:tabs>
              <w:spacing w:lineRule="auto" w:line="276"/>
              <w:ind w:firstLine="177"/>
              <w:jc w:val="both"/>
              <w:rPr/>
            </w:pPr>
            <w:bookmarkStart w:id="26" w:name="_Hlk101094428"/>
            <w:r>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pPr>
              <w:pStyle w:val="Normal"/>
              <w:tabs>
                <w:tab w:val="clear" w:pos="708"/>
                <w:tab w:val="left" w:pos="318" w:leader="none"/>
              </w:tabs>
              <w:spacing w:lineRule="auto" w:line="276"/>
              <w:ind w:firstLine="177"/>
              <w:jc w:val="both"/>
              <w:rPr/>
            </w:pPr>
            <w:r>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pPr>
              <w:pStyle w:val="Normal"/>
              <w:tabs>
                <w:tab w:val="clear" w:pos="708"/>
                <w:tab w:val="left" w:pos="318" w:leader="none"/>
              </w:tabs>
              <w:spacing w:lineRule="auto" w:line="276"/>
              <w:ind w:firstLine="177"/>
              <w:jc w:val="both"/>
              <w:rPr/>
            </w:pPr>
            <w:r>
              <w:rPr/>
              <w:t>Проявляющий уважение к государственным символам России, праздникам.</w:t>
            </w:r>
          </w:p>
          <w:p>
            <w:pPr>
              <w:pStyle w:val="Normal"/>
              <w:tabs>
                <w:tab w:val="clear" w:pos="708"/>
                <w:tab w:val="left" w:pos="318" w:leader="none"/>
              </w:tabs>
              <w:spacing w:lineRule="auto" w:line="276"/>
              <w:ind w:firstLine="177"/>
              <w:jc w:val="both"/>
              <w:rPr/>
            </w:pPr>
            <w:r>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pPr>
              <w:pStyle w:val="Normal"/>
              <w:tabs>
                <w:tab w:val="clear" w:pos="708"/>
                <w:tab w:val="left" w:pos="318" w:leader="none"/>
                <w:tab w:val="left" w:pos="993" w:leader="none"/>
              </w:tabs>
              <w:spacing w:lineRule="auto" w:line="276"/>
              <w:ind w:firstLine="177"/>
              <w:jc w:val="both"/>
              <w:rPr/>
            </w:pPr>
            <w:r>
              <w:rPr/>
              <w:t>Выражающий неприятие любой дискриминации граждан, проявлений экстремизма, терроризма, коррупции в обществе.</w:t>
            </w:r>
          </w:p>
          <w:p>
            <w:pPr>
              <w:pStyle w:val="Normal"/>
              <w:tabs>
                <w:tab w:val="clear" w:pos="708"/>
                <w:tab w:val="left" w:pos="318" w:leader="none"/>
              </w:tabs>
              <w:spacing w:lineRule="auto" w:line="276" w:before="0" w:after="160"/>
              <w:ind w:firstLine="177"/>
              <w:jc w:val="both"/>
              <w:rPr/>
            </w:pPr>
            <w:bookmarkStart w:id="27" w:name="_Hlk101094428"/>
            <w:r>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27"/>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7"/>
              <w:jc w:val="both"/>
              <w:rPr>
                <w:b/>
              </w:rPr>
            </w:pPr>
            <w:r>
              <w:rPr>
                <w:b/>
              </w:rPr>
              <w:t>Патриотическое 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18" w:leader="none"/>
                <w:tab w:val="left" w:pos="993" w:leader="none"/>
              </w:tabs>
              <w:spacing w:lineRule="auto" w:line="276"/>
              <w:ind w:firstLine="177"/>
              <w:jc w:val="both"/>
              <w:rPr/>
            </w:pPr>
            <w:r>
              <w:rPr/>
              <w:t>Сознающий свою национальную, этническую принадлежность, любящий свой народ, его традиции, культуру.</w:t>
            </w:r>
          </w:p>
          <w:p>
            <w:pPr>
              <w:pStyle w:val="Normal"/>
              <w:tabs>
                <w:tab w:val="clear" w:pos="708"/>
                <w:tab w:val="left" w:pos="318" w:leader="none"/>
                <w:tab w:val="left" w:pos="993" w:leader="none"/>
              </w:tabs>
              <w:spacing w:lineRule="auto" w:line="276"/>
              <w:ind w:firstLine="177"/>
              <w:jc w:val="both"/>
              <w:rPr/>
            </w:pPr>
            <w:r>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pPr>
              <w:pStyle w:val="Normal"/>
              <w:tabs>
                <w:tab w:val="clear" w:pos="708"/>
                <w:tab w:val="left" w:pos="318" w:leader="none"/>
                <w:tab w:val="left" w:pos="993" w:leader="none"/>
              </w:tabs>
              <w:spacing w:lineRule="auto" w:line="276"/>
              <w:ind w:firstLine="177"/>
              <w:jc w:val="both"/>
              <w:rPr/>
            </w:pPr>
            <w:r>
              <w:rPr/>
              <w:t>Проявляющий интерес к познанию родного языка, истории и культуры своего края, своего народа, других народов России.</w:t>
            </w:r>
          </w:p>
          <w:p>
            <w:pPr>
              <w:pStyle w:val="Normal"/>
              <w:tabs>
                <w:tab w:val="clear" w:pos="708"/>
                <w:tab w:val="left" w:pos="318" w:leader="none"/>
                <w:tab w:val="left" w:pos="993" w:leader="none"/>
              </w:tabs>
              <w:spacing w:lineRule="auto" w:line="276"/>
              <w:ind w:firstLine="177"/>
              <w:jc w:val="both"/>
              <w:rPr/>
            </w:pPr>
            <w:r>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pPr>
              <w:pStyle w:val="Normal"/>
              <w:tabs>
                <w:tab w:val="clear" w:pos="708"/>
                <w:tab w:val="left" w:pos="318" w:leader="none"/>
                <w:tab w:val="left" w:pos="993" w:leader="none"/>
              </w:tabs>
              <w:spacing w:lineRule="auto" w:line="276" w:before="0" w:after="160"/>
              <w:ind w:firstLine="177"/>
              <w:jc w:val="both"/>
              <w:rPr/>
            </w:pPr>
            <w:r>
              <w:rPr/>
              <w:t>Принимающий участие в мероприятиях патриотической направленности.</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7"/>
              <w:jc w:val="both"/>
              <w:rPr>
                <w:b/>
              </w:rPr>
            </w:pPr>
            <w:r>
              <w:rPr>
                <w:b/>
              </w:rPr>
              <w:t>Духовно-нравственное 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18" w:leader="none"/>
              </w:tabs>
              <w:spacing w:lineRule="auto" w:line="276"/>
              <w:ind w:firstLine="177"/>
              <w:jc w:val="both"/>
              <w:rPr/>
            </w:pPr>
            <w:r>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pPr>
              <w:pStyle w:val="Normal"/>
              <w:tabs>
                <w:tab w:val="clear" w:pos="708"/>
                <w:tab w:val="left" w:pos="318" w:leader="none"/>
              </w:tabs>
              <w:spacing w:lineRule="auto" w:line="276"/>
              <w:ind w:firstLine="177"/>
              <w:jc w:val="both"/>
              <w:rPr/>
            </w:pPr>
            <w:r>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pPr>
              <w:pStyle w:val="Normal"/>
              <w:tabs>
                <w:tab w:val="clear" w:pos="708"/>
                <w:tab w:val="left" w:pos="318" w:leader="none"/>
              </w:tabs>
              <w:spacing w:lineRule="auto" w:line="276"/>
              <w:ind w:firstLine="177"/>
              <w:jc w:val="both"/>
              <w:rPr/>
            </w:pPr>
            <w:r>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pPr>
              <w:pStyle w:val="Normal"/>
              <w:tabs>
                <w:tab w:val="clear" w:pos="708"/>
                <w:tab w:val="left" w:pos="318" w:leader="none"/>
              </w:tabs>
              <w:spacing w:lineRule="auto" w:line="276"/>
              <w:ind w:firstLine="177"/>
              <w:jc w:val="both"/>
              <w:rPr/>
            </w:pPr>
            <w:r>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pPr>
              <w:pStyle w:val="Normal"/>
              <w:tabs>
                <w:tab w:val="clear" w:pos="708"/>
                <w:tab w:val="left" w:pos="318" w:leader="none"/>
              </w:tabs>
              <w:spacing w:lineRule="auto" w:line="276"/>
              <w:ind w:firstLine="177"/>
              <w:jc w:val="both"/>
              <w:rPr/>
            </w:pPr>
            <w:r>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pPr>
              <w:pStyle w:val="Normal"/>
              <w:tabs>
                <w:tab w:val="clear" w:pos="708"/>
                <w:tab w:val="left" w:pos="4" w:leader="none"/>
                <w:tab w:val="left" w:pos="288" w:leader="none"/>
                <w:tab w:val="left" w:pos="430" w:leader="none"/>
              </w:tabs>
              <w:spacing w:lineRule="auto" w:line="276" w:before="0" w:after="160"/>
              <w:ind w:firstLine="177"/>
              <w:jc w:val="both"/>
              <w:rPr/>
            </w:pPr>
            <w:r>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7"/>
              <w:jc w:val="both"/>
              <w:rPr>
                <w:b/>
              </w:rPr>
            </w:pPr>
            <w:r>
              <w:rPr>
                <w:b/>
              </w:rPr>
              <w:t>Эстетическое 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18" w:leader="none"/>
              </w:tabs>
              <w:spacing w:lineRule="auto" w:line="276"/>
              <w:ind w:firstLine="177"/>
              <w:jc w:val="both"/>
              <w:rPr/>
            </w:pPr>
            <w:r>
              <w:rPr/>
              <w:t>Выражающий понимание ценности отечественного и мирового искусства, народных традиций и народного творчества в искусстве.</w:t>
            </w:r>
          </w:p>
          <w:p>
            <w:pPr>
              <w:pStyle w:val="Normal"/>
              <w:tabs>
                <w:tab w:val="clear" w:pos="708"/>
                <w:tab w:val="left" w:pos="318" w:leader="none"/>
              </w:tabs>
              <w:spacing w:lineRule="auto" w:line="276"/>
              <w:ind w:firstLine="177"/>
              <w:jc w:val="both"/>
              <w:rPr/>
            </w:pPr>
            <w:r>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pPr>
              <w:pStyle w:val="Normal"/>
              <w:tabs>
                <w:tab w:val="clear" w:pos="708"/>
                <w:tab w:val="left" w:pos="318" w:leader="none"/>
              </w:tabs>
              <w:spacing w:lineRule="auto" w:line="276"/>
              <w:ind w:firstLine="177"/>
              <w:jc w:val="both"/>
              <w:rPr/>
            </w:pPr>
            <w:r>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pPr>
              <w:pStyle w:val="Normal"/>
              <w:tabs>
                <w:tab w:val="clear" w:pos="708"/>
                <w:tab w:val="left" w:pos="318" w:leader="none"/>
              </w:tabs>
              <w:spacing w:lineRule="auto" w:line="276" w:before="0" w:after="160"/>
              <w:ind w:firstLine="177"/>
              <w:jc w:val="both"/>
              <w:rPr/>
            </w:pPr>
            <w:r>
              <w:rPr/>
              <w:t>Ориентированный на самовыражение в разных видах искусства, в художественном творчестве.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7"/>
              <w:jc w:val="both"/>
              <w:rPr>
                <w:b/>
              </w:rPr>
            </w:pPr>
            <w:r>
              <w:rPr>
                <w:b/>
              </w:rPr>
              <w:t>Физическое воспитание, формирование культуры здоровья и эмоционального благополучия</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18" w:leader="none"/>
              </w:tabs>
              <w:spacing w:lineRule="auto" w:line="276"/>
              <w:ind w:firstLine="177"/>
              <w:jc w:val="both"/>
              <w:rPr/>
            </w:pPr>
            <w:r>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pPr>
              <w:pStyle w:val="Normal"/>
              <w:tabs>
                <w:tab w:val="clear" w:pos="708"/>
                <w:tab w:val="left" w:pos="318" w:leader="none"/>
              </w:tabs>
              <w:spacing w:lineRule="auto" w:line="276"/>
              <w:ind w:firstLine="177"/>
              <w:jc w:val="both"/>
              <w:rPr/>
            </w:pPr>
            <w:r>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pPr>
              <w:pStyle w:val="Normal"/>
              <w:tabs>
                <w:tab w:val="clear" w:pos="708"/>
                <w:tab w:val="left" w:pos="318" w:leader="none"/>
              </w:tabs>
              <w:spacing w:lineRule="auto" w:line="276"/>
              <w:ind w:firstLine="177"/>
              <w:jc w:val="both"/>
              <w:rPr/>
            </w:pPr>
            <w:r>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pPr>
              <w:pStyle w:val="Normal"/>
              <w:tabs>
                <w:tab w:val="clear" w:pos="708"/>
                <w:tab w:val="left" w:pos="318" w:leader="none"/>
              </w:tabs>
              <w:spacing w:lineRule="auto" w:line="276"/>
              <w:ind w:firstLine="177"/>
              <w:jc w:val="both"/>
              <w:rPr/>
            </w:pPr>
            <w:r>
              <w:rPr/>
              <w:t>Умеющий осознавать физическое и эмоциональное состояние (своё и других людей), стремящийся управлять собственным эмоциональным состоянием.</w:t>
            </w:r>
          </w:p>
          <w:p>
            <w:pPr>
              <w:pStyle w:val="Normal"/>
              <w:tabs>
                <w:tab w:val="clear" w:pos="708"/>
                <w:tab w:val="left" w:pos="318" w:leader="none"/>
              </w:tabs>
              <w:spacing w:lineRule="auto" w:line="276" w:before="0" w:after="160"/>
              <w:ind w:firstLine="177"/>
              <w:jc w:val="both"/>
              <w:rPr/>
            </w:pPr>
            <w:r>
              <w:rPr/>
              <w:t>Способный адаптироваться к меняющимся социальным, информационным и природным условиям, стрессовым ситуациям.</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7"/>
              <w:jc w:val="both"/>
              <w:rPr>
                <w:b/>
              </w:rPr>
            </w:pPr>
            <w:r>
              <w:rPr>
                <w:b/>
              </w:rPr>
              <w:t>Трудовое 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18" w:leader="none"/>
              </w:tabs>
              <w:spacing w:lineRule="auto" w:line="276"/>
              <w:ind w:firstLine="177"/>
              <w:jc w:val="both"/>
              <w:rPr/>
            </w:pPr>
            <w:r>
              <w:rPr/>
              <w:t>Уважающий труд, результаты своего труда, труда других людей.</w:t>
            </w:r>
          </w:p>
          <w:p>
            <w:pPr>
              <w:pStyle w:val="Normal"/>
              <w:tabs>
                <w:tab w:val="clear" w:pos="708"/>
                <w:tab w:val="left" w:pos="318" w:leader="none"/>
              </w:tabs>
              <w:spacing w:lineRule="auto" w:line="276"/>
              <w:ind w:firstLine="177"/>
              <w:jc w:val="both"/>
              <w:rPr/>
            </w:pPr>
            <w:r>
              <w:rPr/>
              <w:t>Проявляющий интерес к практическому изучению профессий и труда различного рода, в том числе на основе применения предметных знаний.</w:t>
            </w:r>
          </w:p>
          <w:p>
            <w:pPr>
              <w:pStyle w:val="Normal"/>
              <w:tabs>
                <w:tab w:val="clear" w:pos="708"/>
                <w:tab w:val="left" w:pos="318" w:leader="none"/>
              </w:tabs>
              <w:spacing w:lineRule="auto" w:line="276"/>
              <w:ind w:firstLine="177"/>
              <w:jc w:val="both"/>
              <w:rPr/>
            </w:pPr>
            <w:r>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pPr>
              <w:pStyle w:val="Normal"/>
              <w:tabs>
                <w:tab w:val="clear" w:pos="708"/>
                <w:tab w:val="left" w:pos="318" w:leader="none"/>
              </w:tabs>
              <w:spacing w:lineRule="auto" w:line="276"/>
              <w:ind w:firstLine="177"/>
              <w:jc w:val="both"/>
              <w:rPr/>
            </w:pPr>
            <w:r>
              <w:rPr/>
              <w:t xml:space="preserve"> </w:t>
            </w:r>
            <w:r>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pPr>
              <w:pStyle w:val="Normal"/>
              <w:tabs>
                <w:tab w:val="clear" w:pos="708"/>
                <w:tab w:val="left" w:pos="318" w:leader="none"/>
              </w:tabs>
              <w:spacing w:lineRule="auto" w:line="276" w:before="0" w:after="160"/>
              <w:ind w:firstLine="177"/>
              <w:jc w:val="both"/>
              <w:rPr/>
            </w:pPr>
            <w:r>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7"/>
              <w:jc w:val="both"/>
              <w:rPr>
                <w:b/>
              </w:rPr>
            </w:pPr>
            <w:r>
              <w:rPr>
                <w:b/>
              </w:rPr>
              <w:t>Экологическое 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18" w:leader="none"/>
              </w:tabs>
              <w:spacing w:lineRule="auto" w:line="276"/>
              <w:ind w:firstLine="177"/>
              <w:jc w:val="both"/>
              <w:rPr/>
            </w:pPr>
            <w:r>
              <w:rPr/>
              <w:t>Понимающий значение и глобальный характер экологических проблем, путей их решения, значение экологической культуры человека, общества.</w:t>
            </w:r>
          </w:p>
          <w:p>
            <w:pPr>
              <w:pStyle w:val="Normal"/>
              <w:tabs>
                <w:tab w:val="clear" w:pos="708"/>
                <w:tab w:val="left" w:pos="318" w:leader="none"/>
              </w:tabs>
              <w:spacing w:lineRule="auto" w:line="276"/>
              <w:ind w:firstLine="177"/>
              <w:jc w:val="both"/>
              <w:rPr/>
            </w:pPr>
            <w:r>
              <w:rPr/>
              <w:t>Сознающий свою ответственность как гражданина и потребителя в условиях взаимосвязи природной, технологической и социальной сред.</w:t>
            </w:r>
          </w:p>
          <w:p>
            <w:pPr>
              <w:pStyle w:val="Normal"/>
              <w:tabs>
                <w:tab w:val="clear" w:pos="708"/>
                <w:tab w:val="left" w:pos="318" w:leader="none"/>
              </w:tabs>
              <w:spacing w:lineRule="auto" w:line="276"/>
              <w:ind w:firstLine="177"/>
              <w:jc w:val="both"/>
              <w:rPr/>
            </w:pPr>
            <w:r>
              <w:rPr/>
              <w:t>Выражающий активное неприятие действий, приносящих вред природе.</w:t>
            </w:r>
          </w:p>
          <w:p>
            <w:pPr>
              <w:pStyle w:val="Normal"/>
              <w:tabs>
                <w:tab w:val="clear" w:pos="708"/>
                <w:tab w:val="left" w:pos="318" w:leader="none"/>
              </w:tabs>
              <w:spacing w:lineRule="auto" w:line="276"/>
              <w:ind w:firstLine="177"/>
              <w:jc w:val="both"/>
              <w:rPr/>
            </w:pPr>
            <w:r>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pPr>
              <w:pStyle w:val="Normal"/>
              <w:tabs>
                <w:tab w:val="clear" w:pos="708"/>
                <w:tab w:val="left" w:pos="318" w:leader="none"/>
              </w:tabs>
              <w:spacing w:lineRule="auto" w:line="276" w:before="0" w:after="160"/>
              <w:ind w:firstLine="177"/>
              <w:jc w:val="both"/>
              <w:rPr/>
            </w:pPr>
            <w:r>
              <w:rPr/>
              <w:t>Участвующий в практической деятельности экологической, природоохранной направленности.</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7"/>
              <w:jc w:val="both"/>
              <w:rPr>
                <w:b/>
              </w:rPr>
            </w:pPr>
            <w:r>
              <w:rPr>
                <w:b/>
              </w:rPr>
              <w:t>Ценности научного познания</w:t>
            </w:r>
          </w:p>
        </w:tc>
      </w:tr>
      <w:tr>
        <w:trPr>
          <w:trHeight w:val="85" w:hRule="atLeast"/>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18" w:leader="none"/>
              </w:tabs>
              <w:spacing w:lineRule="auto" w:line="276"/>
              <w:ind w:firstLine="177"/>
              <w:jc w:val="both"/>
              <w:rPr/>
            </w:pPr>
            <w:r>
              <w:rPr/>
              <w:t>Выражающий познавательные интересы в разных предметных областях с учётом индивидуальных интересов, способностей, достижений.</w:t>
            </w:r>
          </w:p>
          <w:p>
            <w:pPr>
              <w:pStyle w:val="Normal"/>
              <w:tabs>
                <w:tab w:val="clear" w:pos="708"/>
                <w:tab w:val="left" w:pos="318" w:leader="none"/>
              </w:tabs>
              <w:spacing w:lineRule="auto" w:line="276"/>
              <w:ind w:firstLine="177"/>
              <w:jc w:val="both"/>
              <w:rPr/>
            </w:pPr>
            <w:r>
              <w:rPr/>
              <w:t>Ориентированный в деятельности на научные знания о природе и обществе, взаимосвязях человека с природной и социальной средой.</w:t>
            </w:r>
          </w:p>
          <w:p>
            <w:pPr>
              <w:pStyle w:val="Normal"/>
              <w:tabs>
                <w:tab w:val="clear" w:pos="708"/>
                <w:tab w:val="left" w:pos="318" w:leader="none"/>
              </w:tabs>
              <w:spacing w:lineRule="auto" w:line="276"/>
              <w:ind w:firstLine="177"/>
              <w:jc w:val="both"/>
              <w:rPr/>
            </w:pPr>
            <w:r>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pPr>
              <w:pStyle w:val="Normal"/>
              <w:tabs>
                <w:tab w:val="clear" w:pos="708"/>
                <w:tab w:val="left" w:pos="318" w:leader="none"/>
              </w:tabs>
              <w:spacing w:lineRule="auto" w:line="276" w:before="0" w:after="160"/>
              <w:ind w:firstLine="177"/>
              <w:jc w:val="both"/>
              <w:rPr/>
            </w:pPr>
            <w:r>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pPr>
        <w:pStyle w:val="Normal"/>
        <w:keepNext w:val="true"/>
        <w:keepLines/>
        <w:spacing w:before="200" w:after="0"/>
        <w:ind w:firstLine="709"/>
        <w:jc w:val="center"/>
        <w:rPr>
          <w:b/>
        </w:rPr>
      </w:pPr>
      <w:r>
        <w:rPr>
          <w:b/>
        </w:rPr>
        <w:t>Целевые ориентиры результатов воспитания на уровне</w:t>
      </w:r>
    </w:p>
    <w:p>
      <w:pPr>
        <w:pStyle w:val="Normal"/>
        <w:keepNext w:val="true"/>
        <w:keepLines/>
        <w:ind w:firstLine="709"/>
        <w:jc w:val="center"/>
        <w:rPr>
          <w:b/>
        </w:rPr>
      </w:pPr>
      <w:r>
        <w:rPr>
          <w:b/>
        </w:rPr>
        <w:t>среднего общего образования</w:t>
      </w:r>
    </w:p>
    <w:tbl>
      <w:tblPr>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6"/>
              <w:jc w:val="both"/>
              <w:rPr/>
            </w:pPr>
            <w:r>
              <w:rPr>
                <w:b/>
              </w:rPr>
              <w:t>Целевые ориентиры</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176"/>
              <w:jc w:val="both"/>
              <w:rPr>
                <w:b/>
              </w:rPr>
            </w:pPr>
            <w:r>
              <w:rPr>
                <w:b/>
              </w:rPr>
              <w:t>Гражданское 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 w:val="left" w:pos="993" w:leader="none"/>
              </w:tabs>
              <w:spacing w:lineRule="auto" w:line="276"/>
              <w:ind w:firstLine="176"/>
              <w:jc w:val="both"/>
              <w:rPr/>
            </w:pPr>
            <w:bookmarkStart w:id="28" w:name="_Hlk101094179"/>
            <w:r>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pPr>
              <w:pStyle w:val="Normal"/>
              <w:tabs>
                <w:tab w:val="clear" w:pos="708"/>
                <w:tab w:val="left" w:pos="331" w:leader="none"/>
                <w:tab w:val="left" w:pos="460" w:leader="none"/>
              </w:tabs>
              <w:spacing w:lineRule="auto" w:line="276"/>
              <w:ind w:firstLine="176"/>
              <w:jc w:val="both"/>
              <w:rPr/>
            </w:pPr>
            <w:r>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pPr>
              <w:pStyle w:val="Normal"/>
              <w:tabs>
                <w:tab w:val="clear" w:pos="708"/>
                <w:tab w:val="left" w:pos="331" w:leader="none"/>
                <w:tab w:val="left" w:pos="460" w:leader="none"/>
              </w:tabs>
              <w:spacing w:lineRule="auto" w:line="276"/>
              <w:ind w:firstLine="176"/>
              <w:jc w:val="both"/>
              <w:rPr/>
            </w:pPr>
            <w:r>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pPr>
              <w:pStyle w:val="Normal"/>
              <w:tabs>
                <w:tab w:val="clear" w:pos="708"/>
                <w:tab w:val="left" w:pos="331" w:leader="none"/>
                <w:tab w:val="left" w:pos="460" w:leader="none"/>
              </w:tabs>
              <w:spacing w:lineRule="auto" w:line="276"/>
              <w:ind w:firstLine="176"/>
              <w:jc w:val="both"/>
              <w:rPr/>
            </w:pPr>
            <w:r>
              <w:rPr/>
              <w:t>Ориентированный на активное гражданское участие на основе уважения закона и правопорядка, прав и свобод сограждан.</w:t>
            </w:r>
          </w:p>
          <w:p>
            <w:pPr>
              <w:pStyle w:val="Normal"/>
              <w:tabs>
                <w:tab w:val="clear" w:pos="708"/>
                <w:tab w:val="left" w:pos="331" w:leader="none"/>
                <w:tab w:val="left" w:pos="460" w:leader="none"/>
              </w:tabs>
              <w:spacing w:lineRule="auto" w:line="276"/>
              <w:ind w:firstLine="176"/>
              <w:jc w:val="both"/>
              <w:rPr/>
            </w:pPr>
            <w:r>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pPr>
              <w:pStyle w:val="Normal"/>
              <w:tabs>
                <w:tab w:val="clear" w:pos="708"/>
                <w:tab w:val="left" w:pos="331" w:leader="none"/>
                <w:tab w:val="left" w:pos="460" w:leader="none"/>
              </w:tabs>
              <w:spacing w:lineRule="auto" w:line="276" w:before="0" w:after="160"/>
              <w:ind w:firstLine="176"/>
              <w:jc w:val="both"/>
              <w:rPr/>
            </w:pPr>
            <w:bookmarkStart w:id="29" w:name="_Hlk101094179"/>
            <w:r>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29"/>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 w:val="left" w:pos="993" w:leader="none"/>
              </w:tabs>
              <w:spacing w:lineRule="auto" w:line="276" w:before="0" w:after="160"/>
              <w:ind w:firstLine="176"/>
              <w:jc w:val="both"/>
              <w:rPr>
                <w:b/>
              </w:rPr>
            </w:pPr>
            <w:r>
              <w:rPr>
                <w:b/>
              </w:rPr>
              <w:t>Патриотическое 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 w:val="left" w:pos="993" w:leader="none"/>
              </w:tabs>
              <w:spacing w:lineRule="auto" w:line="276"/>
              <w:ind w:firstLine="176"/>
              <w:jc w:val="both"/>
              <w:rPr/>
            </w:pPr>
            <w:r>
              <w:rPr/>
              <w:t>Выражающий свою национальную, этническую принадлежность, приверженность к родной культуре, любовь к своему народу.</w:t>
            </w:r>
          </w:p>
          <w:p>
            <w:pPr>
              <w:pStyle w:val="Normal"/>
              <w:tabs>
                <w:tab w:val="clear" w:pos="708"/>
                <w:tab w:val="left" w:pos="331" w:leader="none"/>
                <w:tab w:val="left" w:pos="460" w:leader="none"/>
                <w:tab w:val="left" w:pos="993" w:leader="none"/>
              </w:tabs>
              <w:spacing w:lineRule="auto" w:line="276"/>
              <w:ind w:firstLine="176"/>
              <w:jc w:val="both"/>
              <w:rPr/>
            </w:pPr>
            <w:r>
              <w:rPr/>
              <w:t>Сознающий причастность к многонациональному народу Российской Федерации, Российскому Отечеству, российскую культурную идентичность.</w:t>
            </w:r>
          </w:p>
          <w:p>
            <w:pPr>
              <w:pStyle w:val="Normal"/>
              <w:tabs>
                <w:tab w:val="clear" w:pos="708"/>
                <w:tab w:val="left" w:pos="331" w:leader="none"/>
                <w:tab w:val="left" w:pos="460" w:leader="none"/>
                <w:tab w:val="left" w:pos="993" w:leader="none"/>
              </w:tabs>
              <w:spacing w:lineRule="auto" w:line="276"/>
              <w:ind w:firstLine="176"/>
              <w:jc w:val="both"/>
              <w:rPr/>
            </w:pPr>
            <w:r>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pPr>
              <w:pStyle w:val="Normal"/>
              <w:tabs>
                <w:tab w:val="clear" w:pos="708"/>
                <w:tab w:val="left" w:pos="331" w:leader="none"/>
                <w:tab w:val="left" w:pos="460" w:leader="none"/>
                <w:tab w:val="left" w:pos="993" w:leader="none"/>
              </w:tabs>
              <w:spacing w:lineRule="auto" w:line="276" w:before="0" w:after="160"/>
              <w:ind w:firstLine="176"/>
              <w:jc w:val="both"/>
              <w:rPr/>
            </w:pPr>
            <w:r>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 w:val="left" w:pos="993" w:leader="none"/>
              </w:tabs>
              <w:spacing w:lineRule="auto" w:line="276" w:before="0" w:after="160"/>
              <w:ind w:firstLine="176"/>
              <w:jc w:val="both"/>
              <w:rPr>
                <w:b/>
              </w:rPr>
            </w:pPr>
            <w:r>
              <w:rPr>
                <w:b/>
              </w:rPr>
              <w:t>Духовно-нравственное 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s>
              <w:spacing w:lineRule="auto" w:line="276"/>
              <w:ind w:firstLine="176"/>
              <w:jc w:val="both"/>
              <w:rPr/>
            </w:pPr>
            <w:r>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pPr>
              <w:pStyle w:val="Normal"/>
              <w:tabs>
                <w:tab w:val="clear" w:pos="708"/>
                <w:tab w:val="left" w:pos="331" w:leader="none"/>
                <w:tab w:val="left" w:pos="460" w:leader="none"/>
              </w:tabs>
              <w:spacing w:lineRule="auto" w:line="276"/>
              <w:ind w:firstLine="176"/>
              <w:jc w:val="both"/>
              <w:rPr/>
            </w:pPr>
            <w:r>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pPr>
              <w:pStyle w:val="Normal"/>
              <w:tabs>
                <w:tab w:val="clear" w:pos="708"/>
                <w:tab w:val="left" w:pos="331" w:leader="none"/>
                <w:tab w:val="left" w:pos="460" w:leader="none"/>
              </w:tabs>
              <w:spacing w:lineRule="auto" w:line="276"/>
              <w:ind w:firstLine="176"/>
              <w:jc w:val="both"/>
              <w:rPr/>
            </w:pPr>
            <w:r>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pPr>
              <w:pStyle w:val="Normal"/>
              <w:tabs>
                <w:tab w:val="clear" w:pos="708"/>
                <w:tab w:val="left" w:pos="331" w:leader="none"/>
                <w:tab w:val="left" w:pos="460" w:leader="none"/>
              </w:tabs>
              <w:spacing w:lineRule="auto" w:line="276"/>
              <w:ind w:firstLine="176"/>
              <w:jc w:val="both"/>
              <w:rPr/>
            </w:pPr>
            <w:r>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pPr>
              <w:pStyle w:val="Normal"/>
              <w:tabs>
                <w:tab w:val="clear" w:pos="708"/>
                <w:tab w:val="left" w:pos="331" w:leader="none"/>
                <w:tab w:val="left" w:pos="460" w:leader="none"/>
              </w:tabs>
              <w:spacing w:lineRule="auto" w:line="276"/>
              <w:ind w:firstLine="176"/>
              <w:jc w:val="both"/>
              <w:rPr/>
            </w:pPr>
            <w:r>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pPr>
              <w:pStyle w:val="Normal"/>
              <w:tabs>
                <w:tab w:val="clear" w:pos="708"/>
                <w:tab w:val="left" w:pos="331" w:leader="none"/>
                <w:tab w:val="left" w:pos="460" w:leader="none"/>
              </w:tabs>
              <w:spacing w:lineRule="auto" w:line="276" w:before="0" w:after="160"/>
              <w:ind w:firstLine="176"/>
              <w:jc w:val="both"/>
              <w:rPr/>
            </w:pPr>
            <w:r>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s>
              <w:spacing w:lineRule="auto" w:line="276" w:before="0" w:after="160"/>
              <w:ind w:firstLine="176"/>
              <w:jc w:val="both"/>
              <w:rPr>
                <w:b/>
              </w:rPr>
            </w:pPr>
            <w:r>
              <w:rPr>
                <w:b/>
              </w:rPr>
              <w:t>Эстетическое 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s>
              <w:spacing w:lineRule="auto" w:line="276"/>
              <w:ind w:firstLine="176"/>
              <w:jc w:val="both"/>
              <w:rPr/>
            </w:pPr>
            <w:r>
              <w:rPr/>
              <w:t>Выражающий понимание ценности отечественного и мирового искусства, российского и мирового художественного наследия.</w:t>
            </w:r>
          </w:p>
          <w:p>
            <w:pPr>
              <w:pStyle w:val="Normal"/>
              <w:tabs>
                <w:tab w:val="clear" w:pos="708"/>
                <w:tab w:val="left" w:pos="331" w:leader="none"/>
                <w:tab w:val="left" w:pos="460" w:leader="none"/>
              </w:tabs>
              <w:spacing w:lineRule="auto" w:line="276"/>
              <w:ind w:firstLine="176"/>
              <w:jc w:val="both"/>
              <w:rPr/>
            </w:pPr>
            <w:r>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pPr>
              <w:pStyle w:val="Normal"/>
              <w:tabs>
                <w:tab w:val="clear" w:pos="708"/>
                <w:tab w:val="left" w:pos="331" w:leader="none"/>
                <w:tab w:val="left" w:pos="460" w:leader="none"/>
              </w:tabs>
              <w:spacing w:lineRule="auto" w:line="276"/>
              <w:ind w:firstLine="176"/>
              <w:jc w:val="both"/>
              <w:rPr/>
            </w:pPr>
            <w:r>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pPr>
              <w:pStyle w:val="Normal"/>
              <w:tabs>
                <w:tab w:val="clear" w:pos="708"/>
                <w:tab w:val="left" w:pos="331" w:leader="none"/>
                <w:tab w:val="left" w:pos="460" w:leader="none"/>
              </w:tabs>
              <w:spacing w:lineRule="auto" w:line="276" w:before="0" w:after="160"/>
              <w:ind w:firstLine="176"/>
              <w:jc w:val="both"/>
              <w:rPr/>
            </w:pPr>
            <w:r>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lineRule="auto" w:line="276" w:before="0" w:after="160"/>
              <w:ind w:firstLine="319"/>
              <w:jc w:val="both"/>
              <w:rPr>
                <w:b/>
              </w:rPr>
            </w:pPr>
            <w:r>
              <w:rPr>
                <w:b/>
              </w:rPr>
              <w:t>Физическое воспитание, формирование культуры здоровья и эмоционального благополучия</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s>
              <w:spacing w:lineRule="auto" w:line="276"/>
              <w:ind w:firstLine="319"/>
              <w:jc w:val="both"/>
              <w:rPr/>
            </w:pPr>
            <w:r>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pPr>
              <w:pStyle w:val="Normal"/>
              <w:tabs>
                <w:tab w:val="clear" w:pos="708"/>
                <w:tab w:val="left" w:pos="331" w:leader="none"/>
                <w:tab w:val="left" w:pos="460" w:leader="none"/>
              </w:tabs>
              <w:spacing w:lineRule="auto" w:line="276"/>
              <w:ind w:firstLine="319"/>
              <w:jc w:val="both"/>
              <w:rPr/>
            </w:pPr>
            <w:r>
              <w:rPr/>
              <w:t>Соблюдающий правила личной и общественной безопасности, в том числе безопасного поведения в информационной среде.</w:t>
            </w:r>
          </w:p>
          <w:p>
            <w:pPr>
              <w:pStyle w:val="Normal"/>
              <w:tabs>
                <w:tab w:val="clear" w:pos="708"/>
                <w:tab w:val="left" w:pos="331" w:leader="none"/>
                <w:tab w:val="left" w:pos="460" w:leader="none"/>
              </w:tabs>
              <w:spacing w:lineRule="auto" w:line="276"/>
              <w:ind w:firstLine="319"/>
              <w:jc w:val="both"/>
              <w:rPr/>
            </w:pPr>
            <w:r>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pPr>
              <w:pStyle w:val="Normal"/>
              <w:tabs>
                <w:tab w:val="clear" w:pos="708"/>
                <w:tab w:val="left" w:pos="318" w:leader="none"/>
              </w:tabs>
              <w:spacing w:lineRule="auto" w:line="276"/>
              <w:ind w:firstLine="319"/>
              <w:jc w:val="both"/>
              <w:rPr/>
            </w:pPr>
            <w:r>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pPr>
              <w:pStyle w:val="Normal"/>
              <w:tabs>
                <w:tab w:val="clear" w:pos="708"/>
                <w:tab w:val="left" w:pos="331" w:leader="none"/>
                <w:tab w:val="left" w:pos="460" w:leader="none"/>
              </w:tabs>
              <w:spacing w:lineRule="auto" w:line="276" w:before="0" w:after="160"/>
              <w:ind w:firstLine="319"/>
              <w:jc w:val="both"/>
              <w:rPr/>
            </w:pPr>
            <w:r>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s>
              <w:spacing w:lineRule="auto" w:line="276" w:before="0" w:after="160"/>
              <w:ind w:firstLine="319"/>
              <w:jc w:val="both"/>
              <w:rPr>
                <w:b/>
              </w:rPr>
            </w:pPr>
            <w:r>
              <w:rPr>
                <w:b/>
              </w:rPr>
              <w:t>Трудовое</w:t>
            </w:r>
            <w:r>
              <w:rPr/>
              <w:t xml:space="preserve"> </w:t>
            </w:r>
            <w:r>
              <w:rPr>
                <w:b/>
              </w:rPr>
              <w:t>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s>
              <w:spacing w:lineRule="auto" w:line="276"/>
              <w:ind w:firstLine="319"/>
              <w:jc w:val="both"/>
              <w:rPr/>
            </w:pPr>
            <w:r>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pPr>
              <w:pStyle w:val="Normal"/>
              <w:tabs>
                <w:tab w:val="clear" w:pos="708"/>
                <w:tab w:val="left" w:pos="331" w:leader="none"/>
                <w:tab w:val="left" w:pos="460" w:leader="none"/>
              </w:tabs>
              <w:spacing w:lineRule="auto" w:line="276"/>
              <w:ind w:firstLine="319"/>
              <w:jc w:val="both"/>
              <w:rPr/>
            </w:pPr>
            <w:r>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pPr>
              <w:pStyle w:val="Normal"/>
              <w:tabs>
                <w:tab w:val="clear" w:pos="708"/>
                <w:tab w:val="left" w:pos="331" w:leader="none"/>
                <w:tab w:val="left" w:pos="460" w:leader="none"/>
              </w:tabs>
              <w:spacing w:lineRule="auto" w:line="276"/>
              <w:ind w:firstLine="319"/>
              <w:jc w:val="both"/>
              <w:rPr/>
            </w:pPr>
            <w:r>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pPr>
              <w:pStyle w:val="Normal"/>
              <w:tabs>
                <w:tab w:val="clear" w:pos="708"/>
                <w:tab w:val="left" w:pos="331" w:leader="none"/>
                <w:tab w:val="left" w:pos="460" w:leader="none"/>
              </w:tabs>
              <w:spacing w:lineRule="auto" w:line="276"/>
              <w:ind w:firstLine="319"/>
              <w:jc w:val="both"/>
              <w:rPr/>
            </w:pPr>
            <w:r>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pPr>
              <w:pStyle w:val="Normal"/>
              <w:tabs>
                <w:tab w:val="clear" w:pos="708"/>
                <w:tab w:val="left" w:pos="331" w:leader="none"/>
                <w:tab w:val="left" w:pos="460" w:leader="none"/>
              </w:tabs>
              <w:spacing w:lineRule="auto" w:line="276"/>
              <w:ind w:firstLine="319"/>
              <w:jc w:val="both"/>
              <w:rPr/>
            </w:pPr>
            <w:r>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pPr>
              <w:pStyle w:val="Normal"/>
              <w:tabs>
                <w:tab w:val="clear" w:pos="708"/>
                <w:tab w:val="left" w:pos="331" w:leader="none"/>
                <w:tab w:val="left" w:pos="460" w:leader="none"/>
              </w:tabs>
              <w:spacing w:lineRule="auto" w:line="276" w:before="0" w:after="160"/>
              <w:ind w:firstLine="319"/>
              <w:jc w:val="both"/>
              <w:rPr/>
            </w:pPr>
            <w:r>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s>
              <w:spacing w:lineRule="auto" w:line="276" w:before="0" w:after="160"/>
              <w:ind w:firstLine="319"/>
              <w:jc w:val="both"/>
              <w:rPr>
                <w:b/>
              </w:rPr>
            </w:pPr>
            <w:r>
              <w:rPr>
                <w:b/>
              </w:rPr>
              <w:t>Экологическое</w:t>
            </w:r>
            <w:r>
              <w:rPr/>
              <w:t xml:space="preserve"> </w:t>
            </w:r>
            <w:r>
              <w:rPr>
                <w:b/>
              </w:rPr>
              <w:t>воспитание</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s>
              <w:spacing w:lineRule="auto" w:line="276"/>
              <w:ind w:firstLine="319"/>
              <w:jc w:val="both"/>
              <w:rPr>
                <w:strike/>
              </w:rPr>
            </w:pPr>
            <w:r>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pPr>
              <w:pStyle w:val="Normal"/>
              <w:tabs>
                <w:tab w:val="clear" w:pos="708"/>
                <w:tab w:val="left" w:pos="331" w:leader="none"/>
                <w:tab w:val="left" w:pos="460" w:leader="none"/>
              </w:tabs>
              <w:spacing w:lineRule="auto" w:line="276"/>
              <w:ind w:firstLine="319"/>
              <w:jc w:val="both"/>
              <w:rPr/>
            </w:pPr>
            <w:r>
              <w:rPr/>
              <w:t>Выражающий деятельное неприятие действий, приносящих вред природе.</w:t>
            </w:r>
          </w:p>
          <w:p>
            <w:pPr>
              <w:pStyle w:val="Normal"/>
              <w:tabs>
                <w:tab w:val="clear" w:pos="708"/>
                <w:tab w:val="left" w:pos="331" w:leader="none"/>
                <w:tab w:val="left" w:pos="460" w:leader="none"/>
              </w:tabs>
              <w:spacing w:lineRule="auto" w:line="276"/>
              <w:ind w:firstLine="319"/>
              <w:jc w:val="both"/>
              <w:rPr/>
            </w:pPr>
            <w:r>
              <w:rPr/>
              <w:t>Применяющий знания естественных и социальных наук для разумного, бережливого природопользования в быту, общественном пространстве.</w:t>
            </w:r>
          </w:p>
          <w:p>
            <w:pPr>
              <w:pStyle w:val="Normal"/>
              <w:tabs>
                <w:tab w:val="clear" w:pos="708"/>
                <w:tab w:val="left" w:pos="331" w:leader="none"/>
                <w:tab w:val="left" w:pos="460" w:leader="none"/>
              </w:tabs>
              <w:spacing w:lineRule="auto" w:line="276" w:before="0" w:after="160"/>
              <w:ind w:firstLine="319"/>
              <w:jc w:val="both"/>
              <w:rPr/>
            </w:pPr>
            <w:r>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s>
              <w:spacing w:lineRule="auto" w:line="276" w:before="0" w:after="160"/>
              <w:ind w:firstLine="319"/>
              <w:jc w:val="both"/>
              <w:rPr>
                <w:b/>
              </w:rPr>
            </w:pPr>
            <w:r>
              <w:rPr>
                <w:b/>
              </w:rPr>
              <w:t>Ценности научного познания</w:t>
            </w:r>
          </w:p>
        </w:tc>
      </w:tr>
      <w:tr>
        <w:trPr>
          <w:trHeight w:val="85" w:hRule="atLeast"/>
        </w:trPr>
        <w:tc>
          <w:tcPr>
            <w:tcW w:w="935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31" w:leader="none"/>
                <w:tab w:val="left" w:pos="460" w:leader="none"/>
              </w:tabs>
              <w:spacing w:lineRule="auto" w:line="276"/>
              <w:ind w:firstLine="319"/>
              <w:jc w:val="both"/>
              <w:rPr/>
            </w:pPr>
            <w:r>
              <w:rPr/>
              <w:t>Деятельно выражающий познавательные интересы в разных предметных областях с учётом своих интересов, способностей, достижений.</w:t>
            </w:r>
          </w:p>
          <w:p>
            <w:pPr>
              <w:pStyle w:val="Normal"/>
              <w:tabs>
                <w:tab w:val="clear" w:pos="708"/>
                <w:tab w:val="left" w:pos="331" w:leader="none"/>
                <w:tab w:val="left" w:pos="460" w:leader="none"/>
              </w:tabs>
              <w:spacing w:lineRule="auto" w:line="276"/>
              <w:ind w:firstLine="319"/>
              <w:jc w:val="both"/>
              <w:rPr/>
            </w:pPr>
            <w:r>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pPr>
              <w:pStyle w:val="Normal"/>
              <w:tabs>
                <w:tab w:val="clear" w:pos="708"/>
                <w:tab w:val="left" w:pos="331" w:leader="none"/>
                <w:tab w:val="left" w:pos="460" w:leader="none"/>
              </w:tabs>
              <w:spacing w:lineRule="auto" w:line="276"/>
              <w:ind w:firstLine="319"/>
              <w:jc w:val="both"/>
              <w:rPr/>
            </w:pPr>
            <w:r>
              <w:rPr/>
              <w:t>Демонстрирующий навыки критического мышления, определения достоверной научной информации и критики антинаучных представлений.</w:t>
            </w:r>
          </w:p>
          <w:p>
            <w:pPr>
              <w:pStyle w:val="Normal"/>
              <w:tabs>
                <w:tab w:val="clear" w:pos="708"/>
                <w:tab w:val="left" w:pos="331" w:leader="none"/>
                <w:tab w:val="left" w:pos="460" w:leader="none"/>
              </w:tabs>
              <w:spacing w:lineRule="auto" w:line="276" w:before="0" w:after="160"/>
              <w:ind w:firstLine="319"/>
              <w:jc w:val="both"/>
              <w:rPr/>
            </w:pPr>
            <w:r>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pPr>
        <w:pStyle w:val="Normal"/>
        <w:spacing w:lineRule="auto" w:line="360" w:before="200" w:after="0"/>
        <w:ind w:firstLine="709"/>
        <w:jc w:val="both"/>
        <w:rPr/>
      </w:pPr>
      <w:r>
        <w:rPr>
          <w:b/>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pPr>
        <w:pStyle w:val="Heading1"/>
        <w:jc w:val="both"/>
        <w:rPr>
          <w:rFonts w:ascii="Times New Roman" w:hAnsi="Times New Roman"/>
          <w:b/>
          <w:color w:val="auto"/>
          <w:sz w:val="24"/>
        </w:rPr>
      </w:pPr>
      <w:bookmarkStart w:id="30" w:name="_Toc210833908"/>
      <w:bookmarkStart w:id="31" w:name="_Toc210833783"/>
      <w:r>
        <w:rPr>
          <w:rFonts w:ascii="Times New Roman" w:hAnsi="Times New Roman"/>
          <w:b/>
          <w:color w:val="auto"/>
          <w:sz w:val="24"/>
        </w:rPr>
        <w:t>РАЗДЕЛ 2. СОДЕРЖАТЕЛЬНЫЙ</w:t>
      </w:r>
      <w:bookmarkEnd w:id="30"/>
      <w:bookmarkEnd w:id="31"/>
    </w:p>
    <w:p>
      <w:pPr>
        <w:pStyle w:val="Heading1"/>
        <w:spacing w:lineRule="auto" w:line="360"/>
        <w:jc w:val="both"/>
        <w:rPr>
          <w:rFonts w:ascii="Times New Roman" w:hAnsi="Times New Roman"/>
          <w:b/>
          <w:color w:val="auto"/>
          <w:sz w:val="24"/>
        </w:rPr>
      </w:pPr>
      <w:bookmarkStart w:id="32" w:name="_Toc210833909"/>
      <w:bookmarkStart w:id="33" w:name="_Toc210833784"/>
      <w:r>
        <w:rPr>
          <w:rFonts w:ascii="Times New Roman" w:hAnsi="Times New Roman"/>
          <w:b/>
          <w:color w:val="auto"/>
          <w:sz w:val="24"/>
        </w:rPr>
        <w:t>2.1 Уклад общеобразовательной организации</w:t>
      </w:r>
      <w:bookmarkEnd w:id="32"/>
      <w:bookmarkEnd w:id="33"/>
    </w:p>
    <w:p>
      <w:pPr>
        <w:pStyle w:val="Normal"/>
        <w:spacing w:lineRule="auto" w:line="360"/>
        <w:ind w:firstLine="709"/>
        <w:jc w:val="both"/>
        <w:rPr/>
      </w:pPr>
      <w:r>
        <w:rPr/>
        <w:t>Рабочая программа воспитания рассчитана на структурные подразделения, реализующие программы НОО, ООО, СОО:</w:t>
      </w:r>
    </w:p>
    <w:p>
      <w:pPr>
        <w:pStyle w:val="Normal"/>
        <w:spacing w:lineRule="auto" w:line="360"/>
        <w:ind w:firstLine="709"/>
        <w:jc w:val="both"/>
        <w:rPr/>
      </w:pPr>
      <w:r>
        <w:rPr/>
        <w:t>- Центр образования «Мышкинская школа»</w:t>
      </w:r>
    </w:p>
    <w:p>
      <w:pPr>
        <w:pStyle w:val="Normal"/>
        <w:spacing w:lineRule="auto" w:line="360"/>
        <w:ind w:firstLine="709"/>
        <w:jc w:val="both"/>
        <w:rPr/>
      </w:pPr>
      <w:r>
        <w:rPr/>
        <w:t>- Центр образования «Коптевская школа»</w:t>
      </w:r>
    </w:p>
    <w:p>
      <w:pPr>
        <w:pStyle w:val="Normal"/>
        <w:spacing w:lineRule="auto" w:line="360"/>
        <w:ind w:firstLine="709"/>
        <w:jc w:val="both"/>
        <w:rPr/>
      </w:pPr>
      <w:r>
        <w:rPr/>
        <w:t>- Центр образования «Крюковская школа»</w:t>
      </w:r>
    </w:p>
    <w:p>
      <w:pPr>
        <w:pStyle w:val="Normal"/>
        <w:spacing w:lineRule="auto" w:line="360"/>
        <w:ind w:firstLine="709"/>
        <w:jc w:val="both"/>
        <w:rPr/>
      </w:pPr>
      <w:r>
        <w:rPr/>
        <w:t xml:space="preserve">- Центр образования «Шипиловская школа» </w:t>
      </w:r>
    </w:p>
    <w:p>
      <w:pPr>
        <w:pStyle w:val="Normal"/>
        <w:spacing w:lineRule="auto" w:line="360"/>
        <w:ind w:firstLine="709"/>
        <w:jc w:val="both"/>
        <w:rPr/>
      </w:pPr>
      <w:r>
        <w:rPr/>
        <w:t>- Центр образования «Рождественская школа»</w:t>
      </w:r>
    </w:p>
    <w:p>
      <w:pPr>
        <w:pStyle w:val="Normal"/>
        <w:spacing w:lineRule="auto" w:line="360"/>
        <w:ind w:firstLine="709"/>
        <w:jc w:val="both"/>
        <w:rPr>
          <w:b/>
        </w:rPr>
      </w:pPr>
      <w:r>
        <w:rPr>
          <w:b/>
        </w:rPr>
        <w:t>Центр образования «Мышкинская школа»</w:t>
      </w:r>
    </w:p>
    <w:p>
      <w:pPr>
        <w:pStyle w:val="Normal"/>
        <w:spacing w:lineRule="auto" w:line="360"/>
        <w:ind w:firstLine="709"/>
        <w:jc w:val="both"/>
        <w:rPr/>
      </w:pPr>
      <w:r>
        <w:rPr/>
        <w:t>ЦО «Мышкинская школа»</w:t>
      </w:r>
      <w:r>
        <w:rPr>
          <w:color w:val="000000"/>
        </w:rPr>
        <w:t xml:space="preserve"> является одним из старейших образовательных учреждений города. В 1818 году по предложению и на средства дворянина Евреинова в Мышкине открывается первая школа. В 201</w:t>
      </w:r>
      <w:r>
        <w:rPr/>
        <w:t>8</w:t>
      </w:r>
      <w:r>
        <w:rPr>
          <w:color w:val="000000"/>
        </w:rPr>
        <w:t xml:space="preserve"> году </w:t>
      </w:r>
      <w:r>
        <w:rPr/>
        <w:t>школа</w:t>
      </w:r>
      <w:r>
        <w:rPr>
          <w:color w:val="000000"/>
        </w:rPr>
        <w:t xml:space="preserve"> отпраздновали свой </w:t>
      </w:r>
      <w:r>
        <w:rPr/>
        <w:t>200</w:t>
      </w:r>
      <w:r>
        <w:rPr>
          <w:color w:val="000000"/>
        </w:rPr>
        <w:t>–летний юбилей. В 1972 году школа переехала в новое современное здание на улице Загородная</w:t>
      </w:r>
      <w:r>
        <w:rPr/>
        <w:t xml:space="preserve"> в центре г. Мышкин.</w:t>
      </w:r>
    </w:p>
    <w:p>
      <w:pPr>
        <w:pStyle w:val="Normal"/>
        <w:spacing w:lineRule="auto" w:line="360"/>
        <w:ind w:firstLine="709"/>
        <w:jc w:val="both"/>
        <w:rPr/>
      </w:pPr>
      <w:r>
        <w:rPr/>
        <w:t xml:space="preserve">Миссия структурного подразделения: </w:t>
      </w:r>
      <w:r>
        <w:rPr>
          <w:bCs/>
          <w:color w:val="333333"/>
        </w:rPr>
        <w:t>формирование единого образовательного пространства</w:t>
      </w:r>
      <w:r>
        <w:rPr>
          <w:color w:val="333333"/>
        </w:rPr>
        <w:t>, у</w:t>
      </w:r>
      <w:r>
        <w:rPr>
          <w:bCs/>
          <w:color w:val="333333"/>
        </w:rPr>
        <w:t>крепление единой воспитывающей среды</w:t>
      </w:r>
      <w:r>
        <w:rPr>
          <w:color w:val="333333"/>
        </w:rPr>
        <w:t>, с</w:t>
      </w:r>
      <w:r>
        <w:rPr>
          <w:bCs/>
          <w:color w:val="333333"/>
        </w:rPr>
        <w:t>оздание условий для самореализации учеников</w:t>
      </w:r>
      <w:r>
        <w:rPr>
          <w:color w:val="333333"/>
        </w:rPr>
        <w:t xml:space="preserve">. </w:t>
      </w:r>
    </w:p>
    <w:p>
      <w:pPr>
        <w:pStyle w:val="Normal"/>
        <w:tabs>
          <w:tab w:val="clear" w:pos="708"/>
          <w:tab w:val="left" w:pos="851" w:leader="none"/>
        </w:tabs>
        <w:spacing w:lineRule="auto" w:line="360"/>
        <w:ind w:firstLine="709"/>
        <w:jc w:val="both"/>
        <w:rPr/>
      </w:pPr>
      <w:r>
        <w:rPr/>
        <w:t>Количество обучающихся: 548</w:t>
      </w:r>
    </w:p>
    <w:p>
      <w:pPr>
        <w:pStyle w:val="Normal"/>
        <w:tabs>
          <w:tab w:val="clear" w:pos="708"/>
          <w:tab w:val="left" w:pos="851" w:leader="none"/>
        </w:tabs>
        <w:spacing w:lineRule="auto" w:line="360"/>
        <w:ind w:firstLine="709"/>
        <w:jc w:val="both"/>
        <w:rPr/>
      </w:pPr>
      <w:r>
        <w:rPr/>
        <w:t>Количество классов: 26</w:t>
      </w:r>
    </w:p>
    <w:p>
      <w:pPr>
        <w:pStyle w:val="Normal"/>
        <w:spacing w:lineRule="auto" w:line="360"/>
        <w:ind w:firstLine="709"/>
        <w:jc w:val="both"/>
        <w:rPr/>
      </w:pPr>
      <w:r>
        <w:rPr/>
        <w:t xml:space="preserve">Внеурочная деятельность и дополнительное образование в ЦО для НОО: «Грамотный читатель», </w:t>
      </w:r>
      <w:r>
        <w:rPr>
          <w:shd w:fill="FFFFFF" w:val="clear"/>
        </w:rPr>
        <w:t xml:space="preserve">«Основы читательской грамотности», </w:t>
      </w:r>
      <w:r>
        <w:rPr/>
        <w:t>«Грамотеи», «Пед.коррекция», «Шахматы», «Функциональная грамотность»</w:t>
      </w:r>
      <w:r>
        <w:rPr>
          <w:shd w:fill="FFFFFF" w:val="clear"/>
        </w:rPr>
        <w:t xml:space="preserve"> Математическая грамотность, </w:t>
      </w:r>
      <w:r>
        <w:rPr/>
        <w:t>«Мы читаем и размышляем»,  «Развитие математических способностей», «</w:t>
      </w:r>
      <w:r>
        <w:rPr>
          <w:shd w:fill="FFFFFF" w:val="clear"/>
        </w:rPr>
        <w:t>Умелые руки</w:t>
      </w:r>
      <w:r>
        <w:rPr/>
        <w:t xml:space="preserve">», «Затейники», Читательская грамотность «ПриклюЧтение», </w:t>
      </w:r>
      <w:r>
        <w:rPr>
          <w:bCs/>
        </w:rPr>
        <w:t>ДО</w:t>
      </w:r>
      <w:r>
        <w:rPr/>
        <w:t xml:space="preserve"> «Ментальная арифметика».</w:t>
      </w:r>
    </w:p>
    <w:p>
      <w:pPr>
        <w:pStyle w:val="Normal"/>
        <w:spacing w:lineRule="auto" w:line="360"/>
        <w:ind w:firstLine="709"/>
        <w:jc w:val="both"/>
        <w:rPr>
          <w:color w:val="000000"/>
        </w:rPr>
      </w:pPr>
      <w:r>
        <w:rPr/>
        <w:t>Внеурочная деятельность и дополнительное образование для ООО, СОО:</w:t>
      </w:r>
      <w:r>
        <w:rPr>
          <w:color w:val="000000"/>
        </w:rPr>
        <w:t xml:space="preserve"> функциональная грамотность «Математическая грамотность», </w:t>
      </w:r>
      <w:r>
        <w:rPr>
          <w:bCs/>
          <w:color w:val="000000"/>
        </w:rPr>
        <w:t>ДО</w:t>
      </w:r>
      <w:r>
        <w:rPr>
          <w:b/>
          <w:bCs/>
          <w:color w:val="000000"/>
        </w:rPr>
        <w:t xml:space="preserve"> </w:t>
      </w:r>
      <w:r>
        <w:rPr>
          <w:color w:val="000000"/>
        </w:rPr>
        <w:t>Математические основы информатики, развитие естественно-научной грамотности через решение практико-ориентированных  задач по физике (Точка роста),</w:t>
      </w:r>
      <w:r>
        <w:rPr>
          <w:bCs/>
          <w:color w:val="000000"/>
        </w:rPr>
        <w:t xml:space="preserve"> ДО </w:t>
      </w:r>
      <w:r>
        <w:rPr>
          <w:color w:val="000000"/>
        </w:rPr>
        <w:t xml:space="preserve">Черчение, «Спортивные игры», </w:t>
      </w:r>
      <w:r>
        <w:rPr>
          <w:bCs/>
          <w:color w:val="000000"/>
        </w:rPr>
        <w:t>ДО «</w:t>
      </w:r>
      <w:r>
        <w:rPr>
          <w:color w:val="000000"/>
        </w:rPr>
        <w:t xml:space="preserve">Вокальное пение», «Ритмика», </w:t>
      </w:r>
      <w:r>
        <w:rPr>
          <w:bCs/>
          <w:color w:val="000000"/>
        </w:rPr>
        <w:t>ДО «</w:t>
      </w:r>
      <w:r>
        <w:rPr>
          <w:color w:val="000000"/>
        </w:rPr>
        <w:t>В мире биологии», «Рукодельница», «Учимся, играем по английски», ДО «Самбо».</w:t>
      </w:r>
    </w:p>
    <w:p>
      <w:pPr>
        <w:pStyle w:val="Normal"/>
        <w:spacing w:lineRule="auto" w:line="360"/>
        <w:ind w:firstLine="709"/>
        <w:jc w:val="both"/>
        <w:rPr/>
      </w:pPr>
      <w:r>
        <w:rPr>
          <w:color w:val="000000"/>
        </w:rPr>
        <w:t xml:space="preserve">25.04.2023 г. </w:t>
      </w:r>
      <w:r>
        <w:rPr/>
        <w:t>создано Первичное отделение РДДМ «Движение Первых». Действует совет старшеклассников.</w:t>
      </w:r>
    </w:p>
    <w:p>
      <w:pPr>
        <w:pStyle w:val="Normal"/>
        <w:tabs>
          <w:tab w:val="clear" w:pos="708"/>
          <w:tab w:val="left" w:pos="851" w:leader="none"/>
        </w:tabs>
        <w:spacing w:lineRule="auto" w:line="360"/>
        <w:ind w:firstLine="709"/>
        <w:jc w:val="both"/>
        <w:rPr/>
      </w:pPr>
      <w:r>
        <w:rPr/>
        <w:t>Педагогический состав ЦО: учителя – 54,3 ст., советник директора – 0,5 ст., педагог ДО – 0,28 ст., педагог-психолог – 3,19 ст., соц. педагог – 3,0 ст., учитель-дефектолог – 0,91 ст., учитель-логопед – 3,05 ст., старший вожатый – 1,0 ст., педагог-организатор – 1,00 ст.</w:t>
      </w:r>
    </w:p>
    <w:p>
      <w:pPr>
        <w:pStyle w:val="Normal"/>
        <w:spacing w:lineRule="auto" w:line="360"/>
        <w:ind w:firstLine="709"/>
        <w:jc w:val="both"/>
        <w:rPr>
          <w:b/>
        </w:rPr>
      </w:pPr>
      <w:r>
        <w:rPr>
          <w:b/>
        </w:rPr>
        <w:t>Центр образования «Коптевская школа»</w:t>
      </w:r>
    </w:p>
    <w:p>
      <w:pPr>
        <w:pStyle w:val="Normal"/>
        <w:tabs>
          <w:tab w:val="clear" w:pos="708"/>
          <w:tab w:val="left" w:pos="851" w:leader="none"/>
        </w:tabs>
        <w:spacing w:lineRule="auto" w:line="360"/>
        <w:ind w:firstLine="709"/>
        <w:jc w:val="both"/>
        <w:rPr/>
      </w:pPr>
      <w:r>
        <w:rPr/>
        <w:t>Дата создания – 1926 год.</w:t>
      </w:r>
    </w:p>
    <w:p>
      <w:pPr>
        <w:pStyle w:val="Normal"/>
        <w:tabs>
          <w:tab w:val="clear" w:pos="708"/>
          <w:tab w:val="left" w:pos="851" w:leader="none"/>
        </w:tabs>
        <w:spacing w:lineRule="auto" w:line="360"/>
        <w:ind w:firstLine="709"/>
        <w:jc w:val="both"/>
        <w:rPr/>
      </w:pPr>
      <w:r>
        <w:rPr/>
        <w:t>ЦО «Коптевская школа» располагает 4 зданиями, спортивный и актовый залы отсутствуют, многофункциональной спортивной площадки нет, имеется один компьютерный класс, один центр гуманитарного и цифрового профилей «Точка роста».</w:t>
      </w:r>
    </w:p>
    <w:p>
      <w:pPr>
        <w:pStyle w:val="Normal"/>
        <w:tabs>
          <w:tab w:val="clear" w:pos="708"/>
          <w:tab w:val="left" w:pos="851" w:leader="none"/>
        </w:tabs>
        <w:spacing w:lineRule="auto" w:line="360"/>
        <w:ind w:firstLine="709"/>
        <w:jc w:val="both"/>
        <w:rPr/>
      </w:pPr>
      <w:r>
        <w:rPr/>
        <w:t>Миссия структурного подразделения:</w:t>
      </w:r>
    </w:p>
    <w:p>
      <w:pPr>
        <w:pStyle w:val="Normal"/>
        <w:tabs>
          <w:tab w:val="clear" w:pos="708"/>
          <w:tab w:val="left" w:pos="851" w:leader="none"/>
        </w:tabs>
        <w:spacing w:lineRule="auto" w:line="360"/>
        <w:ind w:firstLine="709"/>
        <w:jc w:val="both"/>
        <w:rPr/>
      </w:pPr>
      <w:r>
        <w:rPr/>
        <w:t>1. Создание образовательной среды, способной удовлетворить потребность субъектов образовательного процесса в доступном качественном образовании, соответствующем современным требованиям и способствующем развитию потенциала субъектов образовательного процесса.</w:t>
      </w:r>
    </w:p>
    <w:p>
      <w:pPr>
        <w:pStyle w:val="Normal"/>
        <w:tabs>
          <w:tab w:val="clear" w:pos="708"/>
          <w:tab w:val="left" w:pos="851" w:leader="none"/>
        </w:tabs>
        <w:spacing w:lineRule="auto" w:line="360"/>
        <w:ind w:firstLine="709"/>
        <w:jc w:val="both"/>
        <w:rPr/>
      </w:pPr>
      <w:r>
        <w:rPr/>
        <w:t>2. Содействие в адаптации ученика к условиям жизни, к реалиям общественного развития, его профессиональному самоопределению, удовлетворение образовательных потребностей, обучающихся и родителей.</w:t>
      </w:r>
    </w:p>
    <w:p>
      <w:pPr>
        <w:pStyle w:val="Normal"/>
        <w:tabs>
          <w:tab w:val="clear" w:pos="708"/>
          <w:tab w:val="left" w:pos="851" w:leader="none"/>
        </w:tabs>
        <w:spacing w:lineRule="auto" w:line="360"/>
        <w:ind w:firstLine="709"/>
        <w:jc w:val="both"/>
        <w:rPr/>
      </w:pPr>
      <w:r>
        <w:rPr/>
        <w:t>Количество обучающихся: 110</w:t>
      </w:r>
    </w:p>
    <w:p>
      <w:pPr>
        <w:pStyle w:val="Normal"/>
        <w:tabs>
          <w:tab w:val="clear" w:pos="708"/>
          <w:tab w:val="left" w:pos="851" w:leader="none"/>
        </w:tabs>
        <w:spacing w:lineRule="auto" w:line="360"/>
        <w:ind w:firstLine="709"/>
        <w:jc w:val="both"/>
        <w:rPr/>
      </w:pPr>
      <w:r>
        <w:rPr/>
        <w:t>Количество классов: 9</w:t>
      </w:r>
    </w:p>
    <w:p>
      <w:pPr>
        <w:pStyle w:val="Normal"/>
        <w:tabs>
          <w:tab w:val="clear" w:pos="708"/>
          <w:tab w:val="left" w:pos="851" w:leader="none"/>
        </w:tabs>
        <w:spacing w:lineRule="auto" w:line="360"/>
        <w:ind w:firstLine="709"/>
        <w:jc w:val="both"/>
        <w:rPr/>
      </w:pPr>
      <w:r>
        <w:rPr/>
        <w:t>Количество классов детей с ОВЗ – нет, количество обучающихся с ОВЗ: 26</w:t>
      </w:r>
    </w:p>
    <w:p>
      <w:pPr>
        <w:pStyle w:val="Normal"/>
        <w:tabs>
          <w:tab w:val="clear" w:pos="708"/>
          <w:tab w:val="left" w:pos="851" w:leader="none"/>
        </w:tabs>
        <w:spacing w:lineRule="auto" w:line="360"/>
        <w:ind w:firstLine="709"/>
        <w:jc w:val="both"/>
        <w:rPr/>
      </w:pPr>
      <w:r>
        <w:rPr/>
        <w:t>Предметно-пространственная среда для детей с особыми образовательными потребностями и ОВЗ – сенсорная комната.</w:t>
      </w:r>
    </w:p>
    <w:p>
      <w:pPr>
        <w:pStyle w:val="Normal"/>
        <w:tabs>
          <w:tab w:val="clear" w:pos="708"/>
          <w:tab w:val="left" w:pos="851" w:leader="none"/>
        </w:tabs>
        <w:spacing w:lineRule="auto" w:line="360"/>
        <w:ind w:firstLine="709"/>
        <w:jc w:val="both"/>
        <w:rPr/>
      </w:pPr>
      <w:r>
        <w:rPr/>
        <w:t>Социальный статус обучающихся/количество детей: многодетные – 15; малообеспеченные – 6; семьи, находящиеся в социально-опасном положении – 1.</w:t>
      </w:r>
    </w:p>
    <w:p>
      <w:pPr>
        <w:pStyle w:val="Normal"/>
        <w:tabs>
          <w:tab w:val="clear" w:pos="708"/>
          <w:tab w:val="left" w:pos="851" w:leader="none"/>
        </w:tabs>
        <w:spacing w:lineRule="auto" w:line="360"/>
        <w:ind w:firstLine="709"/>
        <w:jc w:val="both"/>
        <w:rPr/>
      </w:pPr>
      <w:r>
        <w:rPr/>
        <w:t xml:space="preserve">С 01.09.2018 г. функционирует спортивный клуб. С 25.04.2023 г. создано Первичное отделение РДДМ «Движение Первых». В ЦО действует волонтёрский отряд. </w:t>
      </w:r>
    </w:p>
    <w:p>
      <w:pPr>
        <w:pStyle w:val="Normal"/>
        <w:tabs>
          <w:tab w:val="clear" w:pos="708"/>
          <w:tab w:val="left" w:pos="851" w:leader="none"/>
        </w:tabs>
        <w:spacing w:lineRule="auto" w:line="360"/>
        <w:ind w:firstLine="709"/>
        <w:jc w:val="both"/>
        <w:rPr/>
      </w:pPr>
      <w:r>
        <w:rPr/>
        <w:t>Внеурочная деятельность: отряд юный спасатель, с 1.09.2024 реализация всероссийского проекта – «Орлята России» (в 1-2 классе, 18 детей), цикл занятий «Россия – мои горизонты», курсы внеурочной деятельности «Разговоры о важном», «Функциональная грамотность», «Шахматы», ВД «Математика», ВД «Русский», театральный кружок.</w:t>
      </w:r>
    </w:p>
    <w:p>
      <w:pPr>
        <w:pStyle w:val="Normal"/>
        <w:tabs>
          <w:tab w:val="clear" w:pos="708"/>
          <w:tab w:val="left" w:pos="851" w:leader="none"/>
        </w:tabs>
        <w:spacing w:lineRule="auto" w:line="360"/>
        <w:ind w:firstLine="709"/>
        <w:jc w:val="both"/>
        <w:rPr/>
      </w:pPr>
      <w:r>
        <w:rPr/>
        <w:t xml:space="preserve">Постоянные социальные партнеры структурного подразделения: Мышкинское ЛПУМГ КС-18, </w:t>
      </w:r>
      <w:r>
        <w:rPr>
          <w:b/>
          <w:w w:val="100"/>
          <w:kern w:val="2"/>
          <w:lang w:eastAsia="ko-KR"/>
        </w:rPr>
        <w:t>с</w:t>
      </w:r>
      <w:r>
        <w:rPr>
          <w:rStyle w:val="Strong"/>
          <w:b w:val="false"/>
        </w:rPr>
        <w:t>труктурное подразделение МУ ММР "Межпоселенческий Дом культуры"</w:t>
      </w:r>
      <w:r>
        <w:rPr>
          <w:b/>
        </w:rPr>
        <w:t xml:space="preserve"> </w:t>
      </w:r>
      <w:r>
        <w:rPr>
          <w:rStyle w:val="Strong"/>
          <w:b w:val="false"/>
        </w:rPr>
        <w:t xml:space="preserve">"Коптевский ДК", </w:t>
      </w:r>
      <w:r>
        <w:rPr/>
        <w:t>библиотека д. Коптево, МАОУ ДО ДЮСШ.</w:t>
      </w:r>
    </w:p>
    <w:p>
      <w:pPr>
        <w:pStyle w:val="Normal"/>
        <w:tabs>
          <w:tab w:val="clear" w:pos="708"/>
          <w:tab w:val="left" w:pos="851" w:leader="none"/>
        </w:tabs>
        <w:spacing w:lineRule="auto" w:line="360"/>
        <w:ind w:firstLine="709"/>
        <w:jc w:val="both"/>
        <w:rPr/>
      </w:pPr>
      <w:r>
        <w:rPr/>
        <w:t>Педагогический состав ЦО: учителя – 16,18 ст., советник директора – 0,5 ст., педагог ДО – 0,28 ст., педагог-психолог – 1 ст., соц. педагог – 0,25 ст., учитель-дефектолог – 0,12 ст., учитель-логопед – 0,25 ст.</w:t>
      </w:r>
    </w:p>
    <w:p>
      <w:pPr>
        <w:pStyle w:val="Normal"/>
        <w:spacing w:lineRule="auto" w:line="360" w:before="200" w:after="0"/>
        <w:ind w:firstLine="709"/>
        <w:jc w:val="both"/>
        <w:rPr>
          <w:b/>
        </w:rPr>
      </w:pPr>
      <w:r>
        <w:rPr>
          <w:b/>
        </w:rPr>
        <w:t>Центр образования «Крюковская школа»</w:t>
      </w:r>
    </w:p>
    <w:p>
      <w:pPr>
        <w:pStyle w:val="Normal"/>
        <w:tabs>
          <w:tab w:val="clear" w:pos="708"/>
          <w:tab w:val="left" w:pos="851" w:leader="none"/>
        </w:tabs>
        <w:spacing w:lineRule="auto" w:line="360"/>
        <w:ind w:firstLine="709"/>
        <w:jc w:val="both"/>
        <w:rPr>
          <w:iCs/>
          <w:w w:val="100"/>
          <w:kern w:val="2"/>
          <w:lang w:eastAsia="ko-KR"/>
        </w:rPr>
      </w:pPr>
      <w:r>
        <w:rPr>
          <w:iCs/>
          <w:w w:val="100"/>
          <w:kern w:val="2"/>
          <w:lang w:eastAsia="ko-KR"/>
        </w:rPr>
        <w:t>Дата создания – 1988 год.</w:t>
      </w:r>
    </w:p>
    <w:p>
      <w:pPr>
        <w:pStyle w:val="Normal"/>
        <w:tabs>
          <w:tab w:val="clear" w:pos="708"/>
          <w:tab w:val="left" w:pos="851" w:leader="none"/>
        </w:tabs>
        <w:spacing w:lineRule="auto" w:line="360"/>
        <w:ind w:firstLine="709"/>
        <w:jc w:val="both"/>
        <w:rPr/>
      </w:pPr>
      <w:r>
        <w:rPr/>
        <w:t>ЦО «Крюковская школа» расположен в сельской местности в 19 км от г. Мышкин. В школе, расположенной в двух зданиях,  в настоящее время функционирует 8 учебных кабинетов, необходимых для осуществления</w:t>
      </w:r>
      <w:r>
        <w:rPr>
          <w:spacing w:val="-4"/>
        </w:rPr>
        <w:t xml:space="preserve"> </w:t>
      </w:r>
      <w:r>
        <w:rPr/>
        <w:t>образовательного</w:t>
      </w:r>
      <w:r>
        <w:rPr>
          <w:spacing w:val="-4"/>
        </w:rPr>
        <w:t xml:space="preserve"> </w:t>
      </w:r>
      <w:r>
        <w:rPr/>
        <w:t>процесса,</w:t>
      </w:r>
      <w:r>
        <w:rPr>
          <w:spacing w:val="-2"/>
        </w:rPr>
        <w:t xml:space="preserve"> </w:t>
      </w:r>
      <w:r>
        <w:rPr/>
        <w:t>в</w:t>
      </w:r>
      <w:r>
        <w:rPr>
          <w:spacing w:val="-4"/>
        </w:rPr>
        <w:t xml:space="preserve"> </w:t>
      </w:r>
      <w:r>
        <w:rPr/>
        <w:t>их</w:t>
      </w:r>
      <w:r>
        <w:rPr>
          <w:spacing w:val="-2"/>
        </w:rPr>
        <w:t xml:space="preserve"> </w:t>
      </w:r>
      <w:r>
        <w:rPr/>
        <w:t>числе</w:t>
      </w:r>
      <w:r>
        <w:rPr>
          <w:spacing w:val="-5"/>
        </w:rPr>
        <w:t xml:space="preserve"> </w:t>
      </w:r>
      <w:r>
        <w:rPr/>
        <w:t>2</w:t>
      </w:r>
      <w:r>
        <w:rPr>
          <w:spacing w:val="-2"/>
        </w:rPr>
        <w:t xml:space="preserve"> </w:t>
      </w:r>
      <w:r>
        <w:rPr/>
        <w:t>кабинета</w:t>
      </w:r>
      <w:r>
        <w:rPr>
          <w:spacing w:val="-4"/>
        </w:rPr>
        <w:t xml:space="preserve"> </w:t>
      </w:r>
      <w:r>
        <w:rPr/>
        <w:t>начальной</w:t>
      </w:r>
      <w:r>
        <w:rPr>
          <w:spacing w:val="-1"/>
        </w:rPr>
        <w:t xml:space="preserve"> </w:t>
      </w:r>
      <w:r>
        <w:rPr/>
        <w:t>школы,</w:t>
      </w:r>
      <w:r>
        <w:rPr>
          <w:spacing w:val="-3"/>
        </w:rPr>
        <w:t xml:space="preserve"> </w:t>
      </w:r>
      <w:r>
        <w:rPr/>
        <w:t>русского языка</w:t>
      </w:r>
      <w:r>
        <w:rPr>
          <w:spacing w:val="-2"/>
        </w:rPr>
        <w:t xml:space="preserve"> </w:t>
      </w:r>
      <w:r>
        <w:rPr/>
        <w:t>и</w:t>
      </w:r>
      <w:r>
        <w:rPr>
          <w:spacing w:val="-3"/>
        </w:rPr>
        <w:t xml:space="preserve"> </w:t>
      </w:r>
      <w:r>
        <w:rPr/>
        <w:t>литературы</w:t>
      </w:r>
      <w:r>
        <w:rPr>
          <w:spacing w:val="-2"/>
        </w:rPr>
        <w:t xml:space="preserve"> </w:t>
      </w:r>
      <w:r>
        <w:rPr/>
        <w:t>– 2, математики и информатики –</w:t>
      </w:r>
      <w:r>
        <w:rPr>
          <w:spacing w:val="-2"/>
        </w:rPr>
        <w:t xml:space="preserve"> </w:t>
      </w:r>
      <w:r>
        <w:rPr/>
        <w:t>1,</w:t>
      </w:r>
      <w:r>
        <w:rPr>
          <w:spacing w:val="-2"/>
        </w:rPr>
        <w:t xml:space="preserve"> </w:t>
      </w:r>
      <w:r>
        <w:rPr/>
        <w:t>иностранного</w:t>
      </w:r>
      <w:r>
        <w:rPr>
          <w:spacing w:val="-2"/>
        </w:rPr>
        <w:t xml:space="preserve"> </w:t>
      </w:r>
      <w:r>
        <w:rPr/>
        <w:t>языка и истории</w:t>
      </w:r>
      <w:r>
        <w:rPr>
          <w:spacing w:val="-1"/>
        </w:rPr>
        <w:t xml:space="preserve"> </w:t>
      </w:r>
      <w:r>
        <w:rPr/>
        <w:t>–</w:t>
      </w:r>
      <w:r>
        <w:rPr>
          <w:spacing w:val="-2"/>
        </w:rPr>
        <w:t xml:space="preserve"> </w:t>
      </w:r>
      <w:r>
        <w:rPr/>
        <w:t>1, биологии и ОБЗР – 1, кабинет химии,  физики, географии - 1, В школе имеется  спортивная площадка с искусственным покрытием, лыжная база, библиотечный фонд, столовая, столярная  мастерская. Все кабинеты оснащенных ноутбуками, интерактивными досками и панелями, полученными   в рамках национального проекта "Образования". Кабинет биологии оснащен оборудованием (цифровые микроскопы, интерактивная панель, компьютер, планшеты),  полученным в ходе реализации  федерального проекта: " Успех каждого ребенка". Все помещения образовательного учреждения имеют выход в Интернет и объединены в общую локальную сеть. Количество персональных компьютеров, соответствующих современным</w:t>
      </w:r>
      <w:r>
        <w:rPr>
          <w:spacing w:val="-15"/>
        </w:rPr>
        <w:t xml:space="preserve"> </w:t>
      </w:r>
      <w:r>
        <w:rPr/>
        <w:t>требованиям</w:t>
      </w:r>
      <w:r>
        <w:rPr>
          <w:spacing w:val="-15"/>
        </w:rPr>
        <w:t xml:space="preserve"> </w:t>
      </w:r>
      <w:r>
        <w:rPr/>
        <w:t>–</w:t>
      </w:r>
      <w:r>
        <w:rPr>
          <w:spacing w:val="-15"/>
        </w:rPr>
        <w:t xml:space="preserve"> </w:t>
      </w:r>
      <w:r>
        <w:rPr/>
        <w:t xml:space="preserve">71 </w:t>
      </w:r>
      <w:r>
        <w:rPr>
          <w:spacing w:val="-15"/>
        </w:rPr>
        <w:t xml:space="preserve"> </w:t>
      </w:r>
      <w:r>
        <w:rPr/>
        <w:t>штука.</w:t>
      </w:r>
    </w:p>
    <w:p>
      <w:pPr>
        <w:pStyle w:val="Normal"/>
        <w:tabs>
          <w:tab w:val="clear" w:pos="708"/>
          <w:tab w:val="left" w:pos="851" w:leader="none"/>
        </w:tabs>
        <w:spacing w:lineRule="auto" w:line="360"/>
        <w:ind w:firstLine="709"/>
        <w:jc w:val="both"/>
        <w:rPr>
          <w:spacing w:val="-4"/>
        </w:rPr>
      </w:pPr>
      <w:r>
        <w:rPr/>
        <w:t xml:space="preserve">ЦО имеет принтеры,  МФУ, документкамеры, цифровые фото – и видеокамеры, цифровые лаборатории и интерактивные панели,  </w:t>
      </w:r>
      <w:r>
        <w:rPr>
          <w:spacing w:val="-4"/>
        </w:rPr>
        <w:t>мультимедийные</w:t>
      </w:r>
      <w:r>
        <w:rPr>
          <w:spacing w:val="-9"/>
        </w:rPr>
        <w:t xml:space="preserve"> </w:t>
      </w:r>
      <w:r>
        <w:rPr>
          <w:spacing w:val="-4"/>
        </w:rPr>
        <w:t>проекторы,</w:t>
      </w:r>
      <w:r>
        <w:rPr>
          <w:spacing w:val="-8"/>
        </w:rPr>
        <w:t xml:space="preserve"> </w:t>
      </w:r>
      <w:r>
        <w:rPr>
          <w:spacing w:val="-4"/>
        </w:rPr>
        <w:t>экспозиционные</w:t>
      </w:r>
      <w:r>
        <w:rPr>
          <w:spacing w:val="-9"/>
        </w:rPr>
        <w:t xml:space="preserve"> </w:t>
      </w:r>
      <w:r>
        <w:rPr>
          <w:spacing w:val="-4"/>
        </w:rPr>
        <w:t>экраны,</w:t>
      </w:r>
      <w:r>
        <w:rPr>
          <w:spacing w:val="-8"/>
        </w:rPr>
        <w:t xml:space="preserve"> </w:t>
      </w:r>
      <w:r>
        <w:rPr>
          <w:spacing w:val="-4"/>
        </w:rPr>
        <w:t>аудиоаппаратура.</w:t>
      </w:r>
    </w:p>
    <w:p>
      <w:pPr>
        <w:pStyle w:val="Normal"/>
        <w:tabs>
          <w:tab w:val="clear" w:pos="708"/>
          <w:tab w:val="left" w:pos="851" w:leader="none"/>
        </w:tabs>
        <w:spacing w:lineRule="auto" w:line="360"/>
        <w:ind w:firstLine="709"/>
        <w:jc w:val="both"/>
        <w:rPr/>
      </w:pPr>
      <w:r>
        <w:rPr/>
        <w:t>Библиотечный фонд школы располагает необходимым фондом художественной</w:t>
      </w:r>
      <w:r>
        <w:rPr>
          <w:spacing w:val="-4"/>
        </w:rPr>
        <w:t xml:space="preserve"> </w:t>
      </w:r>
      <w:r>
        <w:rPr/>
        <w:t>литературы,</w:t>
      </w:r>
      <w:r>
        <w:rPr>
          <w:spacing w:val="-1"/>
        </w:rPr>
        <w:t xml:space="preserve"> </w:t>
      </w:r>
      <w:r>
        <w:rPr/>
        <w:t>учебной,</w:t>
      </w:r>
      <w:r>
        <w:rPr>
          <w:spacing w:val="-4"/>
        </w:rPr>
        <w:t xml:space="preserve"> </w:t>
      </w:r>
      <w:r>
        <w:rPr/>
        <w:t>методической</w:t>
      </w:r>
      <w:r>
        <w:rPr>
          <w:spacing w:val="-4"/>
        </w:rPr>
        <w:t xml:space="preserve"> </w:t>
      </w:r>
      <w:r>
        <w:rPr/>
        <w:t>литературы,</w:t>
      </w:r>
      <w:r>
        <w:rPr>
          <w:spacing w:val="-5"/>
        </w:rPr>
        <w:t xml:space="preserve"> </w:t>
      </w:r>
      <w:r>
        <w:rPr/>
        <w:t>периодическими</w:t>
      </w:r>
      <w:r>
        <w:rPr>
          <w:spacing w:val="-4"/>
        </w:rPr>
        <w:t xml:space="preserve"> </w:t>
      </w:r>
      <w:r>
        <w:rPr/>
        <w:t xml:space="preserve">подписными изданиями, справочниками,  доступом в Интернет. </w:t>
      </w:r>
    </w:p>
    <w:p>
      <w:pPr>
        <w:pStyle w:val="Normal"/>
        <w:tabs>
          <w:tab w:val="clear" w:pos="708"/>
          <w:tab w:val="left" w:pos="851" w:leader="none"/>
        </w:tabs>
        <w:spacing w:lineRule="auto" w:line="360"/>
        <w:ind w:firstLine="709"/>
        <w:jc w:val="both"/>
        <w:rPr/>
      </w:pPr>
      <w:r>
        <w:rPr/>
        <w:t>В рамках национального проекта "Образования" в школе реализуются федеральные проекты: "Успех каждого ребенка", Цифровая образовательная среда", "Современная школа" (Центр «Точка роста» естественно-научного направления).  В школе имеется  спортивная площадка с искусственным покрытием, лыжная база, библиотечный фонд, столовая, столярная  мастерская.</w:t>
      </w:r>
    </w:p>
    <w:p>
      <w:pPr>
        <w:pStyle w:val="Normal"/>
        <w:tabs>
          <w:tab w:val="clear" w:pos="708"/>
          <w:tab w:val="left" w:pos="851" w:leader="none"/>
        </w:tabs>
        <w:spacing w:lineRule="auto" w:line="360"/>
        <w:ind w:firstLine="709"/>
        <w:jc w:val="both"/>
        <w:rPr>
          <w:iCs/>
          <w:w w:val="100"/>
          <w:kern w:val="2"/>
          <w:lang w:eastAsia="ko-KR"/>
        </w:rPr>
      </w:pPr>
      <w:r>
        <w:rPr/>
        <w:t xml:space="preserve">С целью всестороннего развития учащихся реализуются программы дополнительного образования школьников: «ЛЕГО», «Черчение», «Химия вокруг нас», «Шахматы», «Робототехника» (сетевое взаимодействие со структурным подразделением центр дополнительного образования «Дом детского творчества»), «Кванториум» (сетевое взаимодействие со структурным подразделением центр образования «Рождественская школа»). Для развития творческого и спортивного потенциала школьников организован театральный кружок "Театральный балаганчик" и школьный спортивный клуб "ШТОРМ". С 2022 года создан волонтерский отряд «Добротворцы». С 2021 года – создан отряд </w:t>
      </w:r>
      <w:r>
        <w:rPr>
          <w:iCs/>
          <w:w w:val="100"/>
          <w:kern w:val="2"/>
          <w:lang w:eastAsia="ko-KR"/>
        </w:rPr>
        <w:t>ЮИД (Юный инспектор движения). С 2020 года – отряд ЮнЭк (юный эколог).</w:t>
      </w:r>
    </w:p>
    <w:p>
      <w:pPr>
        <w:pStyle w:val="Normal"/>
        <w:tabs>
          <w:tab w:val="clear" w:pos="708"/>
          <w:tab w:val="left" w:pos="851" w:leader="none"/>
        </w:tabs>
        <w:spacing w:lineRule="auto" w:line="360"/>
        <w:ind w:firstLine="709"/>
        <w:jc w:val="both"/>
        <w:rPr/>
      </w:pPr>
      <w:r>
        <w:rPr/>
        <w:t>В 2022 году на базе структурного подразделения было открыто Первичное отделение РДДМ «Движение Первых». Для развития активности учеников начальных классов в школе реализуется  Всероссийский проект – "ОРЛЯТА РОССИИ".</w:t>
      </w:r>
    </w:p>
    <w:p>
      <w:pPr>
        <w:pStyle w:val="Normal"/>
        <w:tabs>
          <w:tab w:val="clear" w:pos="708"/>
          <w:tab w:val="left" w:pos="851" w:leader="none"/>
        </w:tabs>
        <w:spacing w:lineRule="auto" w:line="360"/>
        <w:ind w:firstLine="709"/>
        <w:jc w:val="both"/>
        <w:rPr>
          <w:iCs/>
          <w:w w:val="100"/>
          <w:kern w:val="2"/>
          <w:lang w:eastAsia="ko-KR"/>
        </w:rPr>
      </w:pPr>
      <w:r>
        <w:rPr>
          <w:iCs/>
          <w:w w:val="100"/>
          <w:kern w:val="2"/>
          <w:lang w:eastAsia="ko-KR"/>
        </w:rPr>
        <w:t xml:space="preserve">Миссия структурного подразделени: </w:t>
      </w:r>
      <w:r>
        <w:rPr>
          <w:rFonts w:cs="Arial"/>
          <w:shd w:fill="FFFFFF" w:val="clear"/>
        </w:rPr>
        <w:t> </w:t>
      </w:r>
      <w:r>
        <w:rPr>
          <w:shd w:fill="FFFFFF" w:val="clear"/>
        </w:rPr>
        <w:t xml:space="preserve"> создать </w:t>
      </w:r>
      <w:r>
        <w:rPr>
          <w:rStyle w:val="Strong"/>
          <w:shd w:fill="FFFFFF" w:val="clear"/>
        </w:rPr>
        <w:t>равные условия</w:t>
      </w:r>
      <w:r>
        <w:rPr>
          <w:shd w:fill="FFFFFF" w:val="clear"/>
        </w:rPr>
        <w:t> для получения каждым обучающимся доступного качественного образования </w:t>
      </w:r>
      <w:r>
        <w:rPr>
          <w:rStyle w:val="Strong"/>
          <w:shd w:fill="FFFFFF" w:val="clear"/>
        </w:rPr>
        <w:t>независимо от места проживания, социального статуса и доходов родителей</w:t>
      </w:r>
      <w:r>
        <w:rPr>
          <w:shd w:fill="FFFFFF" w:val="clear"/>
        </w:rPr>
        <w:t> (законных представителей).</w:t>
      </w:r>
    </w:p>
    <w:p>
      <w:pPr>
        <w:pStyle w:val="Normal"/>
        <w:tabs>
          <w:tab w:val="clear" w:pos="708"/>
          <w:tab w:val="left" w:pos="851" w:leader="none"/>
        </w:tabs>
        <w:spacing w:lineRule="auto" w:line="360"/>
        <w:ind w:firstLine="709"/>
        <w:jc w:val="both"/>
        <w:rPr>
          <w:iCs/>
          <w:w w:val="100"/>
          <w:kern w:val="2"/>
          <w:lang w:eastAsia="ko-KR"/>
        </w:rPr>
      </w:pPr>
      <w:r>
        <w:rPr>
          <w:iCs/>
          <w:w w:val="100"/>
          <w:kern w:val="2"/>
          <w:lang w:eastAsia="ko-KR"/>
        </w:rPr>
        <w:t>Количество обучающихся/воспитанников; 45/8</w:t>
      </w:r>
    </w:p>
    <w:p>
      <w:pPr>
        <w:pStyle w:val="Normal"/>
        <w:tabs>
          <w:tab w:val="clear" w:pos="708"/>
          <w:tab w:val="left" w:pos="851" w:leader="none"/>
        </w:tabs>
        <w:spacing w:lineRule="auto" w:line="360"/>
        <w:ind w:firstLine="709"/>
        <w:jc w:val="both"/>
        <w:rPr>
          <w:iCs/>
          <w:w w:val="100"/>
          <w:kern w:val="2"/>
          <w:lang w:eastAsia="ko-KR"/>
        </w:rPr>
      </w:pPr>
      <w:r>
        <w:rPr>
          <w:iCs/>
          <w:w w:val="100"/>
          <w:kern w:val="2"/>
          <w:lang w:eastAsia="ko-KR"/>
        </w:rPr>
        <w:t>Количество классов/групп: 9/1</w:t>
      </w:r>
    </w:p>
    <w:p>
      <w:pPr>
        <w:pStyle w:val="Normal"/>
        <w:spacing w:lineRule="auto" w:line="360"/>
        <w:ind w:firstLine="709"/>
        <w:jc w:val="both"/>
        <w:rPr>
          <w:iCs/>
          <w:w w:val="100"/>
          <w:kern w:val="2"/>
          <w:lang w:eastAsia="ko-KR"/>
        </w:rPr>
      </w:pPr>
      <w:r>
        <w:rPr>
          <w:iCs/>
          <w:w w:val="100"/>
          <w:kern w:val="2"/>
          <w:lang w:eastAsia="ko-KR"/>
        </w:rPr>
        <w:t xml:space="preserve">Количество классов детей с ОВЗ/количество обучающихся: 1/16. </w:t>
      </w:r>
    </w:p>
    <w:p>
      <w:pPr>
        <w:pStyle w:val="Normal"/>
        <w:tabs>
          <w:tab w:val="clear" w:pos="708"/>
          <w:tab w:val="left" w:pos="851" w:leader="none"/>
        </w:tabs>
        <w:spacing w:lineRule="auto" w:line="360"/>
        <w:ind w:firstLine="709"/>
        <w:jc w:val="both"/>
        <w:rPr>
          <w:bCs/>
          <w:iCs/>
          <w:w w:val="100"/>
          <w:kern w:val="2"/>
          <w:lang w:eastAsia="ko-KR"/>
        </w:rPr>
      </w:pPr>
      <w:r>
        <w:rPr>
          <w:w w:val="100"/>
          <w:kern w:val="2"/>
          <w:lang w:eastAsia="ko-KR"/>
        </w:rPr>
        <w:t>Предметно-пространственная среда</w:t>
      </w:r>
      <w:r>
        <w:rPr>
          <w:bCs/>
          <w:iCs/>
          <w:w w:val="100"/>
          <w:kern w:val="2"/>
          <w:lang w:eastAsia="ko-KR"/>
        </w:rPr>
        <w:t xml:space="preserve"> для детей с особыми образовательными потребностями и ОВЗ: учебно-методическая литература, класс ОСЖ (основы социальной жизни), интерактивные панели, </w:t>
      </w:r>
      <w:r>
        <w:rPr/>
        <w:t>игры с сенсорными материалами: мозайка, пазлы, пальчиковые игрушки, песок. Дидактические игры для ориентировочно-исследовательской и речевой деятельности, конструкторы ЛЕГО.</w:t>
      </w:r>
    </w:p>
    <w:p>
      <w:pPr>
        <w:pStyle w:val="Normal"/>
        <w:tabs>
          <w:tab w:val="clear" w:pos="708"/>
          <w:tab w:val="left" w:pos="851" w:leader="none"/>
        </w:tabs>
        <w:spacing w:lineRule="auto" w:line="360"/>
        <w:ind w:firstLine="709"/>
        <w:jc w:val="both"/>
        <w:rPr>
          <w:bCs/>
        </w:rPr>
      </w:pPr>
      <w:r>
        <w:rPr>
          <w:w w:val="100"/>
          <w:kern w:val="2"/>
          <w:lang w:eastAsia="ko-KR"/>
        </w:rPr>
        <w:t xml:space="preserve">Постоянные социальные партнеры структурного подразделения: </w:t>
      </w:r>
      <w:r>
        <w:rPr>
          <w:b/>
          <w:w w:val="100"/>
          <w:kern w:val="2"/>
          <w:lang w:eastAsia="ko-KR"/>
        </w:rPr>
        <w:t>с</w:t>
      </w:r>
      <w:r>
        <w:rPr>
          <w:rStyle w:val="Strong"/>
          <w:b w:val="false"/>
        </w:rPr>
        <w:t>труктурное подразделение МУ ММР "Межпоселенческий Дом культуры"</w:t>
      </w:r>
      <w:r>
        <w:rPr>
          <w:b/>
        </w:rPr>
        <w:t xml:space="preserve"> </w:t>
      </w:r>
      <w:r>
        <w:rPr>
          <w:rStyle w:val="Strong"/>
          <w:b w:val="false"/>
        </w:rPr>
        <w:t>"Крюковский ДК",</w:t>
      </w:r>
      <w:r>
        <w:rPr>
          <w:rStyle w:val="Strong"/>
        </w:rPr>
        <w:t xml:space="preserve"> </w:t>
      </w:r>
      <w:r>
        <w:rPr>
          <w:bCs/>
          <w:shd w:fill="F7F8FA" w:val="clear"/>
        </w:rPr>
        <w:t>Крюковский филиал муниципального учреждения культуры «Опочининская межпоселенческая библиотека Мышкинского муниципального района».</w:t>
      </w:r>
    </w:p>
    <w:p>
      <w:pPr>
        <w:pStyle w:val="Normal"/>
        <w:tabs>
          <w:tab w:val="clear" w:pos="708"/>
          <w:tab w:val="left" w:pos="851" w:leader="none"/>
        </w:tabs>
        <w:spacing w:lineRule="auto" w:line="360"/>
        <w:ind w:firstLine="709"/>
        <w:jc w:val="both"/>
        <w:rPr/>
      </w:pPr>
      <w:r>
        <w:rPr/>
        <w:t>Педагогический состав ЦО: учителя – 12 ст., педагог ДО – 0,5 ст., педагог-психолог – 0,5 ст., учитель-дефектолог – 0,5 ст., учитель-логопед – 0,5 ст.</w:t>
      </w:r>
    </w:p>
    <w:p>
      <w:pPr>
        <w:pStyle w:val="Normal"/>
        <w:spacing w:lineRule="auto" w:line="360" w:before="200" w:after="0"/>
        <w:ind w:firstLine="709"/>
        <w:jc w:val="both"/>
        <w:rPr>
          <w:b/>
        </w:rPr>
      </w:pPr>
      <w:r>
        <w:rPr>
          <w:b/>
        </w:rPr>
        <w:t>Центр образования «Шипиловская школа»</w:t>
      </w:r>
    </w:p>
    <w:p>
      <w:pPr>
        <w:pStyle w:val="Normal"/>
        <w:spacing w:lineRule="auto" w:line="360"/>
        <w:ind w:firstLine="709"/>
        <w:jc w:val="both"/>
        <w:rPr/>
      </w:pPr>
      <w:r>
        <w:rPr/>
        <w:t>Дата основания: 14.11.2000.</w:t>
      </w:r>
    </w:p>
    <w:p>
      <w:pPr>
        <w:pStyle w:val="Normal"/>
        <w:spacing w:lineRule="auto" w:line="360"/>
        <w:ind w:firstLine="709"/>
        <w:jc w:val="both"/>
        <w:rPr/>
      </w:pPr>
      <w:r>
        <w:rPr/>
        <w:t>С 2012 года ЦО</w:t>
      </w:r>
      <w:r>
        <w:rPr>
          <w:color w:val="000000"/>
        </w:rPr>
        <w:t xml:space="preserve"> является правопреемником муниципального  образовательного учреждения для детей дошкольного и младшего школьного возраста Ступинская</w:t>
      </w:r>
      <w:r>
        <w:rPr/>
        <w:t xml:space="preserve"> начальная школа – детский сад</w:t>
      </w:r>
      <w:r>
        <w:rPr>
          <w:color w:val="000000"/>
        </w:rPr>
        <w:t>, муниципального  дошкольного образовательного учреждения  Серский  детский сад «</w:t>
      </w:r>
      <w:r>
        <w:rPr/>
        <w:t>Солнышко».</w:t>
      </w:r>
    </w:p>
    <w:p>
      <w:pPr>
        <w:pStyle w:val="Normal"/>
        <w:spacing w:lineRule="auto" w:line="360"/>
        <w:ind w:firstLine="709"/>
        <w:jc w:val="both"/>
        <w:rPr/>
      </w:pPr>
      <w:r>
        <w:rPr>
          <w:bCs/>
        </w:rPr>
        <w:t>Шипилово</w:t>
      </w:r>
      <w:r>
        <w:rPr/>
        <w:t xml:space="preserve"> – село в </w:t>
      </w:r>
      <w:hyperlink r:id="rId7" w:tgtFrame="Мышкинский район">
        <w:r>
          <w:rPr>
            <w:rStyle w:val="Hyperlink"/>
            <w:color w:val="auto"/>
            <w:u w:val="none"/>
          </w:rPr>
          <w:t>Мышкинском районе</w:t>
        </w:r>
      </w:hyperlink>
      <w:r>
        <w:rPr/>
        <w:t> </w:t>
      </w:r>
      <w:hyperlink r:id="rId8" w:tgtFrame="Ярославская область">
        <w:r>
          <w:rPr>
            <w:rStyle w:val="Hyperlink"/>
            <w:color w:val="auto"/>
            <w:u w:val="none"/>
          </w:rPr>
          <w:t>Ярославской области</w:t>
        </w:r>
      </w:hyperlink>
      <w:r>
        <w:rPr/>
        <w:t> </w:t>
      </w:r>
      <w:hyperlink r:id="rId9" w:tgtFrame="Россия">
        <w:r>
          <w:rPr>
            <w:rStyle w:val="Hyperlink"/>
            <w:color w:val="auto"/>
            <w:u w:val="none"/>
          </w:rPr>
          <w:t>России</w:t>
        </w:r>
      </w:hyperlink>
      <w:r>
        <w:rPr/>
        <w:t>. В рамках </w:t>
      </w:r>
      <w:r>
        <w:fldChar w:fldCharType="begin"/>
      </w:r>
      <w:r>
        <w:rPr>
          <w:rStyle w:val="Hyperlink"/>
          <w:u w:val="none"/>
          <w:color w:val="auto"/>
        </w:rPr>
        <w:instrText xml:space="preserve"> HYPERLINK "https://ru.wikipedia.org/wiki/Административно-территориальное_деление_Ярославской_области" \l "_blank"</w:instrText>
      </w:r>
      <w:r>
        <w:rPr>
          <w:rStyle w:val="Hyperlink"/>
          <w:u w:val="none"/>
          <w:color w:val="auto"/>
        </w:rPr>
        <w:fldChar w:fldCharType="separate"/>
      </w:r>
      <w:r>
        <w:rPr>
          <w:rStyle w:val="Hyperlink"/>
          <w:color w:val="auto"/>
          <w:u w:val="none"/>
        </w:rPr>
        <w:t>административно-территориального устройства</w:t>
      </w:r>
      <w:r>
        <w:rPr>
          <w:rStyle w:val="Hyperlink"/>
          <w:u w:val="none"/>
          <w:color w:val="auto"/>
        </w:rPr>
        <w:fldChar w:fldCharType="end"/>
      </w:r>
      <w:r>
        <w:rPr/>
        <w:t> является центром Шипиловского сельского округа</w:t>
      </w:r>
    </w:p>
    <w:p>
      <w:pPr>
        <w:pStyle w:val="Normal"/>
        <w:spacing w:lineRule="auto" w:line="360"/>
        <w:ind w:firstLine="709"/>
        <w:jc w:val="both"/>
        <w:rPr/>
      </w:pPr>
      <w:r>
        <w:rPr>
          <w:iCs/>
          <w:w w:val="100"/>
          <w:kern w:val="2"/>
          <w:lang w:eastAsia="ko-KR"/>
        </w:rPr>
        <w:t xml:space="preserve">Миссия структурного подразделения: </w:t>
      </w:r>
      <w:r>
        <w:rPr/>
        <w:t>удовлетворение образовательных потребностей учащихся, обучение и воспитание на основе базовых ценностей школы и всех субъектов образовательного процесса; воспитание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w:t>
      </w:r>
    </w:p>
    <w:p>
      <w:pPr>
        <w:pStyle w:val="Normal"/>
        <w:spacing w:lineRule="auto" w:line="360"/>
        <w:ind w:firstLine="709"/>
        <w:jc w:val="both"/>
        <w:rPr/>
      </w:pPr>
      <w:r>
        <w:rPr/>
        <w:t>В школе обучается 64 ребенка, из них 16 учащихся с ОВЗ, 3 ребенка инвалида, 41 учащийся из многодетных семей.</w:t>
      </w:r>
    </w:p>
    <w:p>
      <w:pPr>
        <w:pStyle w:val="Normal"/>
        <w:spacing w:lineRule="auto" w:line="360"/>
        <w:ind w:firstLine="709"/>
        <w:jc w:val="both"/>
        <w:rPr/>
      </w:pPr>
      <w:r>
        <w:rPr/>
        <w:t xml:space="preserve">Основу воспитательной системы школы составляют основные школьные дела, приуроченные к важным датам и государственным праздникам РФ. </w:t>
      </w:r>
    </w:p>
    <w:p>
      <w:pPr>
        <w:pStyle w:val="Normal"/>
        <w:spacing w:lineRule="auto" w:line="360"/>
        <w:ind w:firstLine="709"/>
        <w:jc w:val="both"/>
        <w:rPr/>
      </w:pPr>
      <w:r>
        <w:rPr/>
        <w:t xml:space="preserve">С 09.03.2023 </w:t>
      </w:r>
      <w:r>
        <w:rPr>
          <w:iCs/>
          <w:w w:val="100"/>
          <w:kern w:val="2"/>
          <w:lang w:eastAsia="ko-KR"/>
        </w:rPr>
        <w:t>создано Первичное отделение Российского Движения детей и молодёжи «Движение Первых».</w:t>
      </w:r>
    </w:p>
    <w:p>
      <w:pPr>
        <w:pStyle w:val="Normal"/>
        <w:spacing w:lineRule="auto" w:line="360"/>
        <w:ind w:firstLine="709"/>
        <w:jc w:val="both"/>
        <w:rPr/>
      </w:pPr>
      <w:r>
        <w:rPr/>
        <w:t>Значимые для воспитания проекты и программы ЦО: «Билет в будущее», «Орлята России», «Индивидуальное образовательное пространство школьника как фактор повышения качества образования»</w:t>
      </w:r>
      <w:bookmarkStart w:id="34" w:name="_Hlk55920055"/>
      <w:r>
        <w:rPr/>
        <w:t xml:space="preserve">. В 2023 году </w:t>
      </w:r>
      <w:bookmarkEnd w:id="34"/>
      <w:r>
        <w:rPr/>
        <w:t>создан и функционирует центр образования естественно-научной и технологической направленностей «Точка роста» в рамках федерального проекта «Современная школа», национального проекта «Образование» в Ярославской области.</w:t>
      </w:r>
    </w:p>
    <w:p>
      <w:pPr>
        <w:pStyle w:val="Normal"/>
        <w:tabs>
          <w:tab w:val="clear" w:pos="708"/>
          <w:tab w:val="left" w:pos="1310" w:leader="none"/>
        </w:tabs>
        <w:spacing w:lineRule="auto" w:line="336"/>
        <w:ind w:firstLine="709"/>
        <w:jc w:val="both"/>
        <w:rPr/>
      </w:pPr>
      <w:r>
        <w:rPr>
          <w:rFonts w:eastAsia="№Е"/>
          <w:i w:val="false"/>
          <w:sz w:val="24"/>
          <w:u w:val="none"/>
        </w:rPr>
        <w:t>В центре образования «Шипиловская школа» реализуются курсы внеурочной деятельности: «Занимательная математика», «Занимательный русский язык», «Ботаника», «Творческая мастерская», «Смысловое чтение», «Будь здоров»</w:t>
      </w:r>
      <w:r>
        <w:rPr>
          <w:i/>
        </w:rPr>
        <w:t xml:space="preserve">, </w:t>
      </w:r>
      <w:r>
        <w:rPr>
          <w:rFonts w:eastAsia="№Е"/>
          <w:i w:val="false"/>
          <w:sz w:val="24"/>
          <w:u w:val="none"/>
        </w:rPr>
        <w:t xml:space="preserve">«Творческая мастерская», «Шахматы», </w:t>
      </w:r>
      <w:hyperlink r:id="rId10">
        <w:r>
          <w:rPr>
            <w:rStyle w:val="Hyperlink"/>
            <w:color w:val="auto"/>
            <w:u w:val="none"/>
          </w:rPr>
          <w:t>«Физика своими руками»</w:t>
        </w:r>
      </w:hyperlink>
      <w:r>
        <w:rPr/>
        <w:t xml:space="preserve">,  с 2004 года организован музей школы, школьный театр "В гостях у сказки", школьный спортивный клуб «Соколята». </w:t>
      </w:r>
      <w:r>
        <w:rPr>
          <w:bCs/>
        </w:rPr>
        <w:t>Функционирует</w:t>
      </w:r>
      <w:r>
        <w:rPr/>
        <w:t xml:space="preserve"> школьная газета для обучающихся старших классов.</w:t>
      </w:r>
    </w:p>
    <w:p>
      <w:pPr>
        <w:pStyle w:val="Normal"/>
        <w:spacing w:lineRule="auto" w:line="360"/>
        <w:ind w:firstLine="709"/>
        <w:jc w:val="both"/>
        <w:rPr/>
      </w:pPr>
      <w:r>
        <w:rPr/>
        <w:t xml:space="preserve">Постоянные социальные партнёры: </w:t>
      </w:r>
      <w:r>
        <w:rPr>
          <w:spacing w:val="-14"/>
        </w:rPr>
        <w:t>Опочининская межпоселенческая библиотека Мышкинского МР </w:t>
      </w:r>
      <w:r>
        <w:rPr>
          <w:rStyle w:val="1w9o2igt"/>
          <w:spacing w:val="-10"/>
        </w:rPr>
        <w:t xml:space="preserve">Шипиловский филиал №14, где </w:t>
      </w:r>
      <w:r>
        <w:rPr/>
        <w:t>еженедельно проводится заседание литературного клуба; МУ ММР «Социальное агентство молодежи» - проведение и участие в мероприятиях по направлениям: «Волонтерство и наставничество», «Профилактика социальных дезадаптаций в молодежной среде», «Семья», «Профориентация»; с</w:t>
      </w:r>
      <w:r>
        <w:rPr>
          <w:rStyle w:val="Strong"/>
          <w:b w:val="false"/>
        </w:rPr>
        <w:t>труктурное подразделение МУ ММР "Межпоселенческий Дом культуры"</w:t>
      </w:r>
      <w:r>
        <w:rPr>
          <w:b/>
        </w:rPr>
        <w:t xml:space="preserve"> </w:t>
      </w:r>
      <w:r>
        <w:rPr>
          <w:rStyle w:val="Strong"/>
          <w:b w:val="false"/>
        </w:rPr>
        <w:t>"Шипиловский ДК":</w:t>
      </w:r>
      <w:r>
        <w:rPr>
          <w:rStyle w:val="Strong"/>
        </w:rPr>
        <w:t xml:space="preserve"> </w:t>
      </w:r>
      <w:r>
        <w:rPr/>
        <w:t>участие в культурно-просветительской деятельности, творческих конкурсах, посещение кружков, выступление на концертных площадках; центр дополнительного образования «Дом детского творчества».</w:t>
      </w:r>
    </w:p>
    <w:p>
      <w:pPr>
        <w:pStyle w:val="Normal"/>
        <w:tabs>
          <w:tab w:val="clear" w:pos="708"/>
          <w:tab w:val="left" w:pos="851" w:leader="none"/>
        </w:tabs>
        <w:spacing w:lineRule="auto" w:line="360"/>
        <w:ind w:firstLine="709"/>
        <w:jc w:val="both"/>
        <w:rPr/>
      </w:pPr>
      <w:r>
        <w:rPr/>
        <w:t>Педагогический состав ЦО: учителя – 14,11 ст., педагог ДО – 0,39 ст., советник директора – 0,5 ст., педагог-психолог – 1,0 ст., учитель-дефектолог – 0,25 ст., учитель-логопед – 0,25 ст.</w:t>
      </w:r>
    </w:p>
    <w:p>
      <w:pPr>
        <w:pStyle w:val="Normal"/>
        <w:spacing w:lineRule="auto" w:line="360" w:before="200" w:after="0"/>
        <w:ind w:firstLine="709"/>
        <w:rPr>
          <w:b/>
        </w:rPr>
      </w:pPr>
      <w:r>
        <w:rPr>
          <w:b/>
        </w:rPr>
        <w:t>Центр образования «Рождественская школа»</w:t>
      </w:r>
    </w:p>
    <w:p>
      <w:pPr>
        <w:pStyle w:val="Normal"/>
        <w:tabs>
          <w:tab w:val="clear" w:pos="708"/>
          <w:tab w:val="left" w:pos="851" w:leader="none"/>
        </w:tabs>
        <w:spacing w:lineRule="auto" w:line="360"/>
        <w:ind w:firstLine="709"/>
        <w:rPr/>
      </w:pPr>
      <w:r>
        <w:rPr>
          <w:iCs/>
          <w:w w:val="100"/>
          <w:kern w:val="2"/>
          <w:lang w:eastAsia="ko-KR"/>
        </w:rPr>
        <w:t xml:space="preserve">Дата создания: </w:t>
      </w:r>
      <w:r>
        <w:rPr/>
        <w:t xml:space="preserve">октябрь  1869 года. </w:t>
      </w:r>
    </w:p>
    <w:p>
      <w:pPr>
        <w:pStyle w:val="Normal"/>
        <w:tabs>
          <w:tab w:val="clear" w:pos="708"/>
          <w:tab w:val="left" w:pos="851" w:leader="none"/>
        </w:tabs>
        <w:spacing w:lineRule="auto" w:line="360"/>
        <w:ind w:firstLine="709"/>
        <w:rPr/>
      </w:pPr>
      <w:r>
        <w:rPr/>
        <w:t>В Рождествене по инициативе волости открыта трёхгодичная земская школа. В 1869-70 уч. году было 30 учеников, воспитатели: законоучитель священник Александр Зыков и наставник коллежский регистратор Приоров. В 1896-97 гг. было 111 учащихся и три учителя. Рождественско-Кацкая школа  существовала за счёт крестьян Рождественской волости до 1871 года.</w:t>
      </w:r>
    </w:p>
    <w:p>
      <w:pPr>
        <w:pStyle w:val="Normal"/>
        <w:tabs>
          <w:tab w:val="clear" w:pos="708"/>
          <w:tab w:val="left" w:pos="851" w:leader="none"/>
        </w:tabs>
        <w:spacing w:lineRule="auto" w:line="360"/>
        <w:ind w:firstLine="709"/>
        <w:rPr/>
      </w:pPr>
      <w:r>
        <w:rPr/>
        <w:t xml:space="preserve">В 1918 году Рождественская  школа становится высшим начальным училищем, был открыт 4-й класс, а в  1922 году – 5-й. С 1924 года школа села Рождествена стала семилетней. В 1927 году в с. Рождествене был большой пожар, здание школы сгорело. После пожара школа заняла здание волостного правления. </w:t>
      </w:r>
    </w:p>
    <w:p>
      <w:pPr>
        <w:pStyle w:val="Normal"/>
        <w:tabs>
          <w:tab w:val="clear" w:pos="708"/>
          <w:tab w:val="left" w:pos="851" w:leader="none"/>
        </w:tabs>
        <w:spacing w:lineRule="auto" w:line="360"/>
        <w:ind w:firstLine="709"/>
        <w:rPr/>
      </w:pPr>
      <w:r>
        <w:rPr/>
        <w:t>В 1954 году открылся 8 класс, а в 1957-ом  – был первый выпуск 10 класса. 1989 году Рождественская школа переезжает в новое здание, где располагается и сейчас.</w:t>
      </w:r>
    </w:p>
    <w:p>
      <w:pPr>
        <w:pStyle w:val="Normal"/>
        <w:tabs>
          <w:tab w:val="clear" w:pos="708"/>
          <w:tab w:val="left" w:pos="851" w:leader="none"/>
        </w:tabs>
        <w:spacing w:lineRule="auto" w:line="360"/>
        <w:ind w:firstLine="709"/>
        <w:rPr/>
      </w:pPr>
      <w:r>
        <w:rPr/>
        <w:t>В 2019 году МОУ Рождественская СОШ реорганизована в форме присоединения к ней муниципального общеобразовательного учреждения Богородской начальной школы-детского сада.</w:t>
      </w:r>
    </w:p>
    <w:p>
      <w:pPr>
        <w:pStyle w:val="Normal"/>
        <w:tabs>
          <w:tab w:val="clear" w:pos="708"/>
          <w:tab w:val="left" w:pos="851" w:leader="none"/>
        </w:tabs>
        <w:spacing w:lineRule="auto" w:line="360"/>
        <w:ind w:firstLine="709"/>
        <w:rPr/>
      </w:pPr>
      <w:r>
        <w:rPr/>
        <w:t>ЦО «Рождественская школа» располагается в 35 км от центра округа.</w:t>
      </w:r>
    </w:p>
    <w:p>
      <w:pPr>
        <w:pStyle w:val="Normal"/>
        <w:tabs>
          <w:tab w:val="clear" w:pos="708"/>
          <w:tab w:val="left" w:pos="851" w:leader="none"/>
        </w:tabs>
        <w:spacing w:lineRule="auto" w:line="360"/>
        <w:ind w:firstLine="709"/>
        <w:rPr/>
      </w:pPr>
      <w:r>
        <w:rPr/>
        <w:t xml:space="preserve">Подвоз обучающихся осуществляется школьными автобусами. </w:t>
      </w:r>
    </w:p>
    <w:p>
      <w:pPr>
        <w:pStyle w:val="Normal"/>
        <w:tabs>
          <w:tab w:val="clear" w:pos="708"/>
          <w:tab w:val="left" w:pos="851" w:leader="none"/>
        </w:tabs>
        <w:spacing w:lineRule="auto" w:line="360"/>
        <w:ind w:firstLine="709"/>
        <w:rPr/>
      </w:pPr>
      <w:r>
        <w:rPr/>
        <w:t xml:space="preserve">Здание школы типовое, введено в строй в 1993 г. и рассчитано на 200 ученических мест. </w:t>
      </w:r>
    </w:p>
    <w:p>
      <w:pPr>
        <w:pStyle w:val="Normal"/>
        <w:tabs>
          <w:tab w:val="clear" w:pos="708"/>
          <w:tab w:val="left" w:pos="851" w:leader="none"/>
        </w:tabs>
        <w:spacing w:lineRule="auto" w:line="360"/>
        <w:ind w:firstLine="709"/>
        <w:rPr>
          <w:iCs/>
          <w:w w:val="100"/>
          <w:kern w:val="2"/>
          <w:lang w:eastAsia="ko-KR"/>
        </w:rPr>
      </w:pPr>
      <w:r>
        <w:rPr>
          <w:iCs/>
          <w:w w:val="100"/>
          <w:kern w:val="2"/>
          <w:lang w:eastAsia="ko-KR"/>
        </w:rPr>
        <w:t>Миссия структурного подразделения:</w:t>
      </w:r>
    </w:p>
    <w:p>
      <w:pPr>
        <w:pStyle w:val="Normal"/>
        <w:tabs>
          <w:tab w:val="clear" w:pos="708"/>
          <w:tab w:val="left" w:pos="851" w:leader="none"/>
        </w:tabs>
        <w:spacing w:lineRule="auto" w:line="360"/>
        <w:ind w:firstLine="709"/>
        <w:rPr>
          <w:iCs/>
          <w:w w:val="100"/>
          <w:kern w:val="2"/>
          <w:lang w:eastAsia="ko-KR"/>
        </w:rPr>
      </w:pPr>
      <w:r>
        <w:rPr>
          <w:iCs/>
          <w:w w:val="100"/>
          <w:kern w:val="2"/>
          <w:lang w:eastAsia="ko-KR"/>
        </w:rPr>
        <w:t>Обеспечение доступного и качественного образования для детей в сельской местности, создание благоприятных условий для их обучения, воспитания и социализации, а также сохранение школы как центра общественной и культурной жизни села.</w:t>
      </w:r>
    </w:p>
    <w:p>
      <w:pPr>
        <w:pStyle w:val="Normal"/>
        <w:tabs>
          <w:tab w:val="clear" w:pos="708"/>
          <w:tab w:val="left" w:pos="851" w:leader="none"/>
        </w:tabs>
        <w:spacing w:lineRule="auto" w:line="360"/>
        <w:ind w:firstLine="709"/>
        <w:rPr>
          <w:iCs/>
          <w:w w:val="100"/>
          <w:kern w:val="2"/>
          <w:lang w:eastAsia="ko-KR"/>
        </w:rPr>
      </w:pPr>
      <w:r>
        <w:rPr>
          <w:iCs/>
          <w:w w:val="100"/>
          <w:kern w:val="2"/>
          <w:lang w:eastAsia="ko-KR"/>
        </w:rPr>
        <w:t>Количество обучающихся/воспитанников: 40/5</w:t>
      </w:r>
    </w:p>
    <w:p>
      <w:pPr>
        <w:pStyle w:val="Normal"/>
        <w:tabs>
          <w:tab w:val="clear" w:pos="708"/>
          <w:tab w:val="left" w:pos="851" w:leader="none"/>
        </w:tabs>
        <w:spacing w:lineRule="auto" w:line="360"/>
        <w:ind w:firstLine="709"/>
        <w:rPr>
          <w:iCs/>
          <w:w w:val="100"/>
          <w:kern w:val="2"/>
          <w:lang w:eastAsia="ko-KR"/>
        </w:rPr>
      </w:pPr>
      <w:r>
        <w:rPr>
          <w:iCs/>
          <w:w w:val="100"/>
          <w:kern w:val="2"/>
          <w:lang w:eastAsia="ko-KR"/>
        </w:rPr>
        <w:t>Количество классов/групп: 11 классов/1 дошкольная разновозрастная группа</w:t>
      </w:r>
    </w:p>
    <w:p>
      <w:pPr>
        <w:pStyle w:val="Normal"/>
        <w:tabs>
          <w:tab w:val="clear" w:pos="708"/>
          <w:tab w:val="left" w:pos="851" w:leader="none"/>
        </w:tabs>
        <w:spacing w:lineRule="auto" w:line="360"/>
        <w:ind w:firstLine="709"/>
        <w:rPr>
          <w:b/>
          <w:iCs/>
          <w:w w:val="100"/>
          <w:kern w:val="2"/>
          <w:lang w:eastAsia="ko-KR"/>
        </w:rPr>
      </w:pPr>
      <w:r>
        <w:rPr>
          <w:iCs/>
          <w:w w:val="100"/>
          <w:kern w:val="2"/>
          <w:lang w:eastAsia="ko-KR"/>
        </w:rPr>
        <w:t>Количество классов детей с ОВЗ (при наличии):</w:t>
      </w:r>
      <w:r>
        <w:rPr>
          <w:b/>
          <w:iCs/>
          <w:w w:val="100"/>
          <w:kern w:val="2"/>
          <w:lang w:eastAsia="ko-KR"/>
        </w:rPr>
        <w:t xml:space="preserve"> </w:t>
      </w:r>
      <w:r>
        <w:rPr>
          <w:iCs/>
          <w:w w:val="100"/>
          <w:kern w:val="2"/>
          <w:lang w:eastAsia="ko-KR"/>
        </w:rPr>
        <w:t>отсутствуют</w:t>
      </w:r>
    </w:p>
    <w:p>
      <w:pPr>
        <w:pStyle w:val="Normal"/>
        <w:tabs>
          <w:tab w:val="clear" w:pos="708"/>
          <w:tab w:val="left" w:pos="851" w:leader="none"/>
        </w:tabs>
        <w:spacing w:lineRule="auto" w:line="360"/>
        <w:ind w:firstLine="709"/>
        <w:rPr>
          <w:iCs/>
          <w:w w:val="100"/>
          <w:kern w:val="2"/>
          <w:lang w:eastAsia="ko-KR"/>
        </w:rPr>
      </w:pPr>
      <w:r>
        <w:rPr>
          <w:iCs/>
          <w:w w:val="100"/>
          <w:kern w:val="2"/>
          <w:lang w:eastAsia="ko-KR"/>
        </w:rPr>
        <w:t xml:space="preserve">Социальный статус обучающихся/количество детей: </w:t>
      </w:r>
    </w:p>
    <w:p>
      <w:pPr>
        <w:pStyle w:val="Normal"/>
        <w:tabs>
          <w:tab w:val="clear" w:pos="708"/>
          <w:tab w:val="left" w:pos="851" w:leader="none"/>
        </w:tabs>
        <w:spacing w:lineRule="auto" w:line="360"/>
        <w:ind w:firstLine="709"/>
        <w:rPr>
          <w:iCs/>
          <w:w w:val="100"/>
          <w:kern w:val="2"/>
          <w:lang w:eastAsia="ko-KR"/>
        </w:rPr>
      </w:pPr>
      <w:r>
        <w:rPr>
          <w:iCs/>
          <w:w w:val="100"/>
          <w:kern w:val="2"/>
          <w:lang w:eastAsia="ko-KR"/>
        </w:rPr>
        <w:t>- ТЖС – 0;</w:t>
      </w:r>
    </w:p>
    <w:p>
      <w:pPr>
        <w:pStyle w:val="Normal"/>
        <w:tabs>
          <w:tab w:val="clear" w:pos="708"/>
          <w:tab w:val="left" w:pos="851" w:leader="none"/>
        </w:tabs>
        <w:spacing w:lineRule="auto" w:line="360"/>
        <w:ind w:firstLine="709"/>
        <w:rPr>
          <w:iCs/>
          <w:w w:val="100"/>
          <w:kern w:val="2"/>
          <w:lang w:eastAsia="ko-KR"/>
        </w:rPr>
      </w:pPr>
      <w:r>
        <w:rPr>
          <w:iCs/>
          <w:w w:val="100"/>
          <w:kern w:val="2"/>
          <w:lang w:eastAsia="ko-KR"/>
        </w:rPr>
        <w:t>- Обучающиеся с ОВЗ – 10 чел.,</w:t>
      </w:r>
    </w:p>
    <w:p>
      <w:pPr>
        <w:pStyle w:val="Normal"/>
        <w:tabs>
          <w:tab w:val="clear" w:pos="708"/>
          <w:tab w:val="left" w:pos="851" w:leader="none"/>
        </w:tabs>
        <w:spacing w:lineRule="auto" w:line="360"/>
        <w:ind w:firstLine="709"/>
        <w:rPr>
          <w:iCs/>
          <w:w w:val="100"/>
          <w:kern w:val="2"/>
          <w:lang w:eastAsia="ko-KR"/>
        </w:rPr>
      </w:pPr>
      <w:r>
        <w:rPr>
          <w:iCs/>
          <w:w w:val="100"/>
          <w:kern w:val="2"/>
          <w:lang w:eastAsia="ko-KR"/>
        </w:rPr>
        <w:t xml:space="preserve">- многодетные – 17 школьников и 1 дошкольник, </w:t>
      </w:r>
    </w:p>
    <w:p>
      <w:pPr>
        <w:pStyle w:val="Normal"/>
        <w:tabs>
          <w:tab w:val="clear" w:pos="708"/>
          <w:tab w:val="left" w:pos="851" w:leader="none"/>
        </w:tabs>
        <w:spacing w:lineRule="auto" w:line="360"/>
        <w:ind w:firstLine="709"/>
        <w:rPr>
          <w:iCs/>
          <w:w w:val="100"/>
          <w:kern w:val="2"/>
          <w:lang w:eastAsia="ko-KR"/>
        </w:rPr>
      </w:pPr>
      <w:r>
        <w:rPr>
          <w:iCs/>
          <w:w w:val="100"/>
          <w:kern w:val="2"/>
          <w:lang w:eastAsia="ko-KR"/>
        </w:rPr>
        <w:t xml:space="preserve">- малообеспеченные – 2 чел., </w:t>
      </w:r>
    </w:p>
    <w:p>
      <w:pPr>
        <w:pStyle w:val="Normal"/>
        <w:tabs>
          <w:tab w:val="clear" w:pos="708"/>
          <w:tab w:val="left" w:pos="851" w:leader="none"/>
        </w:tabs>
        <w:spacing w:lineRule="auto" w:line="360"/>
        <w:ind w:firstLine="709"/>
        <w:jc w:val="both"/>
        <w:rPr>
          <w:iCs/>
          <w:w w:val="100"/>
          <w:kern w:val="2"/>
          <w:lang w:eastAsia="ko-KR"/>
        </w:rPr>
      </w:pPr>
      <w:r>
        <w:rPr>
          <w:iCs/>
          <w:w w:val="100"/>
          <w:kern w:val="2"/>
          <w:lang w:eastAsia="ko-KR"/>
        </w:rPr>
        <w:t>- семьи, находящиеся в социально-опасном положении - 0.</w:t>
      </w:r>
    </w:p>
    <w:p>
      <w:pPr>
        <w:pStyle w:val="Normal"/>
        <w:tabs>
          <w:tab w:val="clear" w:pos="708"/>
          <w:tab w:val="left" w:pos="851" w:leader="none"/>
        </w:tabs>
        <w:spacing w:lineRule="auto" w:line="360"/>
        <w:ind w:firstLine="709"/>
        <w:jc w:val="both"/>
        <w:rPr>
          <w:iCs/>
          <w:w w:val="100"/>
          <w:kern w:val="2"/>
          <w:lang w:eastAsia="ko-KR"/>
        </w:rPr>
      </w:pPr>
      <w:r>
        <w:rPr>
          <w:iCs/>
          <w:w w:val="100"/>
          <w:kern w:val="2"/>
          <w:lang w:eastAsia="ko-KR"/>
        </w:rPr>
        <w:t>МТБ: количество зданий - 1,  залы спортивные - 1, многофункциональная спортивная площадка - 1, компьютерный класс - 1, Центр естественно-научной и технологической направленностей «Точка роста», «Цифровая образовательная среда».</w:t>
      </w:r>
    </w:p>
    <w:p>
      <w:pPr>
        <w:pStyle w:val="Normal"/>
        <w:tabs>
          <w:tab w:val="clear" w:pos="708"/>
          <w:tab w:val="left" w:pos="851" w:leader="none"/>
        </w:tabs>
        <w:spacing w:lineRule="auto" w:line="360"/>
        <w:ind w:firstLine="709"/>
        <w:jc w:val="both"/>
        <w:rPr>
          <w:iCs/>
          <w:w w:val="100"/>
          <w:kern w:val="2"/>
          <w:lang w:eastAsia="ko-KR"/>
        </w:rPr>
      </w:pPr>
      <w:r>
        <w:rPr>
          <w:iCs/>
          <w:w w:val="100"/>
          <w:kern w:val="2"/>
          <w:lang w:eastAsia="ko-KR"/>
        </w:rPr>
        <w:t>Наличие системы детского самоуправления: Совет обучающихся, Спортивный клуб  «Созвездие».</w:t>
      </w:r>
    </w:p>
    <w:p>
      <w:pPr>
        <w:pStyle w:val="Normal"/>
        <w:tabs>
          <w:tab w:val="clear" w:pos="708"/>
          <w:tab w:val="left" w:pos="851" w:leader="none"/>
        </w:tabs>
        <w:spacing w:lineRule="auto" w:line="360"/>
        <w:ind w:firstLine="709"/>
        <w:jc w:val="both"/>
        <w:rPr>
          <w:iCs/>
          <w:w w:val="100"/>
          <w:kern w:val="2"/>
          <w:lang w:eastAsia="ko-KR"/>
        </w:rPr>
      </w:pPr>
      <w:r>
        <w:rPr>
          <w:iCs/>
          <w:w w:val="100"/>
          <w:kern w:val="2"/>
          <w:lang w:eastAsia="ko-KR"/>
        </w:rPr>
        <w:t>19.01.2023 г. создано Первичное отделение Российского Движения детей и молодёжи «Движение Первых».</w:t>
      </w:r>
    </w:p>
    <w:p>
      <w:pPr>
        <w:pStyle w:val="Normal"/>
        <w:tabs>
          <w:tab w:val="clear" w:pos="708"/>
          <w:tab w:val="left" w:pos="851" w:leader="none"/>
        </w:tabs>
        <w:spacing w:lineRule="auto" w:line="360"/>
        <w:ind w:firstLine="709"/>
        <w:jc w:val="both"/>
        <w:rPr>
          <w:iCs/>
          <w:w w:val="100"/>
          <w:kern w:val="2"/>
          <w:lang w:eastAsia="ko-KR"/>
        </w:rPr>
      </w:pPr>
      <w:r>
        <w:rPr>
          <w:iCs/>
          <w:w w:val="100"/>
          <w:kern w:val="2"/>
          <w:lang w:eastAsia="ko-KR"/>
        </w:rPr>
        <w:t xml:space="preserve">Постоянные социальные партнеры – Дома культуры, библиотеки, этнографический музей кацкарей. </w:t>
      </w:r>
      <w:bookmarkStart w:id="35" w:name="_Hlk100737408"/>
    </w:p>
    <w:p>
      <w:pPr>
        <w:pStyle w:val="Normal"/>
        <w:tabs>
          <w:tab w:val="clear" w:pos="708"/>
          <w:tab w:val="left" w:pos="851" w:leader="none"/>
        </w:tabs>
        <w:spacing w:lineRule="auto" w:line="360"/>
        <w:ind w:firstLine="709"/>
        <w:rPr/>
      </w:pPr>
      <w:r>
        <w:rPr>
          <w:iCs/>
          <w:w w:val="100"/>
          <w:kern w:val="2"/>
          <w:lang w:eastAsia="ko-KR"/>
        </w:rPr>
        <w:t xml:space="preserve">ЦО принимал участие в </w:t>
      </w:r>
      <w:r>
        <w:rPr/>
        <w:t>федеральном проекте  «Современная школа», «Решаем вместе» (ШИБ)</w:t>
      </w:r>
    </w:p>
    <w:p>
      <w:pPr>
        <w:pStyle w:val="Normal"/>
        <w:tabs>
          <w:tab w:val="clear" w:pos="708"/>
          <w:tab w:val="left" w:pos="851" w:leader="none"/>
        </w:tabs>
        <w:spacing w:lineRule="auto" w:line="360"/>
        <w:ind w:firstLine="709"/>
        <w:jc w:val="both"/>
        <w:rPr/>
      </w:pPr>
      <w:r>
        <w:rPr/>
        <w:t xml:space="preserve">Педагогический состав ЦО: учителя – 15,49 ст., педагог ДО – 0,5 ст., педагог-психолог – 0,2 ст., учитель-дефектолог – 0,1 ст., учитель-логопед – 0,1 ст., педагог-организатор – 0,4 ст., </w:t>
      </w:r>
    </w:p>
    <w:p>
      <w:pPr>
        <w:pStyle w:val="Heading1"/>
        <w:spacing w:lineRule="auto" w:line="360"/>
        <w:jc w:val="both"/>
        <w:rPr>
          <w:rFonts w:ascii="Times New Roman" w:hAnsi="Times New Roman"/>
          <w:b/>
          <w:color w:val="auto"/>
          <w:sz w:val="24"/>
        </w:rPr>
      </w:pPr>
      <w:bookmarkStart w:id="36" w:name="_Toc210833910"/>
      <w:bookmarkStart w:id="37" w:name="_Toc210833785"/>
      <w:bookmarkEnd w:id="35"/>
      <w:r>
        <w:rPr>
          <w:rFonts w:ascii="Times New Roman" w:hAnsi="Times New Roman"/>
          <w:b/>
          <w:color w:val="auto"/>
          <w:sz w:val="24"/>
        </w:rPr>
        <w:t>2.2 Виды, формы и содержание воспитательной деятельности</w:t>
      </w:r>
      <w:bookmarkEnd w:id="36"/>
      <w:bookmarkEnd w:id="37"/>
    </w:p>
    <w:p>
      <w:pPr>
        <w:pStyle w:val="Normal"/>
        <w:tabs>
          <w:tab w:val="clear" w:pos="708"/>
          <w:tab w:val="left" w:pos="851" w:leader="none"/>
        </w:tabs>
        <w:spacing w:lineRule="auto" w:line="360"/>
        <w:ind w:firstLine="709"/>
        <w:jc w:val="both"/>
        <w:rPr/>
      </w:pPr>
      <w:bookmarkStart w:id="38" w:name="_Hlk101265345"/>
      <w:r>
        <w:rPr/>
        <w:t>Виды, формы и содержание воспитательной деятельности планируются, представляются по модулям. Модуль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общеобразовательной организации. 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 Каждый из модулей обладает воспитательным потенциалом с особыми условиями, средствами, возможностями воспитания.</w:t>
      </w:r>
      <w:bookmarkEnd w:id="38"/>
    </w:p>
    <w:p>
      <w:pPr>
        <w:pStyle w:val="Normal"/>
        <w:tabs>
          <w:tab w:val="clear" w:pos="708"/>
          <w:tab w:val="left" w:pos="851" w:leader="none"/>
        </w:tabs>
        <w:spacing w:lineRule="auto" w:line="360" w:before="200" w:after="0"/>
        <w:ind w:firstLine="709"/>
        <w:jc w:val="both"/>
        <w:rPr/>
      </w:pPr>
      <w:r>
        <w:rPr>
          <w:b/>
        </w:rPr>
        <w:t xml:space="preserve">Урочная деятельность </w:t>
      </w:r>
    </w:p>
    <w:p>
      <w:pPr>
        <w:pStyle w:val="Normal"/>
        <w:tabs>
          <w:tab w:val="clear" w:pos="708"/>
          <w:tab w:val="left" w:pos="851" w:leader="none"/>
        </w:tabs>
        <w:spacing w:lineRule="auto" w:line="360"/>
        <w:ind w:firstLine="709"/>
        <w:jc w:val="both"/>
        <w:rPr/>
      </w:pPr>
      <w:r>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pPr>
        <w:pStyle w:val="Normal"/>
        <w:numPr>
          <w:ilvl w:val="0"/>
          <w:numId w:val="3"/>
        </w:numPr>
        <w:tabs>
          <w:tab w:val="clear" w:pos="708"/>
          <w:tab w:val="left" w:pos="851" w:leader="none"/>
          <w:tab w:val="left" w:pos="993" w:leader="none"/>
        </w:tabs>
        <w:spacing w:lineRule="auto" w:line="360"/>
        <w:ind w:firstLine="709" w:left="0"/>
        <w:jc w:val="both"/>
        <w:rPr>
          <w:i/>
          <w:i/>
        </w:rPr>
      </w:pPr>
      <w:r>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pPr>
        <w:pStyle w:val="Normal"/>
        <w:numPr>
          <w:ilvl w:val="0"/>
          <w:numId w:val="3"/>
        </w:numPr>
        <w:tabs>
          <w:tab w:val="clear" w:pos="708"/>
          <w:tab w:val="left" w:pos="851" w:leader="none"/>
          <w:tab w:val="left" w:pos="993" w:leader="none"/>
        </w:tabs>
        <w:spacing w:lineRule="auto" w:line="360"/>
        <w:ind w:firstLine="709" w:left="0"/>
        <w:jc w:val="both"/>
        <w:rPr>
          <w:i/>
          <w:i/>
        </w:rPr>
      </w:pPr>
      <w:r>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pPr>
        <w:pStyle w:val="Normal"/>
        <w:numPr>
          <w:ilvl w:val="0"/>
          <w:numId w:val="3"/>
        </w:numPr>
        <w:tabs>
          <w:tab w:val="clear" w:pos="708"/>
          <w:tab w:val="left" w:pos="851" w:leader="none"/>
          <w:tab w:val="left" w:pos="993" w:leader="none"/>
        </w:tabs>
        <w:spacing w:lineRule="auto" w:line="360"/>
        <w:ind w:firstLine="709" w:left="0"/>
        <w:jc w:val="both"/>
        <w:rPr/>
      </w:pPr>
      <w:r>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pPr>
        <w:pStyle w:val="Normal"/>
        <w:numPr>
          <w:ilvl w:val="0"/>
          <w:numId w:val="3"/>
        </w:numPr>
        <w:tabs>
          <w:tab w:val="clear" w:pos="708"/>
          <w:tab w:val="left" w:pos="851" w:leader="none"/>
          <w:tab w:val="left" w:pos="993" w:leader="none"/>
        </w:tabs>
        <w:spacing w:lineRule="auto" w:line="360"/>
        <w:ind w:firstLine="709" w:left="0"/>
        <w:jc w:val="both"/>
        <w:rPr>
          <w:i/>
          <w:i/>
        </w:rPr>
      </w:pPr>
      <w:r>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pPr>
        <w:pStyle w:val="Normal"/>
        <w:numPr>
          <w:ilvl w:val="0"/>
          <w:numId w:val="3"/>
        </w:numPr>
        <w:tabs>
          <w:tab w:val="clear" w:pos="708"/>
          <w:tab w:val="left" w:pos="851" w:leader="none"/>
          <w:tab w:val="left" w:pos="993" w:leader="none"/>
        </w:tabs>
        <w:spacing w:lineRule="auto" w:line="360"/>
        <w:ind w:firstLine="709" w:left="0"/>
        <w:jc w:val="both"/>
        <w:rPr>
          <w:i/>
          <w:i/>
        </w:rPr>
      </w:pPr>
      <w:r>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pPr>
        <w:pStyle w:val="Normal"/>
        <w:numPr>
          <w:ilvl w:val="0"/>
          <w:numId w:val="3"/>
        </w:numPr>
        <w:tabs>
          <w:tab w:val="clear" w:pos="708"/>
          <w:tab w:val="left" w:pos="851" w:leader="none"/>
          <w:tab w:val="left" w:pos="993" w:leader="none"/>
        </w:tabs>
        <w:spacing w:lineRule="auto" w:line="360"/>
        <w:ind w:firstLine="709" w:left="0"/>
        <w:jc w:val="both"/>
        <w:rPr/>
      </w:pPr>
      <w:r>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pPr>
        <w:pStyle w:val="Normal"/>
        <w:numPr>
          <w:ilvl w:val="0"/>
          <w:numId w:val="3"/>
        </w:numPr>
        <w:tabs>
          <w:tab w:val="clear" w:pos="708"/>
          <w:tab w:val="left" w:pos="851" w:leader="none"/>
          <w:tab w:val="left" w:pos="993" w:leader="none"/>
        </w:tabs>
        <w:spacing w:lineRule="auto" w:line="360"/>
        <w:ind w:firstLine="709" w:left="0"/>
        <w:jc w:val="both"/>
        <w:rPr>
          <w:i/>
          <w:i/>
        </w:rPr>
      </w:pPr>
      <w:r>
        <w:rP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pPr>
        <w:pStyle w:val="Normal"/>
        <w:numPr>
          <w:ilvl w:val="0"/>
          <w:numId w:val="3"/>
        </w:numPr>
        <w:tabs>
          <w:tab w:val="clear" w:pos="708"/>
          <w:tab w:val="left" w:pos="851" w:leader="none"/>
          <w:tab w:val="left" w:pos="993" w:leader="none"/>
        </w:tabs>
        <w:spacing w:lineRule="auto" w:line="360"/>
        <w:ind w:firstLine="709" w:left="0"/>
        <w:jc w:val="both"/>
        <w:rPr>
          <w:i/>
          <w:i/>
        </w:rPr>
      </w:pPr>
      <w:r>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pPr>
        <w:pStyle w:val="Normal"/>
        <w:numPr>
          <w:ilvl w:val="0"/>
          <w:numId w:val="3"/>
        </w:numPr>
        <w:tabs>
          <w:tab w:val="clear" w:pos="708"/>
          <w:tab w:val="left" w:pos="851" w:leader="none"/>
          <w:tab w:val="left" w:pos="993" w:leader="none"/>
        </w:tabs>
        <w:spacing w:lineRule="auto" w:line="360"/>
        <w:ind w:firstLine="709" w:left="0"/>
        <w:jc w:val="both"/>
        <w:rPr/>
      </w:pPr>
      <w:r>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pPr>
        <w:pStyle w:val="Normal"/>
        <w:tabs>
          <w:tab w:val="clear" w:pos="708"/>
          <w:tab w:val="left" w:pos="851" w:leader="none"/>
        </w:tabs>
        <w:spacing w:lineRule="auto" w:line="360" w:before="200" w:after="0"/>
        <w:ind w:firstLine="709"/>
        <w:jc w:val="both"/>
        <w:rPr>
          <w:b/>
        </w:rPr>
      </w:pPr>
      <w:r>
        <w:rPr>
          <w:b/>
        </w:rPr>
        <w:t xml:space="preserve">Внеурочная деятельность </w:t>
      </w:r>
    </w:p>
    <w:p>
      <w:pPr>
        <w:pStyle w:val="Normal"/>
        <w:tabs>
          <w:tab w:val="clear" w:pos="708"/>
          <w:tab w:val="left" w:pos="851" w:leader="none"/>
        </w:tabs>
        <w:spacing w:lineRule="auto" w:line="360"/>
        <w:ind w:firstLine="709"/>
        <w:jc w:val="both"/>
        <w:rPr/>
      </w:pPr>
      <w:r>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pPr>
        <w:pStyle w:val="Normal"/>
        <w:numPr>
          <w:ilvl w:val="0"/>
          <w:numId w:val="4"/>
        </w:numPr>
        <w:tabs>
          <w:tab w:val="clear" w:pos="708"/>
          <w:tab w:val="left" w:pos="851" w:leader="none"/>
          <w:tab w:val="left" w:pos="993" w:leader="none"/>
        </w:tabs>
        <w:spacing w:lineRule="auto" w:line="360"/>
        <w:ind w:firstLine="709" w:left="0"/>
        <w:jc w:val="both"/>
        <w:rPr/>
      </w:pPr>
      <w:r>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pPr>
        <w:pStyle w:val="Normal"/>
        <w:numPr>
          <w:ilvl w:val="0"/>
          <w:numId w:val="4"/>
        </w:numPr>
        <w:tabs>
          <w:tab w:val="clear" w:pos="708"/>
          <w:tab w:val="left" w:pos="851" w:leader="none"/>
          <w:tab w:val="left" w:pos="993" w:leader="none"/>
        </w:tabs>
        <w:spacing w:lineRule="auto" w:line="360"/>
        <w:ind w:firstLine="709" w:left="0"/>
        <w:jc w:val="both"/>
        <w:rPr/>
      </w:pPr>
      <w:r>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pPr>
        <w:pStyle w:val="Normal"/>
        <w:numPr>
          <w:ilvl w:val="0"/>
          <w:numId w:val="4"/>
        </w:numPr>
        <w:tabs>
          <w:tab w:val="clear" w:pos="708"/>
          <w:tab w:val="left" w:pos="851" w:leader="none"/>
          <w:tab w:val="left" w:pos="993" w:leader="none"/>
        </w:tabs>
        <w:spacing w:lineRule="auto" w:line="360"/>
        <w:ind w:firstLine="709" w:left="0"/>
        <w:jc w:val="both"/>
        <w:rPr/>
      </w:pPr>
      <w:r>
        <w:rPr/>
        <w:t>курсы, занятия познавательной, научной, исследовательской, просветительской направленности;</w:t>
      </w:r>
    </w:p>
    <w:p>
      <w:pPr>
        <w:pStyle w:val="Normal"/>
        <w:numPr>
          <w:ilvl w:val="0"/>
          <w:numId w:val="4"/>
        </w:numPr>
        <w:tabs>
          <w:tab w:val="clear" w:pos="708"/>
          <w:tab w:val="left" w:pos="851" w:leader="none"/>
          <w:tab w:val="left" w:pos="993" w:leader="none"/>
        </w:tabs>
        <w:spacing w:lineRule="auto" w:line="360"/>
        <w:ind w:firstLine="709" w:left="0"/>
        <w:jc w:val="both"/>
        <w:rPr/>
      </w:pPr>
      <w:r>
        <w:rPr/>
        <w:t>курсы, занятия экологической, природоохранной направленности;</w:t>
      </w:r>
    </w:p>
    <w:p>
      <w:pPr>
        <w:pStyle w:val="Normal"/>
        <w:numPr>
          <w:ilvl w:val="0"/>
          <w:numId w:val="4"/>
        </w:numPr>
        <w:tabs>
          <w:tab w:val="clear" w:pos="708"/>
          <w:tab w:val="left" w:pos="851" w:leader="none"/>
          <w:tab w:val="left" w:pos="993" w:leader="none"/>
        </w:tabs>
        <w:spacing w:lineRule="auto" w:line="360"/>
        <w:ind w:firstLine="709" w:left="0"/>
        <w:jc w:val="both"/>
        <w:rPr/>
      </w:pPr>
      <w:r>
        <w:rPr/>
        <w:t>курсы, занятия в области искусств, художественного творчества разных видов и жанров;</w:t>
      </w:r>
    </w:p>
    <w:p>
      <w:pPr>
        <w:pStyle w:val="Normal"/>
        <w:numPr>
          <w:ilvl w:val="0"/>
          <w:numId w:val="4"/>
        </w:numPr>
        <w:tabs>
          <w:tab w:val="clear" w:pos="708"/>
          <w:tab w:val="left" w:pos="851" w:leader="none"/>
          <w:tab w:val="left" w:pos="993" w:leader="none"/>
        </w:tabs>
        <w:spacing w:lineRule="auto" w:line="360"/>
        <w:ind w:firstLine="709" w:left="0"/>
        <w:jc w:val="both"/>
        <w:rPr>
          <w:b/>
        </w:rPr>
      </w:pPr>
      <w:r>
        <w:rPr/>
        <w:t>курсы, занятия туристско-краеведческой направленности;</w:t>
      </w:r>
    </w:p>
    <w:p>
      <w:pPr>
        <w:pStyle w:val="Normal"/>
        <w:numPr>
          <w:ilvl w:val="0"/>
          <w:numId w:val="4"/>
        </w:numPr>
        <w:tabs>
          <w:tab w:val="clear" w:pos="708"/>
          <w:tab w:val="left" w:pos="851" w:leader="none"/>
          <w:tab w:val="left" w:pos="993" w:leader="none"/>
        </w:tabs>
        <w:spacing w:lineRule="auto" w:line="360"/>
        <w:ind w:firstLine="709" w:left="0"/>
        <w:jc w:val="both"/>
        <w:rPr>
          <w:b/>
        </w:rPr>
      </w:pPr>
      <w:r>
        <w:rPr/>
        <w:t>курсы, занятия оздоровительной и спортивной направленности.</w:t>
      </w:r>
    </w:p>
    <w:p>
      <w:pPr>
        <w:pStyle w:val="Normal"/>
        <w:tabs>
          <w:tab w:val="clear" w:pos="708"/>
          <w:tab w:val="left" w:pos="993" w:leader="none"/>
        </w:tabs>
        <w:spacing w:lineRule="auto" w:line="360" w:before="200" w:after="0"/>
        <w:ind w:left="709"/>
        <w:jc w:val="both"/>
        <w:rPr/>
      </w:pPr>
      <w:r>
        <w:rPr>
          <w:b/>
        </w:rPr>
        <w:t>Классное руководство</w:t>
      </w:r>
    </w:p>
    <w:p>
      <w:pPr>
        <w:pStyle w:val="Normal"/>
        <w:tabs>
          <w:tab w:val="clear" w:pos="708"/>
          <w:tab w:val="left" w:pos="851" w:leader="none"/>
        </w:tabs>
        <w:spacing w:lineRule="auto" w:line="360"/>
        <w:ind w:firstLine="709"/>
        <w:jc w:val="both"/>
        <w:rPr/>
      </w:pPr>
      <w:r>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pPr>
        <w:pStyle w:val="Normal"/>
        <w:numPr>
          <w:ilvl w:val="0"/>
          <w:numId w:val="5"/>
        </w:numPr>
        <w:tabs>
          <w:tab w:val="clear" w:pos="708"/>
          <w:tab w:val="left" w:pos="851" w:leader="none"/>
          <w:tab w:val="left" w:pos="993" w:leader="none"/>
        </w:tabs>
        <w:spacing w:lineRule="auto" w:line="360"/>
        <w:ind w:firstLine="709" w:left="0"/>
        <w:jc w:val="both"/>
        <w:rPr/>
      </w:pPr>
      <w:r>
        <w:rPr/>
        <w:t>планирование и проведение классных часов целевой воспитательной тематической направленности;</w:t>
      </w:r>
    </w:p>
    <w:p>
      <w:pPr>
        <w:pStyle w:val="Normal"/>
        <w:numPr>
          <w:ilvl w:val="0"/>
          <w:numId w:val="5"/>
        </w:numPr>
        <w:tabs>
          <w:tab w:val="clear" w:pos="708"/>
          <w:tab w:val="left" w:pos="851" w:leader="none"/>
          <w:tab w:val="left" w:pos="993" w:leader="none"/>
        </w:tabs>
        <w:spacing w:lineRule="auto" w:line="360"/>
        <w:ind w:firstLine="709" w:left="0"/>
        <w:jc w:val="both"/>
        <w:rPr/>
      </w:pPr>
      <w:r>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pPr>
        <w:pStyle w:val="Normal"/>
        <w:numPr>
          <w:ilvl w:val="0"/>
          <w:numId w:val="5"/>
        </w:numPr>
        <w:tabs>
          <w:tab w:val="clear" w:pos="708"/>
          <w:tab w:val="left" w:pos="851" w:leader="none"/>
          <w:tab w:val="left" w:pos="993" w:leader="none"/>
        </w:tabs>
        <w:spacing w:lineRule="auto" w:line="360"/>
        <w:ind w:firstLine="709" w:left="0"/>
        <w:jc w:val="both"/>
        <w:rPr/>
      </w:pPr>
      <w:r>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pPr>
        <w:pStyle w:val="Normal"/>
        <w:numPr>
          <w:ilvl w:val="0"/>
          <w:numId w:val="5"/>
        </w:numPr>
        <w:tabs>
          <w:tab w:val="clear" w:pos="708"/>
          <w:tab w:val="left" w:pos="851" w:leader="none"/>
          <w:tab w:val="left" w:pos="993" w:leader="none"/>
        </w:tabs>
        <w:spacing w:lineRule="auto" w:line="360"/>
        <w:ind w:firstLine="709" w:left="0"/>
        <w:jc w:val="both"/>
        <w:rPr/>
      </w:pPr>
      <w:r>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pPr>
        <w:pStyle w:val="Normal"/>
        <w:numPr>
          <w:ilvl w:val="0"/>
          <w:numId w:val="5"/>
        </w:numPr>
        <w:tabs>
          <w:tab w:val="clear" w:pos="708"/>
          <w:tab w:val="left" w:pos="851" w:leader="none"/>
          <w:tab w:val="left" w:pos="993" w:leader="none"/>
        </w:tabs>
        <w:spacing w:lineRule="auto" w:line="360"/>
        <w:ind w:firstLine="709" w:left="0"/>
        <w:jc w:val="both"/>
        <w:rPr>
          <w:b/>
          <w:i/>
          <w:i/>
        </w:rPr>
      </w:pPr>
      <w:r>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pPr>
        <w:pStyle w:val="Normal"/>
        <w:numPr>
          <w:ilvl w:val="0"/>
          <w:numId w:val="5"/>
        </w:numPr>
        <w:tabs>
          <w:tab w:val="clear" w:pos="708"/>
          <w:tab w:val="left" w:pos="851" w:leader="none"/>
          <w:tab w:val="left" w:pos="993" w:leader="none"/>
        </w:tabs>
        <w:spacing w:lineRule="auto" w:line="360"/>
        <w:ind w:firstLine="709" w:left="0"/>
        <w:jc w:val="both"/>
        <w:rPr/>
      </w:pPr>
      <w:r>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pPr>
        <w:pStyle w:val="Normal"/>
        <w:numPr>
          <w:ilvl w:val="0"/>
          <w:numId w:val="5"/>
        </w:numPr>
        <w:tabs>
          <w:tab w:val="clear" w:pos="708"/>
          <w:tab w:val="left" w:pos="851" w:leader="none"/>
          <w:tab w:val="left" w:pos="993" w:leader="none"/>
        </w:tabs>
        <w:spacing w:lineRule="auto" w:line="360"/>
        <w:ind w:firstLine="709" w:left="0"/>
        <w:jc w:val="both"/>
        <w:rPr/>
      </w:pPr>
      <w:r>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pPr>
        <w:pStyle w:val="Normal"/>
        <w:numPr>
          <w:ilvl w:val="0"/>
          <w:numId w:val="5"/>
        </w:numPr>
        <w:tabs>
          <w:tab w:val="clear" w:pos="708"/>
          <w:tab w:val="left" w:pos="851" w:leader="none"/>
          <w:tab w:val="left" w:pos="993" w:leader="none"/>
        </w:tabs>
        <w:spacing w:lineRule="auto" w:line="360"/>
        <w:ind w:firstLine="709" w:left="0"/>
        <w:jc w:val="both"/>
        <w:rPr/>
      </w:pPr>
      <w:r>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pPr>
        <w:pStyle w:val="Normal"/>
        <w:numPr>
          <w:ilvl w:val="0"/>
          <w:numId w:val="5"/>
        </w:numPr>
        <w:tabs>
          <w:tab w:val="clear" w:pos="708"/>
          <w:tab w:val="left" w:pos="851" w:leader="none"/>
          <w:tab w:val="left" w:pos="993" w:leader="none"/>
        </w:tabs>
        <w:spacing w:lineRule="auto" w:line="360"/>
        <w:ind w:firstLine="709" w:left="0"/>
        <w:jc w:val="both"/>
        <w:rPr/>
      </w:pPr>
      <w:r>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pPr>
        <w:pStyle w:val="Normal"/>
        <w:numPr>
          <w:ilvl w:val="0"/>
          <w:numId w:val="5"/>
        </w:numPr>
        <w:tabs>
          <w:tab w:val="clear" w:pos="708"/>
          <w:tab w:val="left" w:pos="851" w:leader="none"/>
          <w:tab w:val="left" w:pos="993" w:leader="none"/>
        </w:tabs>
        <w:spacing w:lineRule="auto" w:line="360"/>
        <w:ind w:firstLine="709" w:left="0"/>
        <w:jc w:val="both"/>
        <w:rPr>
          <w:b/>
          <w:u w:val="single"/>
        </w:rPr>
      </w:pPr>
      <w:r>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pPr>
        <w:pStyle w:val="Normal"/>
        <w:numPr>
          <w:ilvl w:val="0"/>
          <w:numId w:val="5"/>
        </w:numPr>
        <w:tabs>
          <w:tab w:val="clear" w:pos="708"/>
          <w:tab w:val="left" w:pos="851" w:leader="none"/>
          <w:tab w:val="left" w:pos="993" w:leader="none"/>
        </w:tabs>
        <w:spacing w:lineRule="auto" w:line="360"/>
        <w:ind w:firstLine="709" w:left="0"/>
        <w:jc w:val="both"/>
        <w:rPr/>
      </w:pPr>
      <w:r>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pPr>
        <w:pStyle w:val="Normal"/>
        <w:numPr>
          <w:ilvl w:val="0"/>
          <w:numId w:val="5"/>
        </w:numPr>
        <w:tabs>
          <w:tab w:val="clear" w:pos="708"/>
          <w:tab w:val="left" w:pos="851" w:leader="none"/>
          <w:tab w:val="left" w:pos="993" w:leader="none"/>
        </w:tabs>
        <w:spacing w:lineRule="auto" w:line="360"/>
        <w:ind w:firstLine="709" w:left="0"/>
        <w:jc w:val="both"/>
        <w:rPr/>
      </w:pPr>
      <w:r>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pPr>
        <w:pStyle w:val="Normal"/>
        <w:numPr>
          <w:ilvl w:val="0"/>
          <w:numId w:val="5"/>
        </w:numPr>
        <w:tabs>
          <w:tab w:val="clear" w:pos="708"/>
          <w:tab w:val="left" w:pos="851" w:leader="none"/>
          <w:tab w:val="left" w:pos="993" w:leader="none"/>
        </w:tabs>
        <w:spacing w:lineRule="auto" w:line="360"/>
        <w:ind w:firstLine="709" w:left="0"/>
        <w:jc w:val="both"/>
        <w:rPr/>
      </w:pPr>
      <w:r>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pPr>
        <w:pStyle w:val="Normal"/>
        <w:numPr>
          <w:ilvl w:val="0"/>
          <w:numId w:val="5"/>
        </w:numPr>
        <w:tabs>
          <w:tab w:val="clear" w:pos="708"/>
          <w:tab w:val="left" w:pos="851" w:leader="none"/>
          <w:tab w:val="left" w:pos="993" w:leader="none"/>
        </w:tabs>
        <w:spacing w:lineRule="auto" w:line="360"/>
        <w:ind w:firstLine="709" w:left="0"/>
        <w:jc w:val="both"/>
        <w:rPr>
          <w:b/>
          <w:i/>
          <w:i/>
        </w:rPr>
      </w:pPr>
      <w:r>
        <w:rPr/>
        <w:t>проведение в классе праздников, конкурсов, соревнований и т. п.</w:t>
      </w:r>
    </w:p>
    <w:p>
      <w:pPr>
        <w:pStyle w:val="Normal"/>
        <w:tabs>
          <w:tab w:val="clear" w:pos="708"/>
          <w:tab w:val="left" w:pos="851" w:leader="none"/>
        </w:tabs>
        <w:spacing w:lineRule="auto" w:line="360" w:before="200" w:after="0"/>
        <w:ind w:firstLine="709"/>
        <w:jc w:val="both"/>
        <w:rPr>
          <w:i/>
          <w:i/>
        </w:rPr>
      </w:pPr>
      <w:r>
        <w:rPr>
          <w:b/>
        </w:rPr>
        <w:t>Основные школьные дела</w:t>
      </w:r>
    </w:p>
    <w:p>
      <w:pPr>
        <w:pStyle w:val="Normal"/>
        <w:tabs>
          <w:tab w:val="clear" w:pos="708"/>
          <w:tab w:val="left" w:pos="851" w:leader="none"/>
        </w:tabs>
        <w:spacing w:lineRule="auto" w:line="360"/>
        <w:ind w:firstLine="709"/>
        <w:jc w:val="both"/>
        <w:rPr/>
      </w:pPr>
      <w:r>
        <w:rPr/>
        <w:t>Реализация воспитательного потенциала основных школьных дел предусматривает:</w:t>
      </w:r>
    </w:p>
    <w:p>
      <w:pPr>
        <w:pStyle w:val="Normal"/>
        <w:numPr>
          <w:ilvl w:val="0"/>
          <w:numId w:val="6"/>
        </w:numPr>
        <w:tabs>
          <w:tab w:val="clear" w:pos="708"/>
          <w:tab w:val="left" w:pos="993" w:leader="none"/>
          <w:tab w:val="left" w:pos="1134" w:leader="none"/>
        </w:tabs>
        <w:spacing w:lineRule="auto" w:line="360"/>
        <w:ind w:firstLine="709" w:left="0"/>
        <w:jc w:val="both"/>
        <w:rPr>
          <w:b/>
          <w:i/>
          <w:i/>
        </w:rPr>
      </w:pPr>
      <w:r>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pPr>
        <w:pStyle w:val="Normal"/>
        <w:numPr>
          <w:ilvl w:val="0"/>
          <w:numId w:val="6"/>
        </w:numPr>
        <w:tabs>
          <w:tab w:val="clear" w:pos="708"/>
          <w:tab w:val="left" w:pos="993" w:leader="none"/>
          <w:tab w:val="left" w:pos="1134" w:leader="none"/>
        </w:tabs>
        <w:spacing w:lineRule="auto" w:line="360"/>
        <w:ind w:firstLine="709" w:left="0"/>
        <w:jc w:val="both"/>
        <w:rPr>
          <w:b/>
          <w:i/>
          <w:i/>
        </w:rPr>
      </w:pPr>
      <w:r>
        <w:rPr/>
        <w:t>участие во всероссийских акциях, посвящённых значимым событиям в России, мире;</w:t>
      </w:r>
    </w:p>
    <w:p>
      <w:pPr>
        <w:pStyle w:val="Normal"/>
        <w:numPr>
          <w:ilvl w:val="0"/>
          <w:numId w:val="6"/>
        </w:numPr>
        <w:tabs>
          <w:tab w:val="clear" w:pos="708"/>
          <w:tab w:val="left" w:pos="993" w:leader="none"/>
          <w:tab w:val="left" w:pos="1134" w:leader="none"/>
        </w:tabs>
        <w:spacing w:lineRule="auto" w:line="360"/>
        <w:ind w:firstLine="709" w:left="0"/>
        <w:jc w:val="both"/>
        <w:rPr>
          <w:b/>
          <w:i/>
          <w:i/>
        </w:rPr>
      </w:pPr>
      <w:r>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pPr>
        <w:pStyle w:val="Normal"/>
        <w:numPr>
          <w:ilvl w:val="0"/>
          <w:numId w:val="6"/>
        </w:numPr>
        <w:tabs>
          <w:tab w:val="clear" w:pos="708"/>
          <w:tab w:val="left" w:pos="993" w:leader="none"/>
          <w:tab w:val="left" w:pos="1134" w:leader="none"/>
        </w:tabs>
        <w:spacing w:lineRule="auto" w:line="360"/>
        <w:ind w:firstLine="709" w:left="0"/>
        <w:jc w:val="both"/>
        <w:rPr/>
      </w:pPr>
      <w:r>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pPr>
        <w:pStyle w:val="Normal"/>
        <w:numPr>
          <w:ilvl w:val="0"/>
          <w:numId w:val="6"/>
        </w:numPr>
        <w:tabs>
          <w:tab w:val="clear" w:pos="708"/>
          <w:tab w:val="left" w:pos="993" w:leader="none"/>
          <w:tab w:val="left" w:pos="1134" w:leader="none"/>
        </w:tabs>
        <w:spacing w:lineRule="auto" w:line="360"/>
        <w:ind w:firstLine="709" w:left="0"/>
        <w:jc w:val="both"/>
        <w:rPr/>
      </w:pPr>
      <w:r>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pPr>
        <w:pStyle w:val="Normal"/>
        <w:numPr>
          <w:ilvl w:val="0"/>
          <w:numId w:val="6"/>
        </w:numPr>
        <w:tabs>
          <w:tab w:val="clear" w:pos="708"/>
          <w:tab w:val="left" w:pos="993" w:leader="none"/>
          <w:tab w:val="left" w:pos="1134" w:leader="none"/>
        </w:tabs>
        <w:spacing w:lineRule="auto" w:line="360"/>
        <w:ind w:firstLine="709" w:left="0"/>
        <w:jc w:val="both"/>
        <w:rPr/>
      </w:pPr>
      <w:r>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pPr>
        <w:pStyle w:val="Normal"/>
        <w:numPr>
          <w:ilvl w:val="0"/>
          <w:numId w:val="6"/>
        </w:numPr>
        <w:tabs>
          <w:tab w:val="clear" w:pos="708"/>
          <w:tab w:val="left" w:pos="993" w:leader="none"/>
          <w:tab w:val="left" w:pos="1134" w:leader="none"/>
        </w:tabs>
        <w:spacing w:lineRule="auto" w:line="360"/>
        <w:ind w:firstLine="709" w:left="0"/>
        <w:jc w:val="both"/>
        <w:rPr/>
      </w:pPr>
      <w:r>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pPr>
        <w:pStyle w:val="Normal"/>
        <w:numPr>
          <w:ilvl w:val="0"/>
          <w:numId w:val="6"/>
        </w:numPr>
        <w:tabs>
          <w:tab w:val="clear" w:pos="708"/>
          <w:tab w:val="left" w:pos="993" w:leader="none"/>
        </w:tabs>
        <w:spacing w:lineRule="auto" w:line="360"/>
        <w:ind w:firstLine="709" w:left="0"/>
        <w:jc w:val="both"/>
        <w:rPr/>
      </w:pPr>
      <w:r>
        <w:rPr/>
        <w:t>вовлечение по возможности</w:t>
      </w:r>
      <w:r>
        <w:rPr>
          <w:i/>
        </w:rPr>
        <w:t xml:space="preserve"> </w:t>
      </w:r>
      <w:r>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pPr>
        <w:pStyle w:val="Normal"/>
        <w:numPr>
          <w:ilvl w:val="0"/>
          <w:numId w:val="6"/>
        </w:numPr>
        <w:tabs>
          <w:tab w:val="clear" w:pos="708"/>
          <w:tab w:val="left" w:pos="993" w:leader="none"/>
        </w:tabs>
        <w:spacing w:lineRule="auto" w:line="360"/>
        <w:ind w:firstLine="709" w:left="0"/>
        <w:jc w:val="both"/>
        <w:rPr/>
      </w:pPr>
      <w:r>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pPr>
        <w:pStyle w:val="Normal"/>
        <w:tabs>
          <w:tab w:val="clear" w:pos="708"/>
          <w:tab w:val="left" w:pos="851" w:leader="none"/>
        </w:tabs>
        <w:spacing w:lineRule="auto" w:line="360" w:before="200" w:after="0"/>
        <w:ind w:firstLine="709"/>
        <w:jc w:val="both"/>
        <w:rPr>
          <w:b/>
        </w:rPr>
      </w:pPr>
      <w:r>
        <w:rPr>
          <w:b/>
        </w:rPr>
        <w:t>Внешкольные мероприятия</w:t>
      </w:r>
    </w:p>
    <w:p>
      <w:pPr>
        <w:pStyle w:val="Normal"/>
        <w:tabs>
          <w:tab w:val="clear" w:pos="708"/>
          <w:tab w:val="left" w:pos="851" w:leader="none"/>
        </w:tabs>
        <w:spacing w:lineRule="auto" w:line="360"/>
        <w:ind w:firstLine="709"/>
        <w:jc w:val="both"/>
        <w:rPr/>
      </w:pPr>
      <w:r>
        <w:rPr/>
        <w:t>Реализация воспитательного потенциала внешкольных мероприятий предусматривает:</w:t>
      </w:r>
    </w:p>
    <w:p>
      <w:pPr>
        <w:pStyle w:val="Normal"/>
        <w:numPr>
          <w:ilvl w:val="0"/>
          <w:numId w:val="7"/>
        </w:numPr>
        <w:tabs>
          <w:tab w:val="clear" w:pos="708"/>
          <w:tab w:val="left" w:pos="851" w:leader="none"/>
          <w:tab w:val="left" w:pos="993" w:leader="none"/>
        </w:tabs>
        <w:spacing w:lineRule="auto" w:line="360"/>
        <w:ind w:firstLine="709" w:left="0"/>
        <w:jc w:val="both"/>
        <w:rPr/>
      </w:pPr>
      <w:r>
        <w:rPr/>
        <w:t>общие внешкольные мероприятия, в том числе организуемые совместно с социальными партнёрами общеобразовательной организации;</w:t>
      </w:r>
    </w:p>
    <w:p>
      <w:pPr>
        <w:pStyle w:val="Normal"/>
        <w:numPr>
          <w:ilvl w:val="0"/>
          <w:numId w:val="7"/>
        </w:numPr>
        <w:tabs>
          <w:tab w:val="clear" w:pos="708"/>
          <w:tab w:val="left" w:pos="851" w:leader="none"/>
          <w:tab w:val="left" w:pos="993" w:leader="none"/>
        </w:tabs>
        <w:spacing w:lineRule="auto" w:line="360"/>
        <w:ind w:firstLine="709" w:left="0"/>
        <w:jc w:val="both"/>
        <w:rPr/>
      </w:pPr>
      <w: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Pr>
          <w:i/>
        </w:rPr>
        <w:t xml:space="preserve"> </w:t>
      </w:r>
      <w:r>
        <w:rPr/>
        <w:t>учебным предметам, курсам, модулям;</w:t>
      </w:r>
    </w:p>
    <w:p>
      <w:pPr>
        <w:pStyle w:val="Normal"/>
        <w:numPr>
          <w:ilvl w:val="0"/>
          <w:numId w:val="7"/>
        </w:numPr>
        <w:tabs>
          <w:tab w:val="clear" w:pos="708"/>
          <w:tab w:val="left" w:pos="851" w:leader="none"/>
          <w:tab w:val="left" w:pos="993" w:leader="none"/>
        </w:tabs>
        <w:spacing w:lineRule="auto" w:line="360"/>
        <w:ind w:firstLine="709" w:left="0"/>
        <w:jc w:val="both"/>
        <w:rPr>
          <w:i/>
          <w:i/>
        </w:rPr>
      </w:pPr>
      <w:r>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pPr>
        <w:pStyle w:val="Normal"/>
        <w:numPr>
          <w:ilvl w:val="0"/>
          <w:numId w:val="7"/>
        </w:numPr>
        <w:tabs>
          <w:tab w:val="clear" w:pos="708"/>
          <w:tab w:val="left" w:pos="851" w:leader="none"/>
          <w:tab w:val="left" w:pos="993" w:leader="none"/>
        </w:tabs>
        <w:spacing w:lineRule="auto" w:line="360"/>
        <w:ind w:firstLine="709" w:left="0"/>
        <w:jc w:val="both"/>
        <w:rPr>
          <w:i/>
          <w:i/>
        </w:rPr>
      </w:pPr>
      <w:r>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pPr>
        <w:pStyle w:val="Normal"/>
        <w:numPr>
          <w:ilvl w:val="0"/>
          <w:numId w:val="7"/>
        </w:numPr>
        <w:tabs>
          <w:tab w:val="clear" w:pos="708"/>
          <w:tab w:val="left" w:pos="851" w:leader="none"/>
          <w:tab w:val="left" w:pos="993" w:leader="none"/>
        </w:tabs>
        <w:spacing w:lineRule="auto" w:line="360"/>
        <w:ind w:firstLine="709" w:left="0"/>
        <w:jc w:val="both"/>
        <w:rPr/>
      </w:pPr>
      <w:r>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pPr>
        <w:pStyle w:val="Normal"/>
        <w:tabs>
          <w:tab w:val="clear" w:pos="708"/>
          <w:tab w:val="left" w:pos="851" w:leader="none"/>
          <w:tab w:val="left" w:pos="2977" w:leader="none"/>
        </w:tabs>
        <w:spacing w:lineRule="auto" w:line="360" w:before="200" w:after="0"/>
        <w:ind w:firstLine="709"/>
        <w:jc w:val="both"/>
        <w:rPr/>
      </w:pPr>
      <w:r>
        <w:rPr>
          <w:b/>
        </w:rPr>
        <w:t>Организация предметно-пространственной среды</w:t>
      </w:r>
    </w:p>
    <w:p>
      <w:pPr>
        <w:pStyle w:val="Normal"/>
        <w:tabs>
          <w:tab w:val="clear" w:pos="708"/>
          <w:tab w:val="left" w:pos="851" w:leader="none"/>
          <w:tab w:val="left" w:pos="2977" w:leader="none"/>
        </w:tabs>
        <w:spacing w:lineRule="auto" w:line="360"/>
        <w:ind w:firstLine="709"/>
        <w:jc w:val="both"/>
        <w:rPr/>
      </w:pPr>
      <w:r>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pPr>
        <w:pStyle w:val="Normal"/>
        <w:numPr>
          <w:ilvl w:val="0"/>
          <w:numId w:val="8"/>
        </w:numPr>
        <w:tabs>
          <w:tab w:val="clear" w:pos="708"/>
          <w:tab w:val="left" w:pos="993" w:leader="none"/>
        </w:tabs>
        <w:spacing w:lineRule="auto" w:line="360"/>
        <w:ind w:firstLine="709" w:left="0"/>
        <w:jc w:val="both"/>
        <w:rPr/>
      </w:pPr>
      <w:r>
        <w:rPr/>
        <w:t>оформление внешнего вида здания, фасада, холла при входе</w:t>
      </w:r>
      <w:bookmarkStart w:id="39" w:name="_Hlk106819027"/>
      <w:r>
        <w:rPr/>
        <w:t xml:space="preserve"> в общеобразовательную организацию</w:t>
      </w:r>
      <w:bookmarkEnd w:id="39"/>
      <w:r>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pPr>
        <w:pStyle w:val="Normal"/>
        <w:numPr>
          <w:ilvl w:val="0"/>
          <w:numId w:val="8"/>
        </w:numPr>
        <w:tabs>
          <w:tab w:val="clear" w:pos="708"/>
          <w:tab w:val="left" w:pos="993" w:leader="none"/>
        </w:tabs>
        <w:spacing w:lineRule="auto" w:line="360"/>
        <w:ind w:firstLine="709" w:left="0"/>
        <w:jc w:val="both"/>
        <w:rPr/>
      </w:pPr>
      <w:r>
        <w:rPr/>
        <w:t>организацию и проведение церемоний поднятия (спуска) государственного флага Российской Федерации;</w:t>
      </w:r>
    </w:p>
    <w:p>
      <w:pPr>
        <w:pStyle w:val="Normal"/>
        <w:numPr>
          <w:ilvl w:val="0"/>
          <w:numId w:val="8"/>
        </w:numPr>
        <w:tabs>
          <w:tab w:val="clear" w:pos="708"/>
          <w:tab w:val="left" w:pos="993" w:leader="none"/>
        </w:tabs>
        <w:spacing w:lineRule="auto" w:line="360"/>
        <w:ind w:firstLine="709" w:left="0"/>
        <w:jc w:val="both"/>
        <w:rPr/>
      </w:pPr>
      <w: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pPr>
        <w:pStyle w:val="Normal"/>
        <w:numPr>
          <w:ilvl w:val="0"/>
          <w:numId w:val="8"/>
        </w:numPr>
        <w:tabs>
          <w:tab w:val="clear" w:pos="708"/>
          <w:tab w:val="left" w:pos="993" w:leader="none"/>
        </w:tabs>
        <w:spacing w:lineRule="auto" w:line="360"/>
        <w:ind w:firstLine="709" w:left="0"/>
        <w:jc w:val="both"/>
        <w:rPr/>
      </w:pPr>
      <w:r>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pPr>
        <w:pStyle w:val="Normal"/>
        <w:numPr>
          <w:ilvl w:val="0"/>
          <w:numId w:val="8"/>
        </w:numPr>
        <w:tabs>
          <w:tab w:val="clear" w:pos="708"/>
          <w:tab w:val="left" w:pos="993" w:leader="none"/>
        </w:tabs>
        <w:spacing w:lineRule="auto" w:line="360"/>
        <w:ind w:firstLine="709" w:left="0"/>
        <w:jc w:val="both"/>
        <w:rPr/>
      </w:pPr>
      <w:r>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pPr>
        <w:pStyle w:val="Normal"/>
        <w:numPr>
          <w:ilvl w:val="0"/>
          <w:numId w:val="8"/>
        </w:numPr>
        <w:tabs>
          <w:tab w:val="clear" w:pos="708"/>
          <w:tab w:val="left" w:pos="993" w:leader="none"/>
        </w:tabs>
        <w:spacing w:lineRule="auto" w:line="360"/>
        <w:ind w:firstLine="709" w:left="0"/>
        <w:jc w:val="both"/>
        <w:rPr/>
      </w:pPr>
      <w:r>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Pr>
          <w:i/>
        </w:rPr>
        <w:t xml:space="preserve"> </w:t>
      </w:r>
      <w:r>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pPr>
        <w:pStyle w:val="Normal"/>
        <w:numPr>
          <w:ilvl w:val="0"/>
          <w:numId w:val="8"/>
        </w:numPr>
        <w:tabs>
          <w:tab w:val="clear" w:pos="708"/>
          <w:tab w:val="left" w:pos="993" w:leader="none"/>
        </w:tabs>
        <w:spacing w:lineRule="auto" w:line="360"/>
        <w:ind w:firstLine="709" w:left="0"/>
        <w:jc w:val="both"/>
        <w:rPr/>
      </w:pPr>
      <w:r>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pPr>
        <w:pStyle w:val="Normal"/>
        <w:numPr>
          <w:ilvl w:val="0"/>
          <w:numId w:val="8"/>
        </w:numPr>
        <w:tabs>
          <w:tab w:val="clear" w:pos="708"/>
          <w:tab w:val="left" w:pos="993" w:leader="none"/>
        </w:tabs>
        <w:spacing w:lineRule="auto" w:line="360"/>
        <w:ind w:firstLine="709" w:left="0"/>
        <w:jc w:val="both"/>
        <w:rPr/>
      </w:pPr>
      <w:r>
        <w:rPr/>
        <w:t>разработку и популяризацию символики общеобразовательной организации</w:t>
      </w:r>
      <w:r>
        <w:rPr>
          <w:i/>
        </w:rPr>
        <w:t xml:space="preserve"> </w:t>
      </w:r>
      <w:r>
        <w:rPr/>
        <w:t>(эмблема, флаг, логотип, элементы костюма обучающихся и т. п.), используемой как повседневно, так и в торжественные моменты;</w:t>
      </w:r>
    </w:p>
    <w:p>
      <w:pPr>
        <w:pStyle w:val="Normal"/>
        <w:numPr>
          <w:ilvl w:val="0"/>
          <w:numId w:val="8"/>
        </w:numPr>
        <w:tabs>
          <w:tab w:val="clear" w:pos="708"/>
          <w:tab w:val="left" w:pos="993" w:leader="none"/>
        </w:tabs>
        <w:spacing w:lineRule="auto" w:line="360"/>
        <w:ind w:firstLine="709" w:left="0"/>
        <w:jc w:val="both"/>
        <w:rPr/>
      </w:pPr>
      <w:r>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pPr>
        <w:pStyle w:val="Normal"/>
        <w:numPr>
          <w:ilvl w:val="0"/>
          <w:numId w:val="8"/>
        </w:numPr>
        <w:tabs>
          <w:tab w:val="clear" w:pos="708"/>
          <w:tab w:val="left" w:pos="993" w:leader="none"/>
        </w:tabs>
        <w:spacing w:lineRule="auto" w:line="360"/>
        <w:ind w:firstLine="709" w:left="0"/>
        <w:jc w:val="both"/>
        <w:rPr/>
      </w:pPr>
      <w:r>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pPr>
        <w:pStyle w:val="Normal"/>
        <w:numPr>
          <w:ilvl w:val="0"/>
          <w:numId w:val="8"/>
        </w:numPr>
        <w:tabs>
          <w:tab w:val="clear" w:pos="708"/>
          <w:tab w:val="left" w:pos="993" w:leader="none"/>
        </w:tabs>
        <w:spacing w:lineRule="auto" w:line="360"/>
        <w:ind w:firstLine="709" w:left="0"/>
        <w:jc w:val="both"/>
        <w:rPr/>
      </w:pPr>
      <w:r>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pPr>
        <w:pStyle w:val="Normal"/>
        <w:numPr>
          <w:ilvl w:val="0"/>
          <w:numId w:val="8"/>
        </w:numPr>
        <w:tabs>
          <w:tab w:val="clear" w:pos="708"/>
          <w:tab w:val="left" w:pos="993" w:leader="none"/>
        </w:tabs>
        <w:spacing w:lineRule="auto" w:line="360"/>
        <w:ind w:firstLine="709" w:left="0"/>
        <w:jc w:val="both"/>
        <w:rPr/>
      </w:pPr>
      <w:r>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pPr>
        <w:pStyle w:val="Normal"/>
        <w:numPr>
          <w:ilvl w:val="0"/>
          <w:numId w:val="8"/>
        </w:numPr>
        <w:tabs>
          <w:tab w:val="clear" w:pos="708"/>
          <w:tab w:val="left" w:pos="993" w:leader="none"/>
        </w:tabs>
        <w:spacing w:lineRule="auto" w:line="360"/>
        <w:ind w:firstLine="709" w:left="0"/>
        <w:jc w:val="both"/>
        <w:rPr/>
      </w:pPr>
      <w:r>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pPr>
        <w:pStyle w:val="Normal"/>
        <w:numPr>
          <w:ilvl w:val="0"/>
          <w:numId w:val="8"/>
        </w:numPr>
        <w:tabs>
          <w:tab w:val="clear" w:pos="708"/>
          <w:tab w:val="left" w:pos="993" w:leader="none"/>
        </w:tabs>
        <w:spacing w:lineRule="auto" w:line="360"/>
        <w:ind w:firstLine="709" w:left="0"/>
        <w:jc w:val="both"/>
        <w:rPr/>
      </w:pPr>
      <w:r>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pPr>
        <w:pStyle w:val="Normal"/>
        <w:numPr>
          <w:ilvl w:val="0"/>
          <w:numId w:val="8"/>
        </w:numPr>
        <w:tabs>
          <w:tab w:val="clear" w:pos="708"/>
          <w:tab w:val="left" w:pos="993" w:leader="none"/>
        </w:tabs>
        <w:spacing w:lineRule="auto" w:line="360"/>
        <w:ind w:firstLine="709" w:left="0"/>
        <w:jc w:val="both"/>
        <w:rPr/>
      </w:pPr>
      <w:r>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pPr>
        <w:pStyle w:val="Normal"/>
        <w:tabs>
          <w:tab w:val="clear" w:pos="708"/>
          <w:tab w:val="left" w:pos="993" w:leader="none"/>
        </w:tabs>
        <w:spacing w:lineRule="auto" w:line="360"/>
        <w:ind w:firstLine="709"/>
        <w:jc w:val="both"/>
        <w:rPr/>
      </w:pPr>
      <w:r>
        <w:rPr/>
        <w:t>Предметно-пространственная среда строится как максимально доступная для обучающихся с особыми образовательными потребностями.</w:t>
      </w:r>
    </w:p>
    <w:p>
      <w:pPr>
        <w:pStyle w:val="Normal"/>
        <w:tabs>
          <w:tab w:val="clear" w:pos="708"/>
          <w:tab w:val="left" w:pos="851" w:leader="none"/>
        </w:tabs>
        <w:spacing w:lineRule="auto" w:line="360" w:before="200" w:after="0"/>
        <w:ind w:firstLine="709"/>
        <w:rPr/>
      </w:pPr>
      <w:r>
        <w:rPr>
          <w:b/>
        </w:rPr>
        <w:t>Взаимодействие с родителями (законными представителями)</w:t>
      </w:r>
    </w:p>
    <w:p>
      <w:pPr>
        <w:pStyle w:val="Normal"/>
        <w:tabs>
          <w:tab w:val="clear" w:pos="708"/>
          <w:tab w:val="left" w:pos="851" w:leader="none"/>
        </w:tabs>
        <w:spacing w:lineRule="auto" w:line="360"/>
        <w:ind w:firstLine="709"/>
        <w:jc w:val="both"/>
        <w:rPr/>
      </w:pPr>
      <w:r>
        <w:rPr/>
        <w:t>Реализация воспитательного потенциала взаимодействия с родителями (законными представителями) обучающихся предусматривает:</w:t>
      </w:r>
    </w:p>
    <w:p>
      <w:pPr>
        <w:pStyle w:val="Normal"/>
        <w:numPr>
          <w:ilvl w:val="0"/>
          <w:numId w:val="9"/>
        </w:numPr>
        <w:tabs>
          <w:tab w:val="clear" w:pos="708"/>
          <w:tab w:val="left" w:pos="851" w:leader="none"/>
          <w:tab w:val="left" w:pos="993" w:leader="none"/>
        </w:tabs>
        <w:spacing w:lineRule="auto" w:line="360"/>
        <w:ind w:firstLine="709" w:left="0"/>
        <w:jc w:val="both"/>
        <w:rPr/>
      </w:pPr>
      <w:r>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pPr>
        <w:pStyle w:val="Normal"/>
        <w:numPr>
          <w:ilvl w:val="0"/>
          <w:numId w:val="9"/>
        </w:numPr>
        <w:tabs>
          <w:tab w:val="clear" w:pos="708"/>
          <w:tab w:val="left" w:pos="851" w:leader="none"/>
          <w:tab w:val="left" w:pos="993" w:leader="none"/>
        </w:tabs>
        <w:spacing w:lineRule="auto" w:line="360"/>
        <w:ind w:firstLine="709" w:left="0"/>
        <w:jc w:val="both"/>
        <w:rPr/>
      </w:pPr>
      <w:r>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pPr>
        <w:pStyle w:val="Normal"/>
        <w:numPr>
          <w:ilvl w:val="0"/>
          <w:numId w:val="9"/>
        </w:numPr>
        <w:tabs>
          <w:tab w:val="clear" w:pos="708"/>
          <w:tab w:val="left" w:pos="851" w:leader="none"/>
          <w:tab w:val="left" w:pos="993" w:leader="none"/>
        </w:tabs>
        <w:spacing w:lineRule="auto" w:line="360"/>
        <w:ind w:firstLine="709" w:left="0"/>
        <w:jc w:val="both"/>
        <w:rPr/>
      </w:pPr>
      <w:r>
        <w:rPr/>
        <w:t>родительские дни, в которые родители (законные представители) могут посещать уроки и внеурочные занятия;</w:t>
      </w:r>
    </w:p>
    <w:p>
      <w:pPr>
        <w:pStyle w:val="Normal"/>
        <w:numPr>
          <w:ilvl w:val="0"/>
          <w:numId w:val="9"/>
        </w:numPr>
        <w:tabs>
          <w:tab w:val="clear" w:pos="708"/>
          <w:tab w:val="left" w:pos="851" w:leader="none"/>
          <w:tab w:val="left" w:pos="993" w:leader="none"/>
        </w:tabs>
        <w:spacing w:lineRule="auto" w:line="360"/>
        <w:ind w:firstLine="709" w:left="0"/>
        <w:jc w:val="both"/>
        <w:rPr/>
      </w:pPr>
      <w:r>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pPr>
        <w:pStyle w:val="Normal"/>
        <w:numPr>
          <w:ilvl w:val="0"/>
          <w:numId w:val="9"/>
        </w:numPr>
        <w:tabs>
          <w:tab w:val="clear" w:pos="708"/>
          <w:tab w:val="left" w:pos="851" w:leader="none"/>
          <w:tab w:val="left" w:pos="993" w:leader="none"/>
        </w:tabs>
        <w:spacing w:lineRule="auto" w:line="360"/>
        <w:ind w:firstLine="709" w:left="0"/>
        <w:jc w:val="both"/>
        <w:rPr/>
      </w:pPr>
      <w:r>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pPr>
        <w:pStyle w:val="Normal"/>
        <w:numPr>
          <w:ilvl w:val="0"/>
          <w:numId w:val="9"/>
        </w:numPr>
        <w:tabs>
          <w:tab w:val="clear" w:pos="708"/>
          <w:tab w:val="left" w:pos="851" w:leader="none"/>
          <w:tab w:val="left" w:pos="993" w:leader="none"/>
        </w:tabs>
        <w:spacing w:lineRule="auto" w:line="360"/>
        <w:ind w:firstLine="709" w:left="0"/>
        <w:jc w:val="both"/>
        <w:rPr/>
      </w:pPr>
      <w:r>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pPr>
        <w:pStyle w:val="Normal"/>
        <w:numPr>
          <w:ilvl w:val="0"/>
          <w:numId w:val="9"/>
        </w:numPr>
        <w:tabs>
          <w:tab w:val="clear" w:pos="708"/>
          <w:tab w:val="left" w:pos="851" w:leader="none"/>
          <w:tab w:val="left" w:pos="993" w:leader="none"/>
        </w:tabs>
        <w:spacing w:lineRule="auto" w:line="360"/>
        <w:ind w:firstLine="709" w:left="0"/>
        <w:jc w:val="both"/>
        <w:rPr/>
      </w:pPr>
      <w:r>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Pr>
          <w:i/>
        </w:rPr>
        <w:t xml:space="preserve"> </w:t>
      </w:r>
      <w:r>
        <w:rPr/>
        <w:t>в соответствии с порядком привлечения родителей (законных представителей);</w:t>
      </w:r>
    </w:p>
    <w:p>
      <w:pPr>
        <w:pStyle w:val="Normal"/>
        <w:numPr>
          <w:ilvl w:val="0"/>
          <w:numId w:val="9"/>
        </w:numPr>
        <w:tabs>
          <w:tab w:val="clear" w:pos="708"/>
          <w:tab w:val="left" w:pos="851" w:leader="none"/>
          <w:tab w:val="left" w:pos="993" w:leader="none"/>
        </w:tabs>
        <w:spacing w:lineRule="auto" w:line="360"/>
        <w:ind w:firstLine="709" w:left="0"/>
        <w:jc w:val="both"/>
        <w:rPr/>
      </w:pPr>
      <w:r>
        <w:rPr/>
        <w:t>привлечение родителей (законных представителей) к подготовке и проведению классных и общешкольных мероприятий;</w:t>
      </w:r>
    </w:p>
    <w:p>
      <w:pPr>
        <w:pStyle w:val="Normal"/>
        <w:numPr>
          <w:ilvl w:val="0"/>
          <w:numId w:val="9"/>
        </w:numPr>
        <w:tabs>
          <w:tab w:val="clear" w:pos="708"/>
          <w:tab w:val="left" w:pos="851" w:leader="none"/>
          <w:tab w:val="left" w:pos="993" w:leader="none"/>
        </w:tabs>
        <w:spacing w:lineRule="auto" w:line="360"/>
        <w:ind w:firstLine="709" w:left="0"/>
        <w:jc w:val="both"/>
        <w:rPr/>
      </w:pPr>
      <w:r>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40" w:name="_Hlk85440179"/>
      <w:bookmarkEnd w:id="40"/>
    </w:p>
    <w:p>
      <w:pPr>
        <w:pStyle w:val="Normal"/>
        <w:spacing w:lineRule="auto" w:line="360" w:before="200" w:after="0"/>
        <w:ind w:firstLine="709"/>
        <w:rPr/>
      </w:pPr>
      <w:r>
        <w:rPr>
          <w:b/>
        </w:rPr>
        <w:t>Самоуправление</w:t>
      </w:r>
    </w:p>
    <w:p>
      <w:pPr>
        <w:pStyle w:val="Normal"/>
        <w:tabs>
          <w:tab w:val="clear" w:pos="708"/>
          <w:tab w:val="left" w:pos="851" w:leader="none"/>
        </w:tabs>
        <w:spacing w:lineRule="auto" w:line="360"/>
        <w:ind w:firstLine="709"/>
        <w:jc w:val="both"/>
        <w:rPr/>
      </w:pPr>
      <w:r>
        <w:rPr/>
        <w:t>Реализация воспитательного потенциала ученического самоуправления в общеобразовательной организации предусматривает:</w:t>
      </w:r>
    </w:p>
    <w:p>
      <w:pPr>
        <w:pStyle w:val="Normal"/>
        <w:numPr>
          <w:ilvl w:val="0"/>
          <w:numId w:val="10"/>
        </w:numPr>
        <w:tabs>
          <w:tab w:val="clear" w:pos="708"/>
          <w:tab w:val="left" w:pos="993" w:leader="none"/>
        </w:tabs>
        <w:spacing w:lineRule="auto" w:line="360" w:before="0" w:after="0"/>
        <w:ind w:firstLine="709" w:left="0"/>
        <w:contextualSpacing/>
        <w:jc w:val="both"/>
        <w:rPr/>
      </w:pPr>
      <w:r>
        <w:rPr/>
        <w:t>организацию и деятельность органов ученического самоуправления (совет обучающихся или др.), избранных обучающимися;</w:t>
      </w:r>
    </w:p>
    <w:p>
      <w:pPr>
        <w:pStyle w:val="Normal"/>
        <w:numPr>
          <w:ilvl w:val="0"/>
          <w:numId w:val="11"/>
        </w:numPr>
        <w:tabs>
          <w:tab w:val="clear" w:pos="708"/>
          <w:tab w:val="left" w:pos="993" w:leader="none"/>
        </w:tabs>
        <w:spacing w:lineRule="auto" w:line="360"/>
        <w:ind w:firstLine="709" w:left="0"/>
        <w:jc w:val="both"/>
        <w:rPr/>
      </w:pPr>
      <w:r>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pPr>
        <w:pStyle w:val="Normal"/>
        <w:numPr>
          <w:ilvl w:val="0"/>
          <w:numId w:val="11"/>
        </w:numPr>
        <w:tabs>
          <w:tab w:val="clear" w:pos="708"/>
          <w:tab w:val="left" w:pos="993" w:leader="none"/>
        </w:tabs>
        <w:spacing w:lineRule="auto" w:line="360"/>
        <w:ind w:firstLine="709" w:left="0"/>
        <w:jc w:val="both"/>
        <w:rPr/>
      </w:pPr>
      <w:r>
        <w:rPr/>
        <w:t>защиту органами ученического самоуправления законных интересов и прав обучающихся;</w:t>
      </w:r>
    </w:p>
    <w:p>
      <w:pPr>
        <w:pStyle w:val="Normal"/>
        <w:numPr>
          <w:ilvl w:val="0"/>
          <w:numId w:val="11"/>
        </w:numPr>
        <w:tabs>
          <w:tab w:val="clear" w:pos="708"/>
          <w:tab w:val="left" w:pos="993" w:leader="none"/>
        </w:tabs>
        <w:spacing w:lineRule="auto" w:line="360"/>
        <w:ind w:firstLine="709" w:left="0"/>
        <w:jc w:val="both"/>
        <w:rPr/>
      </w:pPr>
      <w:r>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pPr>
        <w:pStyle w:val="Normal"/>
        <w:tabs>
          <w:tab w:val="clear" w:pos="708"/>
          <w:tab w:val="left" w:pos="851" w:leader="none"/>
        </w:tabs>
        <w:spacing w:lineRule="auto" w:line="360" w:before="200" w:after="0"/>
        <w:ind w:firstLine="709"/>
        <w:rPr>
          <w:b/>
        </w:rPr>
      </w:pPr>
      <w:r>
        <w:rPr>
          <w:b/>
        </w:rPr>
        <w:t>Профилактика и безопасность</w:t>
      </w:r>
    </w:p>
    <w:p>
      <w:pPr>
        <w:pStyle w:val="Normal"/>
        <w:tabs>
          <w:tab w:val="clear" w:pos="708"/>
          <w:tab w:val="left" w:pos="851" w:leader="none"/>
        </w:tabs>
        <w:spacing w:lineRule="auto" w:line="360"/>
        <w:ind w:firstLine="709"/>
        <w:jc w:val="both"/>
        <w:rPr/>
      </w:pPr>
      <w:r>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pPr>
        <w:pStyle w:val="Normal"/>
        <w:numPr>
          <w:ilvl w:val="0"/>
          <w:numId w:val="12"/>
        </w:numPr>
        <w:tabs>
          <w:tab w:val="clear" w:pos="708"/>
          <w:tab w:val="left" w:pos="993" w:leader="none"/>
        </w:tabs>
        <w:spacing w:lineRule="auto" w:line="360"/>
        <w:ind w:firstLine="709" w:left="0"/>
        <w:jc w:val="both"/>
        <w:rPr/>
      </w:pPr>
      <w:r>
        <w:rPr/>
        <w:t>организацию деятельности педагогического коллектива по созданию в общеобразовательной организации</w:t>
      </w:r>
      <w:r>
        <w:rPr>
          <w:i/>
        </w:rPr>
        <w:t xml:space="preserve"> </w:t>
      </w:r>
      <w:r>
        <w:rPr/>
        <w:t>эффективной профилактической среды обеспечения безопасности жизнедеятельности как условия успешной воспитательной деятельности;</w:t>
      </w:r>
    </w:p>
    <w:p>
      <w:pPr>
        <w:pStyle w:val="Normal"/>
        <w:numPr>
          <w:ilvl w:val="0"/>
          <w:numId w:val="12"/>
        </w:numPr>
        <w:tabs>
          <w:tab w:val="clear" w:pos="708"/>
          <w:tab w:val="left" w:pos="993" w:leader="none"/>
        </w:tabs>
        <w:spacing w:lineRule="auto" w:line="360"/>
        <w:ind w:firstLine="709" w:left="0"/>
        <w:jc w:val="both"/>
        <w:rPr/>
      </w:pPr>
      <w:r>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pPr>
        <w:pStyle w:val="Normal"/>
        <w:numPr>
          <w:ilvl w:val="0"/>
          <w:numId w:val="12"/>
        </w:numPr>
        <w:tabs>
          <w:tab w:val="clear" w:pos="708"/>
          <w:tab w:val="left" w:pos="993" w:leader="none"/>
        </w:tabs>
        <w:spacing w:lineRule="auto" w:line="360"/>
        <w:ind w:firstLine="709" w:left="0"/>
        <w:jc w:val="both"/>
        <w:rPr/>
      </w:pPr>
      <w:r>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pPr>
        <w:pStyle w:val="Normal"/>
        <w:numPr>
          <w:ilvl w:val="0"/>
          <w:numId w:val="12"/>
        </w:numPr>
        <w:tabs>
          <w:tab w:val="clear" w:pos="708"/>
          <w:tab w:val="left" w:pos="993" w:leader="none"/>
          <w:tab w:val="left" w:pos="1134" w:leader="none"/>
        </w:tabs>
        <w:spacing w:lineRule="auto" w:line="360"/>
        <w:ind w:firstLine="709" w:left="0"/>
        <w:jc w:val="both"/>
        <w:rPr/>
      </w:pPr>
      <w:r>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pPr>
        <w:pStyle w:val="Normal"/>
        <w:numPr>
          <w:ilvl w:val="0"/>
          <w:numId w:val="12"/>
        </w:numPr>
        <w:tabs>
          <w:tab w:val="clear" w:pos="708"/>
          <w:tab w:val="left" w:pos="993" w:leader="none"/>
          <w:tab w:val="left" w:pos="1134" w:leader="none"/>
        </w:tabs>
        <w:spacing w:lineRule="auto" w:line="360"/>
        <w:ind w:firstLine="709" w:left="0"/>
        <w:jc w:val="both"/>
        <w:rPr/>
      </w:pPr>
      <w:r>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Pr>
          <w:i/>
        </w:rPr>
        <w:t xml:space="preserve"> </w:t>
      </w:r>
      <w:r>
        <w:rPr/>
        <w:t>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pPr>
        <w:pStyle w:val="Normal"/>
        <w:numPr>
          <w:ilvl w:val="0"/>
          <w:numId w:val="12"/>
        </w:numPr>
        <w:tabs>
          <w:tab w:val="clear" w:pos="708"/>
          <w:tab w:val="left" w:pos="993" w:leader="none"/>
          <w:tab w:val="left" w:pos="1134" w:leader="none"/>
        </w:tabs>
        <w:spacing w:lineRule="auto" w:line="360"/>
        <w:ind w:firstLine="709" w:left="0"/>
        <w:jc w:val="both"/>
        <w:rPr/>
      </w:pPr>
      <w:r>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pPr>
        <w:pStyle w:val="Normal"/>
        <w:numPr>
          <w:ilvl w:val="0"/>
          <w:numId w:val="12"/>
        </w:numPr>
        <w:tabs>
          <w:tab w:val="clear" w:pos="708"/>
          <w:tab w:val="left" w:pos="993" w:leader="none"/>
          <w:tab w:val="left" w:pos="1134" w:leader="none"/>
        </w:tabs>
        <w:spacing w:lineRule="auto" w:line="360"/>
        <w:ind w:firstLine="709" w:left="0"/>
        <w:jc w:val="both"/>
        <w:rPr/>
      </w:pPr>
      <w:r>
        <w:rPr/>
        <w:t xml:space="preserve"> </w:t>
      </w:r>
      <w:r>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pPr>
        <w:pStyle w:val="Normal"/>
        <w:numPr>
          <w:ilvl w:val="0"/>
          <w:numId w:val="12"/>
        </w:numPr>
        <w:tabs>
          <w:tab w:val="clear" w:pos="708"/>
          <w:tab w:val="left" w:pos="993" w:leader="none"/>
          <w:tab w:val="left" w:pos="1134" w:leader="none"/>
        </w:tabs>
        <w:spacing w:lineRule="auto" w:line="360"/>
        <w:ind w:firstLine="709" w:left="0"/>
        <w:jc w:val="both"/>
        <w:rPr/>
      </w:pPr>
      <w:r>
        <w:rPr/>
        <w:t>предупреждение, профилактику и целенаправленную деятельность в случаях появления, расширения, влияния в общеобразовательной организации</w:t>
      </w:r>
      <w:r>
        <w:rPr>
          <w:i/>
        </w:rPr>
        <w:t xml:space="preserve"> </w:t>
      </w:r>
      <w:r>
        <w:rPr/>
        <w:t xml:space="preserve">маргинальных групп обучающихся (оставивших обучение, криминальной направленности, с агрессивным поведением и др.); </w:t>
      </w:r>
    </w:p>
    <w:p>
      <w:pPr>
        <w:pStyle w:val="Normal"/>
        <w:numPr>
          <w:ilvl w:val="0"/>
          <w:numId w:val="12"/>
        </w:numPr>
        <w:tabs>
          <w:tab w:val="clear" w:pos="708"/>
          <w:tab w:val="left" w:pos="993" w:leader="none"/>
          <w:tab w:val="left" w:pos="1134" w:leader="none"/>
        </w:tabs>
        <w:spacing w:lineRule="auto" w:line="360"/>
        <w:ind w:firstLine="709" w:left="0"/>
        <w:jc w:val="both"/>
        <w:rPr/>
      </w:pPr>
      <w:r>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pPr>
        <w:pStyle w:val="Normal"/>
        <w:spacing w:lineRule="auto" w:line="360" w:before="200" w:after="0"/>
        <w:ind w:firstLine="709"/>
        <w:jc w:val="both"/>
        <w:rPr/>
      </w:pPr>
      <w:r>
        <w:rPr>
          <w:b/>
        </w:rPr>
        <w:t>Социальное партнёрство</w:t>
      </w:r>
    </w:p>
    <w:p>
      <w:pPr>
        <w:pStyle w:val="Normal"/>
        <w:tabs>
          <w:tab w:val="clear" w:pos="708"/>
          <w:tab w:val="left" w:pos="851" w:leader="none"/>
        </w:tabs>
        <w:spacing w:lineRule="auto" w:line="360"/>
        <w:ind w:firstLine="709"/>
        <w:jc w:val="both"/>
        <w:rPr/>
      </w:pPr>
      <w:r>
        <w:rPr/>
        <w:t>Реализация воспитательного потенциала социального партнёрства предусматривает:</w:t>
      </w:r>
    </w:p>
    <w:p>
      <w:pPr>
        <w:pStyle w:val="Normal"/>
        <w:numPr>
          <w:ilvl w:val="0"/>
          <w:numId w:val="13"/>
        </w:numPr>
        <w:tabs>
          <w:tab w:val="clear" w:pos="708"/>
          <w:tab w:val="left" w:pos="993" w:leader="none"/>
          <w:tab w:val="left" w:pos="1134" w:leader="none"/>
        </w:tabs>
        <w:spacing w:lineRule="auto" w:line="360"/>
        <w:ind w:firstLine="709" w:left="0"/>
        <w:jc w:val="both"/>
        <w:rPr/>
      </w:pPr>
      <w: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pPr>
        <w:pStyle w:val="Normal"/>
        <w:numPr>
          <w:ilvl w:val="0"/>
          <w:numId w:val="13"/>
        </w:numPr>
        <w:tabs>
          <w:tab w:val="clear" w:pos="708"/>
          <w:tab w:val="left" w:pos="993" w:leader="none"/>
          <w:tab w:val="left" w:pos="1134" w:leader="none"/>
        </w:tabs>
        <w:spacing w:lineRule="auto" w:line="360"/>
        <w:ind w:firstLine="709" w:left="0"/>
        <w:jc w:val="both"/>
        <w:rPr/>
      </w:pPr>
      <w: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pPr>
        <w:pStyle w:val="Normal"/>
        <w:numPr>
          <w:ilvl w:val="0"/>
          <w:numId w:val="13"/>
        </w:numPr>
        <w:tabs>
          <w:tab w:val="clear" w:pos="708"/>
          <w:tab w:val="left" w:pos="993" w:leader="none"/>
          <w:tab w:val="left" w:pos="1134" w:leader="none"/>
        </w:tabs>
        <w:spacing w:lineRule="auto" w:line="360"/>
        <w:ind w:firstLine="709" w:left="0"/>
        <w:jc w:val="both"/>
        <w:rPr/>
      </w:pPr>
      <w:r>
        <w:rPr/>
        <w:t>проведение на базе организаций-партнёров отдельных уроков, занятий, внешкольных мероприятий, акций воспитательной направленности;</w:t>
      </w:r>
    </w:p>
    <w:p>
      <w:pPr>
        <w:pStyle w:val="Normal"/>
        <w:numPr>
          <w:ilvl w:val="0"/>
          <w:numId w:val="13"/>
        </w:numPr>
        <w:tabs>
          <w:tab w:val="clear" w:pos="708"/>
          <w:tab w:val="left" w:pos="993" w:leader="none"/>
          <w:tab w:val="left" w:pos="1134" w:leader="none"/>
        </w:tabs>
        <w:spacing w:lineRule="auto" w:line="360"/>
        <w:ind w:firstLine="709" w:left="0"/>
        <w:jc w:val="both"/>
        <w:rPr/>
      </w:pPr>
      <w:r>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pPr>
        <w:pStyle w:val="Normal"/>
        <w:numPr>
          <w:ilvl w:val="0"/>
          <w:numId w:val="13"/>
        </w:numPr>
        <w:tabs>
          <w:tab w:val="clear" w:pos="708"/>
          <w:tab w:val="left" w:pos="993" w:leader="none"/>
          <w:tab w:val="left" w:pos="1134" w:leader="none"/>
        </w:tabs>
        <w:spacing w:lineRule="auto" w:line="360"/>
        <w:ind w:firstLine="709" w:left="0"/>
        <w:jc w:val="both"/>
        <w:rPr>
          <w:b/>
          <w:i/>
          <w:i/>
        </w:rPr>
      </w:pPr>
      <w:r>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pPr>
        <w:pStyle w:val="Normal"/>
        <w:tabs>
          <w:tab w:val="clear" w:pos="708"/>
          <w:tab w:val="left" w:pos="851" w:leader="none"/>
        </w:tabs>
        <w:spacing w:lineRule="auto" w:line="360" w:before="200" w:after="0"/>
        <w:ind w:firstLine="709"/>
        <w:jc w:val="both"/>
        <w:rPr/>
      </w:pPr>
      <w:r>
        <w:rPr>
          <w:b/>
        </w:rPr>
        <w:t>Профориентация</w:t>
      </w:r>
    </w:p>
    <w:p>
      <w:pPr>
        <w:pStyle w:val="Normal"/>
        <w:tabs>
          <w:tab w:val="clear" w:pos="708"/>
          <w:tab w:val="left" w:pos="851" w:leader="none"/>
        </w:tabs>
        <w:spacing w:lineRule="auto" w:line="360"/>
        <w:ind w:firstLine="709"/>
        <w:jc w:val="both"/>
        <w:rPr/>
      </w:pPr>
      <w:r>
        <w:rPr/>
        <w:t xml:space="preserve">Реализация воспитательного потенциала профориентационной работы общеобразовательной организации предусматривает: </w:t>
      </w:r>
    </w:p>
    <w:p>
      <w:pPr>
        <w:pStyle w:val="Normal"/>
        <w:numPr>
          <w:ilvl w:val="0"/>
          <w:numId w:val="12"/>
        </w:numPr>
        <w:tabs>
          <w:tab w:val="clear" w:pos="708"/>
          <w:tab w:val="left" w:pos="851" w:leader="none"/>
          <w:tab w:val="left" w:pos="993" w:leader="none"/>
        </w:tabs>
        <w:spacing w:lineRule="auto" w:line="360"/>
        <w:ind w:firstLine="709" w:left="0"/>
        <w:jc w:val="both"/>
        <w:rPr/>
      </w:pPr>
      <w:r>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pPr>
        <w:pStyle w:val="Normal"/>
        <w:numPr>
          <w:ilvl w:val="0"/>
          <w:numId w:val="12"/>
        </w:numPr>
        <w:tabs>
          <w:tab w:val="clear" w:pos="708"/>
          <w:tab w:val="left" w:pos="851" w:leader="none"/>
          <w:tab w:val="left" w:pos="993" w:leader="none"/>
        </w:tabs>
        <w:spacing w:lineRule="auto" w:line="360"/>
        <w:ind w:firstLine="709" w:left="0"/>
        <w:jc w:val="both"/>
        <w:rPr/>
      </w:pPr>
      <w:r>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pPr>
        <w:pStyle w:val="Normal"/>
        <w:numPr>
          <w:ilvl w:val="0"/>
          <w:numId w:val="12"/>
        </w:numPr>
        <w:tabs>
          <w:tab w:val="clear" w:pos="708"/>
          <w:tab w:val="left" w:pos="851" w:leader="none"/>
          <w:tab w:val="left" w:pos="993" w:leader="none"/>
        </w:tabs>
        <w:spacing w:lineRule="auto" w:line="360"/>
        <w:ind w:firstLine="709" w:left="0"/>
        <w:jc w:val="both"/>
        <w:rPr/>
      </w:pPr>
      <w:r>
        <w:rPr/>
        <w:t>экскурсии на предприятия, в организации, дающие начальные представления о существующих профессиях и условиях работы;</w:t>
      </w:r>
    </w:p>
    <w:p>
      <w:pPr>
        <w:pStyle w:val="Normal"/>
        <w:numPr>
          <w:ilvl w:val="0"/>
          <w:numId w:val="12"/>
        </w:numPr>
        <w:tabs>
          <w:tab w:val="clear" w:pos="708"/>
          <w:tab w:val="left" w:pos="851" w:leader="none"/>
          <w:tab w:val="left" w:pos="993" w:leader="none"/>
        </w:tabs>
        <w:spacing w:lineRule="auto" w:line="360"/>
        <w:ind w:firstLine="709" w:left="0"/>
        <w:jc w:val="both"/>
        <w:rPr/>
      </w:pPr>
      <w:r>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pPr>
        <w:pStyle w:val="Normal"/>
        <w:numPr>
          <w:ilvl w:val="0"/>
          <w:numId w:val="12"/>
        </w:numPr>
        <w:tabs>
          <w:tab w:val="clear" w:pos="708"/>
          <w:tab w:val="left" w:pos="851" w:leader="none"/>
          <w:tab w:val="left" w:pos="993" w:leader="none"/>
        </w:tabs>
        <w:spacing w:lineRule="auto" w:line="360"/>
        <w:ind w:firstLine="709" w:left="0"/>
        <w:jc w:val="both"/>
        <w:rPr/>
      </w:pPr>
      <w:r>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pPr>
        <w:pStyle w:val="Normal"/>
        <w:numPr>
          <w:ilvl w:val="0"/>
          <w:numId w:val="12"/>
        </w:numPr>
        <w:tabs>
          <w:tab w:val="clear" w:pos="708"/>
          <w:tab w:val="left" w:pos="851" w:leader="none"/>
          <w:tab w:val="left" w:pos="993" w:leader="none"/>
        </w:tabs>
        <w:spacing w:lineRule="auto" w:line="360"/>
        <w:ind w:firstLine="709" w:left="0"/>
        <w:jc w:val="both"/>
        <w:rPr/>
      </w:pPr>
      <w:r>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pPr>
        <w:pStyle w:val="Normal"/>
        <w:numPr>
          <w:ilvl w:val="0"/>
          <w:numId w:val="12"/>
        </w:numPr>
        <w:tabs>
          <w:tab w:val="clear" w:pos="708"/>
          <w:tab w:val="left" w:pos="851" w:leader="none"/>
          <w:tab w:val="left" w:pos="993" w:leader="none"/>
        </w:tabs>
        <w:spacing w:lineRule="auto" w:line="360"/>
        <w:ind w:firstLine="709" w:left="0"/>
        <w:jc w:val="both"/>
        <w:rPr/>
      </w:pPr>
      <w:r>
        <w:rPr/>
        <w:t>участие в работе всероссийских профориентационных проектов;</w:t>
      </w:r>
    </w:p>
    <w:p>
      <w:pPr>
        <w:pStyle w:val="Normal"/>
        <w:numPr>
          <w:ilvl w:val="0"/>
          <w:numId w:val="12"/>
        </w:numPr>
        <w:tabs>
          <w:tab w:val="clear" w:pos="708"/>
          <w:tab w:val="left" w:pos="851" w:leader="none"/>
          <w:tab w:val="left" w:pos="993" w:leader="none"/>
        </w:tabs>
        <w:spacing w:lineRule="auto" w:line="360"/>
        <w:ind w:firstLine="709" w:left="0"/>
        <w:jc w:val="both"/>
        <w:rPr/>
      </w:pPr>
      <w:r>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pPr>
        <w:pStyle w:val="Normal"/>
        <w:numPr>
          <w:ilvl w:val="0"/>
          <w:numId w:val="12"/>
        </w:numPr>
        <w:tabs>
          <w:tab w:val="clear" w:pos="708"/>
          <w:tab w:val="left" w:pos="851" w:leader="none"/>
          <w:tab w:val="left" w:pos="993" w:leader="none"/>
        </w:tabs>
        <w:spacing w:lineRule="auto" w:line="360"/>
        <w:ind w:firstLine="709" w:left="0"/>
        <w:jc w:val="both"/>
        <w:rPr/>
      </w:pPr>
      <w:r>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r>
        <w:br w:type="page"/>
      </w:r>
    </w:p>
    <w:p>
      <w:pPr>
        <w:pStyle w:val="Heading1"/>
        <w:jc w:val="both"/>
        <w:rPr>
          <w:rFonts w:ascii="Times New Roman" w:hAnsi="Times New Roman"/>
          <w:b/>
          <w:color w:val="auto"/>
          <w:sz w:val="24"/>
        </w:rPr>
      </w:pPr>
      <w:bookmarkStart w:id="41" w:name="_Toc210833911"/>
      <w:bookmarkStart w:id="42" w:name="_Toc210833786"/>
      <w:r>
        <w:rPr>
          <w:rFonts w:ascii="Times New Roman" w:hAnsi="Times New Roman"/>
          <w:b/>
          <w:color w:val="auto"/>
          <w:sz w:val="24"/>
        </w:rPr>
        <w:t>РАЗДЕЛ 3. ОРГАНИЗАЦИОННЫЙ</w:t>
      </w:r>
      <w:bookmarkEnd w:id="41"/>
      <w:bookmarkEnd w:id="42"/>
    </w:p>
    <w:p>
      <w:pPr>
        <w:pStyle w:val="Heading1"/>
        <w:spacing w:lineRule="auto" w:line="360"/>
        <w:jc w:val="both"/>
        <w:rPr>
          <w:rFonts w:ascii="Times New Roman" w:hAnsi="Times New Roman"/>
          <w:b/>
          <w:color w:val="auto"/>
          <w:sz w:val="24"/>
        </w:rPr>
      </w:pPr>
      <w:bookmarkStart w:id="43" w:name="_Toc210833912"/>
      <w:bookmarkStart w:id="44" w:name="_Toc210833787"/>
      <w:r>
        <w:rPr>
          <w:rFonts w:ascii="Times New Roman" w:hAnsi="Times New Roman"/>
          <w:b/>
          <w:color w:val="auto"/>
          <w:sz w:val="24"/>
        </w:rPr>
        <w:t>3.1 Кадровое обеспечение</w:t>
      </w:r>
      <w:bookmarkEnd w:id="43"/>
      <w:bookmarkEnd w:id="44"/>
    </w:p>
    <w:p>
      <w:pPr>
        <w:pStyle w:val="Normal"/>
        <w:spacing w:lineRule="auto" w:line="360"/>
        <w:ind w:firstLine="709"/>
        <w:jc w:val="both"/>
        <w:rPr/>
      </w:pPr>
      <w:bookmarkStart w:id="45" w:name="_Toc210833788"/>
      <w:r>
        <w:rPr/>
        <w:t>Для реализации Программы воспитания штат МОУ СОШ «Мышкинский образовательный комплекс» укомплектован квалифицированными кадрами. Непосредственное участие в процессе воспитания принимают следующие работники:</w:t>
      </w:r>
      <w:bookmarkEnd w:id="45"/>
      <w:r>
        <w:rPr/>
        <w:t xml:space="preserve"> </w:t>
      </w:r>
    </w:p>
    <w:p>
      <w:pPr>
        <w:pStyle w:val="Normal"/>
        <w:tabs>
          <w:tab w:val="clear" w:pos="708"/>
          <w:tab w:val="left" w:pos="851" w:leader="none"/>
        </w:tabs>
        <w:spacing w:lineRule="auto" w:line="360"/>
        <w:ind w:firstLine="709"/>
        <w:jc w:val="both"/>
        <w:rPr/>
      </w:pPr>
      <w:r>
        <w:rPr/>
        <w:t>- заместитель директора по воспитательной работе несет ответственность за качественную организацию воспитательного процесса, организует перспективное планирование воспитательной работы в образовательном комплексе, координирует воспитательную и внеклассную работу, координирует работу учителей, воспитателей, а также других работников по направлению воспитания и социализации;</w:t>
      </w:r>
    </w:p>
    <w:p>
      <w:pPr>
        <w:pStyle w:val="Normal"/>
        <w:tabs>
          <w:tab w:val="clear" w:pos="708"/>
          <w:tab w:val="left" w:pos="851" w:leader="none"/>
        </w:tabs>
        <w:spacing w:lineRule="auto" w:line="360"/>
        <w:ind w:firstLine="709"/>
        <w:jc w:val="both"/>
        <w:rPr/>
      </w:pPr>
      <w:r>
        <w:rPr/>
        <w:t>- советник директора по воспитанию и взаимодействию с детскими общественными объединениями организует сотрудничество образовательной организации с общероссийскими общественно-государственными детско-юношескими организациями, общественными объединениями и взаимодействие образовательной организации с другими образовательными организациями, в том числе в рамках сетевого взаимодействия; участвует в перспективном планировании воспитательной работы в школе, организует воспитательную, проектную и конкурсную деятельность школьников;</w:t>
      </w:r>
    </w:p>
    <w:p>
      <w:pPr>
        <w:pStyle w:val="Normal"/>
        <w:tabs>
          <w:tab w:val="clear" w:pos="708"/>
          <w:tab w:val="left" w:pos="851" w:leader="none"/>
        </w:tabs>
        <w:spacing w:lineRule="auto" w:line="360"/>
        <w:ind w:firstLine="709"/>
        <w:jc w:val="both"/>
        <w:rPr/>
      </w:pPr>
      <w:r>
        <w:rPr/>
        <w:t>- социальный педагог изучает особенности личности обучающихся и их микросреды, условия их жизни, выявляет интересы и потребности, трудности и проблемы, конфликтные ситуации, отклонения в поведении обучающихся и своевременно оказывает им социальную поддержку, принимает меры по социальной защите и социальной помощи обучающимся, осуществляет взаимодействие школы со специалистами социальных служб, административных учреждений и правоохранительных органов;</w:t>
      </w:r>
    </w:p>
    <w:p>
      <w:pPr>
        <w:pStyle w:val="Normal"/>
        <w:tabs>
          <w:tab w:val="clear" w:pos="708"/>
          <w:tab w:val="left" w:pos="851" w:leader="none"/>
        </w:tabs>
        <w:spacing w:lineRule="auto" w:line="360"/>
        <w:ind w:firstLine="709"/>
        <w:jc w:val="both"/>
        <w:rPr/>
      </w:pPr>
      <w:r>
        <w:rPr/>
        <w:t>- педагог-организатор содействует развитию личности, талантов и способностей, формированию общей культуры обучающихся, проводит воспитательные мероприятия, организует разнообразную индивидуальную и совместную деятельность обучающихся и взрослых, организует вечера, праздники, походы, экскурсии, поддерживает социально значимые инициативы обучающихся в сфере их свободного времени, досуга и развлечений, координирует работу органов ученического самоуправления;</w:t>
      </w:r>
    </w:p>
    <w:p>
      <w:pPr>
        <w:pStyle w:val="Normal"/>
        <w:tabs>
          <w:tab w:val="clear" w:pos="708"/>
          <w:tab w:val="left" w:pos="851" w:leader="none"/>
        </w:tabs>
        <w:spacing w:lineRule="auto" w:line="360"/>
        <w:ind w:firstLine="709"/>
        <w:jc w:val="both"/>
        <w:rPr/>
      </w:pPr>
      <w:r>
        <w:rPr/>
        <w:t xml:space="preserve">- педагог-психолог осуществляет профессиональную деятельность, направленную на сохранение психического, соматического и социального благополучия обучающихся, способствует гармонизации социальной сферы образовательного учреждения, осуществляет превентивные меры по профилактике социальной дезадаптации, оказывает консультационную помощь учащимся, педагогам, родителям, осуществляет психологическую поддержку творчески одаренных обучающихся, содействует их развитию,  участвует в проведении родительских собраний, оздоровительных и воспитательных мероприятий; </w:t>
      </w:r>
    </w:p>
    <w:p>
      <w:pPr>
        <w:pStyle w:val="Normal"/>
        <w:tabs>
          <w:tab w:val="clear" w:pos="708"/>
          <w:tab w:val="left" w:pos="851" w:leader="none"/>
        </w:tabs>
        <w:spacing w:lineRule="auto" w:line="360"/>
        <w:ind w:firstLine="709"/>
        <w:jc w:val="both"/>
        <w:rPr/>
      </w:pPr>
      <w:r>
        <w:rPr/>
        <w:t>- преподаватель-организатор ОБЖ участвует в планировании и проведении мероприятий по охране жизни и здоровья обучающихся, оказывает помощь военкоматам для в отборе юношей для поступления в военные учебные заведения, проводит практические занятия и тренировки по действиям в экстремальных ситуациях, обсуждает с учащимися актуальные события современности;</w:t>
      </w:r>
    </w:p>
    <w:p>
      <w:pPr>
        <w:pStyle w:val="Normal"/>
        <w:tabs>
          <w:tab w:val="clear" w:pos="708"/>
          <w:tab w:val="left" w:pos="851" w:leader="none"/>
        </w:tabs>
        <w:spacing w:lineRule="auto" w:line="360"/>
        <w:ind w:firstLine="709"/>
        <w:jc w:val="both"/>
        <w:rPr/>
      </w:pPr>
      <w:r>
        <w:rPr/>
        <w:t xml:space="preserve">- учителя осуществляют воспитание обучающихся с учетом их психолого-физиологических особенностей и специфики преподаваемого предмета, способствуют формированию общей культуры личности, социализации, реализуют воспитательный потенциал урока, принимают участие в общешкольных воспитательных мероприятиях. </w:t>
      </w:r>
    </w:p>
    <w:p>
      <w:pPr>
        <w:pStyle w:val="Normal"/>
        <w:tabs>
          <w:tab w:val="clear" w:pos="708"/>
          <w:tab w:val="left" w:pos="851" w:leader="none"/>
        </w:tabs>
        <w:spacing w:lineRule="auto" w:line="360"/>
        <w:ind w:firstLine="709"/>
        <w:jc w:val="both"/>
        <w:rPr/>
      </w:pPr>
      <w:r>
        <w:rPr/>
        <w:t xml:space="preserve">-классные руководители организуют работу вверенного им классного коллектива, осуществляют взаимодействие с родителями и учителями-предметниками. </w:t>
      </w:r>
    </w:p>
    <w:p>
      <w:pPr>
        <w:pStyle w:val="Normal"/>
        <w:tabs>
          <w:tab w:val="clear" w:pos="708"/>
          <w:tab w:val="left" w:pos="851" w:leader="none"/>
        </w:tabs>
        <w:spacing w:lineRule="auto" w:line="360"/>
        <w:ind w:firstLine="709"/>
        <w:jc w:val="both"/>
        <w:rPr/>
      </w:pPr>
      <w:r>
        <w:rPr/>
        <w:t xml:space="preserve">Для качественной организации воспитательного процесса педагогические работники регулярно повышают свою квалификацию. </w:t>
      </w:r>
    </w:p>
    <w:p>
      <w:pPr>
        <w:pStyle w:val="Heading1"/>
        <w:spacing w:lineRule="auto" w:line="360"/>
        <w:jc w:val="both"/>
        <w:rPr>
          <w:rFonts w:ascii="Times New Roman" w:hAnsi="Times New Roman"/>
          <w:b/>
          <w:sz w:val="24"/>
        </w:rPr>
      </w:pPr>
      <w:bookmarkStart w:id="46" w:name="_Toc210833913"/>
      <w:bookmarkStart w:id="47" w:name="_Toc210833789"/>
      <w:r>
        <w:rPr>
          <w:rFonts w:ascii="Times New Roman" w:hAnsi="Times New Roman"/>
          <w:b/>
          <w:color w:val="auto"/>
          <w:sz w:val="24"/>
        </w:rPr>
        <w:t>3.2 Нормативно-методическое обеспечение</w:t>
      </w:r>
      <w:bookmarkEnd w:id="46"/>
      <w:bookmarkEnd w:id="47"/>
    </w:p>
    <w:p>
      <w:pPr>
        <w:pStyle w:val="Normal"/>
        <w:spacing w:lineRule="auto" w:line="360"/>
        <w:ind w:firstLine="709"/>
        <w:jc w:val="both"/>
        <w:rPr/>
      </w:pPr>
      <w:r>
        <w:rPr/>
        <w:t xml:space="preserve">Подготовка приказов и локальных актов МОУ СОШ «Мышкинский образовательный комплекс» по внедрению рабочей программы воспитания в образовательный процесс. </w:t>
      </w:r>
    </w:p>
    <w:p>
      <w:pPr>
        <w:pStyle w:val="Normal"/>
        <w:spacing w:lineRule="auto" w:line="360"/>
        <w:ind w:firstLine="709"/>
        <w:jc w:val="both"/>
        <w:rPr/>
      </w:pPr>
      <w:r>
        <w:rPr/>
        <w:t xml:space="preserve">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Создание рабочей программы воспитания на с приложением плана воспитательной работы школы на три уровня образования НОО, ООО, СОО. </w:t>
      </w:r>
    </w:p>
    <w:p>
      <w:pPr>
        <w:pStyle w:val="Normal"/>
        <w:spacing w:lineRule="auto" w:line="360"/>
        <w:ind w:firstLine="709"/>
        <w:jc w:val="both"/>
        <w:rPr/>
      </w:pPr>
      <w:r>
        <w:rPr/>
        <w:t>Обновление содержания воспитательных программ в целях реализации новых направлений программ воспитания. Подготовка/корректировка дополнительных общеразвивающих программ ОО.</w:t>
      </w:r>
    </w:p>
    <w:p>
      <w:pPr>
        <w:pStyle w:val="Heading1"/>
        <w:spacing w:lineRule="auto" w:line="360"/>
        <w:jc w:val="both"/>
        <w:rPr>
          <w:rFonts w:ascii="Times New Roman" w:hAnsi="Times New Roman"/>
          <w:b/>
          <w:color w:val="auto"/>
          <w:sz w:val="24"/>
        </w:rPr>
      </w:pPr>
      <w:bookmarkStart w:id="48" w:name="_Toc210833914"/>
      <w:bookmarkStart w:id="49" w:name="_Toc210833790"/>
      <w:r>
        <w:rPr>
          <w:rFonts w:ascii="Times New Roman" w:hAnsi="Times New Roman"/>
          <w:b/>
          <w:color w:val="auto"/>
          <w:sz w:val="24"/>
        </w:rPr>
        <w:t>3.3 Требования к условиям работы с обучающимися с особыми образовательными потребностями</w:t>
      </w:r>
      <w:bookmarkEnd w:id="48"/>
      <w:bookmarkEnd w:id="49"/>
    </w:p>
    <w:p>
      <w:pPr>
        <w:pStyle w:val="Normal"/>
        <w:tabs>
          <w:tab w:val="clear" w:pos="708"/>
          <w:tab w:val="left" w:pos="851" w:leader="none"/>
        </w:tabs>
        <w:spacing w:lineRule="auto" w:line="360"/>
        <w:ind w:firstLine="709"/>
        <w:jc w:val="both"/>
        <w:rPr/>
      </w:pPr>
      <w:r>
        <w:rPr/>
        <w:t xml:space="preserve">В воспитательной работе с категориями обучающихся, имеющих особые образовательные потребности: </w:t>
      </w:r>
      <w:r>
        <w:rPr>
          <w:iCs/>
        </w:rPr>
        <w:t>обучающихся с</w:t>
      </w:r>
      <w:r>
        <w:rPr/>
        <w:t xml:space="preserve">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в </w:t>
      </w:r>
      <w:r>
        <w:rPr>
          <w:bCs/>
          <w:color w:val="000000"/>
          <w:w w:val="100"/>
          <w:kern w:val="2"/>
          <w:lang w:eastAsia="ko-KR"/>
        </w:rPr>
        <w:t xml:space="preserve">МОУ СОШ «Мышкинский образовательный комплекс» </w:t>
      </w:r>
      <w:r>
        <w:rPr/>
        <w:t>создаются особые условия.</w:t>
      </w:r>
    </w:p>
    <w:p>
      <w:pPr>
        <w:pStyle w:val="Normal"/>
        <w:tabs>
          <w:tab w:val="clear" w:pos="708"/>
          <w:tab w:val="left" w:pos="851" w:leader="none"/>
        </w:tabs>
        <w:spacing w:lineRule="auto" w:line="360"/>
        <w:ind w:firstLine="709"/>
        <w:jc w:val="both"/>
        <w:rPr/>
      </w:pPr>
      <w:r>
        <w:rPr/>
        <w:t>Особыми задачами воспитания обучающихся с особыми образовательными потребностями являются:</w:t>
      </w:r>
    </w:p>
    <w:p>
      <w:pPr>
        <w:pStyle w:val="Normal"/>
        <w:numPr>
          <w:ilvl w:val="0"/>
          <w:numId w:val="14"/>
        </w:numPr>
        <w:tabs>
          <w:tab w:val="clear" w:pos="708"/>
          <w:tab w:val="left" w:pos="993" w:leader="none"/>
        </w:tabs>
        <w:spacing w:lineRule="auto" w:line="360"/>
        <w:ind w:firstLine="709" w:left="0"/>
        <w:jc w:val="both"/>
        <w:rPr/>
      </w:pPr>
      <w:r>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pPr>
        <w:pStyle w:val="Normal"/>
        <w:numPr>
          <w:ilvl w:val="0"/>
          <w:numId w:val="14"/>
        </w:numPr>
        <w:tabs>
          <w:tab w:val="clear" w:pos="708"/>
          <w:tab w:val="left" w:pos="993" w:leader="none"/>
        </w:tabs>
        <w:spacing w:lineRule="auto" w:line="360"/>
        <w:ind w:firstLine="709" w:left="0"/>
        <w:jc w:val="both"/>
        <w:rPr/>
      </w:pPr>
      <w:r>
        <w:rPr/>
        <w:t>формирование доброжелательного отношения к обучающимся и их семьям со стороны всех участников образовательных отношений;</w:t>
      </w:r>
    </w:p>
    <w:p>
      <w:pPr>
        <w:pStyle w:val="Normal"/>
        <w:numPr>
          <w:ilvl w:val="0"/>
          <w:numId w:val="14"/>
        </w:numPr>
        <w:tabs>
          <w:tab w:val="clear" w:pos="708"/>
          <w:tab w:val="left" w:pos="993" w:leader="none"/>
        </w:tabs>
        <w:spacing w:lineRule="auto" w:line="360"/>
        <w:ind w:firstLine="709" w:left="0"/>
        <w:jc w:val="both"/>
        <w:rPr/>
      </w:pPr>
      <w:r>
        <w:rPr/>
        <w:t>построение воспитательной деятельности с учётом индивидуальных особенностей и возможностей каждого обучающегося;</w:t>
      </w:r>
    </w:p>
    <w:p>
      <w:pPr>
        <w:pStyle w:val="Normal"/>
        <w:numPr>
          <w:ilvl w:val="0"/>
          <w:numId w:val="14"/>
        </w:numPr>
        <w:tabs>
          <w:tab w:val="clear" w:pos="708"/>
          <w:tab w:val="left" w:pos="993" w:leader="none"/>
        </w:tabs>
        <w:spacing w:lineRule="auto" w:line="360"/>
        <w:ind w:firstLine="709" w:left="0"/>
        <w:jc w:val="both"/>
        <w:rPr/>
      </w:pPr>
      <w:r>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pPr>
        <w:pStyle w:val="Normal"/>
        <w:spacing w:lineRule="auto" w:line="360"/>
        <w:ind w:firstLine="709"/>
        <w:jc w:val="both"/>
        <w:rPr/>
      </w:pPr>
      <w:r>
        <w:rPr/>
        <w:t>При организации воспитания обучающихся с особыми образовательными потребностями необходимо ориентироваться на:</w:t>
      </w:r>
    </w:p>
    <w:p>
      <w:pPr>
        <w:pStyle w:val="Normal"/>
        <w:spacing w:lineRule="auto" w:line="360"/>
        <w:ind w:firstLine="709"/>
        <w:jc w:val="both"/>
        <w:rPr/>
      </w:pPr>
      <w:r>
        <w:rPr/>
        <w:t xml:space="preserve">– </w:t>
      </w:r>
      <w:r>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pPr>
        <w:pStyle w:val="Normal"/>
        <w:spacing w:lineRule="auto" w:line="360"/>
        <w:ind w:firstLine="709"/>
        <w:jc w:val="both"/>
        <w:rPr/>
      </w:pPr>
      <w:r>
        <w:rPr/>
        <w:t xml:space="preserve">– </w:t>
      </w:r>
      <w:r>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pPr>
        <w:pStyle w:val="Normal"/>
        <w:spacing w:lineRule="auto" w:line="360"/>
        <w:ind w:firstLine="709"/>
        <w:jc w:val="both"/>
        <w:rPr/>
      </w:pPr>
      <w:r>
        <w:rPr/>
        <w:t xml:space="preserve">– </w:t>
      </w:r>
      <w:r>
        <w:rPr/>
        <w:t>личностно-ориентированный подход в организации всех видов деятельности</w:t>
      </w:r>
      <w:r>
        <w:rPr>
          <w:i/>
        </w:rPr>
        <w:t xml:space="preserve"> </w:t>
      </w:r>
      <w:r>
        <w:rPr>
          <w:iCs/>
        </w:rPr>
        <w:t>обучающихся с</w:t>
      </w:r>
      <w:r>
        <w:rPr/>
        <w:t xml:space="preserve"> особыми образовательными потребностями.</w:t>
      </w:r>
    </w:p>
    <w:p>
      <w:pPr>
        <w:pStyle w:val="Heading1"/>
        <w:spacing w:lineRule="auto" w:line="360"/>
        <w:jc w:val="both"/>
        <w:rPr>
          <w:rFonts w:ascii="Times New Roman" w:hAnsi="Times New Roman"/>
          <w:b/>
          <w:color w:val="auto"/>
          <w:sz w:val="24"/>
        </w:rPr>
      </w:pPr>
      <w:bookmarkStart w:id="50" w:name="_Toc210833915"/>
      <w:bookmarkStart w:id="51" w:name="_Toc210833791"/>
      <w:r>
        <w:rPr>
          <w:rFonts w:ascii="Times New Roman" w:hAnsi="Times New Roman"/>
          <w:b/>
          <w:color w:val="auto"/>
          <w:sz w:val="24"/>
        </w:rPr>
        <w:t>3.4 Система поощрения социальной успешности и проявлений активной жизненной позиции обучающихся</w:t>
      </w:r>
      <w:bookmarkEnd w:id="50"/>
      <w:bookmarkEnd w:id="51"/>
    </w:p>
    <w:p>
      <w:pPr>
        <w:pStyle w:val="Normal"/>
        <w:spacing w:lineRule="auto" w:line="360"/>
        <w:ind w:firstLine="709"/>
        <w:jc w:val="both"/>
        <w:rPr/>
      </w:pPr>
      <w:r>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pPr>
        <w:pStyle w:val="Normal"/>
        <w:numPr>
          <w:ilvl w:val="0"/>
          <w:numId w:val="15"/>
        </w:numPr>
        <w:tabs>
          <w:tab w:val="clear" w:pos="708"/>
          <w:tab w:val="left" w:pos="851" w:leader="none"/>
          <w:tab w:val="left" w:pos="993" w:leader="none"/>
        </w:tabs>
        <w:spacing w:lineRule="auto" w:line="360"/>
        <w:ind w:firstLine="567" w:left="0"/>
        <w:jc w:val="both"/>
        <w:rPr/>
      </w:pPr>
      <w:r>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pPr>
        <w:pStyle w:val="Normal"/>
        <w:numPr>
          <w:ilvl w:val="0"/>
          <w:numId w:val="15"/>
        </w:numPr>
        <w:tabs>
          <w:tab w:val="clear" w:pos="708"/>
          <w:tab w:val="left" w:pos="851" w:leader="none"/>
          <w:tab w:val="left" w:pos="993" w:leader="none"/>
        </w:tabs>
        <w:spacing w:lineRule="auto" w:line="360"/>
        <w:ind w:firstLine="567" w:left="0"/>
        <w:jc w:val="both"/>
        <w:rPr/>
      </w:pPr>
      <w:r>
        <w:rPr/>
        <w:t xml:space="preserve">соответствия артефактов и процедур награждения укладу </w:t>
      </w:r>
      <w:bookmarkStart w:id="52" w:name="_Hlk106819691"/>
      <w:r>
        <w:rPr/>
        <w:t>общеобразовательной организации</w:t>
      </w:r>
      <w:bookmarkEnd w:id="52"/>
      <w:r>
        <w:rPr/>
        <w:t>, качеству воспитывающей среды, символике общеобразовательной организации;</w:t>
      </w:r>
    </w:p>
    <w:p>
      <w:pPr>
        <w:pStyle w:val="Normal"/>
        <w:numPr>
          <w:ilvl w:val="0"/>
          <w:numId w:val="15"/>
        </w:numPr>
        <w:tabs>
          <w:tab w:val="clear" w:pos="708"/>
          <w:tab w:val="left" w:pos="851" w:leader="none"/>
          <w:tab w:val="left" w:pos="993" w:leader="none"/>
        </w:tabs>
        <w:spacing w:lineRule="auto" w:line="360"/>
        <w:ind w:firstLine="567" w:left="0"/>
        <w:jc w:val="both"/>
        <w:rPr/>
      </w:pPr>
      <w:r>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pPr>
        <w:pStyle w:val="Normal"/>
        <w:numPr>
          <w:ilvl w:val="0"/>
          <w:numId w:val="15"/>
        </w:numPr>
        <w:tabs>
          <w:tab w:val="clear" w:pos="708"/>
          <w:tab w:val="left" w:pos="851" w:leader="none"/>
          <w:tab w:val="left" w:pos="993" w:leader="none"/>
        </w:tabs>
        <w:spacing w:lineRule="auto" w:line="360"/>
        <w:ind w:firstLine="567" w:left="0"/>
        <w:jc w:val="both"/>
        <w:rPr/>
      </w:pPr>
      <w:r>
        <w:rPr/>
        <w:t>регулирования частоты награждений (недопущение избыточности в поощрениях, чрезмерно больших групп поощряемых и т. п.);</w:t>
      </w:r>
    </w:p>
    <w:p>
      <w:pPr>
        <w:pStyle w:val="Normal"/>
        <w:numPr>
          <w:ilvl w:val="0"/>
          <w:numId w:val="15"/>
        </w:numPr>
        <w:tabs>
          <w:tab w:val="clear" w:pos="708"/>
          <w:tab w:val="left" w:pos="851" w:leader="none"/>
          <w:tab w:val="left" w:pos="993" w:leader="none"/>
        </w:tabs>
        <w:spacing w:lineRule="auto" w:line="360"/>
        <w:ind w:firstLine="567" w:left="0"/>
        <w:jc w:val="both"/>
        <w:rPr/>
      </w:pPr>
      <w:r>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pPr>
        <w:pStyle w:val="Normal"/>
        <w:numPr>
          <w:ilvl w:val="0"/>
          <w:numId w:val="15"/>
        </w:numPr>
        <w:tabs>
          <w:tab w:val="clear" w:pos="708"/>
          <w:tab w:val="left" w:pos="851" w:leader="none"/>
          <w:tab w:val="left" w:pos="993" w:leader="none"/>
        </w:tabs>
        <w:spacing w:lineRule="auto" w:line="360"/>
        <w:ind w:firstLine="567" w:left="0"/>
        <w:jc w:val="both"/>
        <w:rPr/>
      </w:pPr>
      <w:r>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pPr>
        <w:pStyle w:val="Normal"/>
        <w:numPr>
          <w:ilvl w:val="0"/>
          <w:numId w:val="15"/>
        </w:numPr>
        <w:tabs>
          <w:tab w:val="clear" w:pos="708"/>
          <w:tab w:val="left" w:pos="851" w:leader="none"/>
          <w:tab w:val="left" w:pos="993" w:leader="none"/>
        </w:tabs>
        <w:spacing w:lineRule="auto" w:line="360"/>
        <w:ind w:firstLine="567" w:left="0"/>
        <w:jc w:val="both"/>
        <w:rPr/>
      </w:pPr>
      <w:r>
        <w:rPr/>
        <w:t>дифференцированности поощрений (наличие уровней и типов наград позволяет продлить стимулирующее действие системы поощрения).</w:t>
      </w:r>
    </w:p>
    <w:p>
      <w:pPr>
        <w:pStyle w:val="Normal"/>
        <w:spacing w:lineRule="auto" w:line="360"/>
        <w:ind w:firstLine="709"/>
        <w:jc w:val="both"/>
        <w:rPr/>
      </w:pPr>
      <w:r>
        <w:rPr/>
        <w:t>Формы поощрения проявлений активной жизненной позиции обучающихся и социальной успешности: индивидуальные и групповые портфолио, рейтинги.</w:t>
      </w:r>
    </w:p>
    <w:p>
      <w:pPr>
        <w:pStyle w:val="Normal"/>
        <w:spacing w:lineRule="auto" w:line="360"/>
        <w:ind w:firstLine="709"/>
        <w:jc w:val="both"/>
        <w:rPr/>
      </w:pPr>
      <w:r>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pPr>
        <w:pStyle w:val="Normal"/>
        <w:spacing w:lineRule="auto" w:line="360"/>
        <w:ind w:firstLine="709"/>
        <w:jc w:val="both"/>
        <w:rPr/>
      </w:pPr>
      <w:r>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pPr>
        <w:pStyle w:val="Normal"/>
        <w:spacing w:lineRule="auto" w:line="360"/>
        <w:ind w:firstLine="709"/>
        <w:jc w:val="both"/>
        <w:rPr/>
      </w:pPr>
      <w:r>
        <w:rPr/>
        <w:t xml:space="preserve">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
    <w:p>
      <w:pPr>
        <w:pStyle w:val="Heading1"/>
        <w:spacing w:lineRule="auto" w:line="360"/>
        <w:jc w:val="both"/>
        <w:rPr>
          <w:rFonts w:ascii="Times New Roman" w:hAnsi="Times New Roman"/>
          <w:b/>
          <w:color w:val="auto"/>
          <w:sz w:val="24"/>
        </w:rPr>
      </w:pPr>
      <w:bookmarkStart w:id="53" w:name="_Toc210833916"/>
      <w:bookmarkStart w:id="54" w:name="_Toc210833792"/>
      <w:r>
        <w:rPr>
          <w:rFonts w:ascii="Times New Roman" w:hAnsi="Times New Roman"/>
          <w:b/>
          <w:color w:val="auto"/>
          <w:sz w:val="24"/>
        </w:rPr>
        <w:t>3.5 Анализ воспитательного процесса</w:t>
      </w:r>
      <w:bookmarkEnd w:id="53"/>
      <w:bookmarkEnd w:id="54"/>
    </w:p>
    <w:p>
      <w:pPr>
        <w:pStyle w:val="Normal"/>
        <w:tabs>
          <w:tab w:val="clear" w:pos="708"/>
          <w:tab w:val="left" w:pos="851" w:leader="none"/>
        </w:tabs>
        <w:spacing w:lineRule="auto" w:line="360"/>
        <w:ind w:firstLine="709"/>
        <w:jc w:val="both"/>
        <w:rPr/>
      </w:pPr>
      <w:r>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pPr>
        <w:pStyle w:val="Normal"/>
        <w:tabs>
          <w:tab w:val="clear" w:pos="708"/>
          <w:tab w:val="left" w:pos="851" w:leader="none"/>
        </w:tabs>
        <w:spacing w:lineRule="auto" w:line="360"/>
        <w:ind w:firstLine="709"/>
        <w:jc w:val="both"/>
        <w:rPr/>
      </w:pPr>
      <w:r>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pPr>
        <w:pStyle w:val="Normal"/>
        <w:tabs>
          <w:tab w:val="clear" w:pos="708"/>
          <w:tab w:val="left" w:pos="851" w:leader="none"/>
        </w:tabs>
        <w:spacing w:lineRule="auto" w:line="360"/>
        <w:ind w:firstLine="709"/>
        <w:jc w:val="both"/>
        <w:rPr/>
      </w:pPr>
      <w:r>
        <w:rPr/>
        <w:t>Планирование анализа воспитательного процесса включается в календарный план воспитательной работы.</w:t>
      </w:r>
    </w:p>
    <w:p>
      <w:pPr>
        <w:pStyle w:val="Normal"/>
        <w:tabs>
          <w:tab w:val="clear" w:pos="708"/>
          <w:tab w:val="left" w:pos="851" w:leader="none"/>
        </w:tabs>
        <w:spacing w:lineRule="auto" w:line="360"/>
        <w:ind w:firstLine="709"/>
        <w:jc w:val="both"/>
        <w:rPr/>
      </w:pPr>
      <w:r>
        <w:rPr/>
        <w:t>Основные принципы самоанализа воспитательной работы:</w:t>
      </w:r>
    </w:p>
    <w:p>
      <w:pPr>
        <w:pStyle w:val="Normal"/>
        <w:numPr>
          <w:ilvl w:val="0"/>
          <w:numId w:val="16"/>
        </w:numPr>
        <w:tabs>
          <w:tab w:val="clear" w:pos="708"/>
          <w:tab w:val="left" w:pos="993" w:leader="none"/>
        </w:tabs>
        <w:spacing w:lineRule="auto" w:line="360"/>
        <w:ind w:firstLine="709" w:left="0"/>
        <w:jc w:val="both"/>
        <w:rPr/>
      </w:pPr>
      <w:r>
        <w:rPr/>
        <w:t xml:space="preserve">взаимное уважение всех участников образовательных отношений; </w:t>
      </w:r>
    </w:p>
    <w:p>
      <w:pPr>
        <w:pStyle w:val="Normal"/>
        <w:numPr>
          <w:ilvl w:val="0"/>
          <w:numId w:val="16"/>
        </w:numPr>
        <w:tabs>
          <w:tab w:val="clear" w:pos="708"/>
          <w:tab w:val="left" w:pos="993" w:leader="none"/>
        </w:tabs>
        <w:spacing w:lineRule="auto" w:line="360"/>
        <w:ind w:firstLine="709" w:left="0"/>
        <w:jc w:val="both"/>
        <w:rPr/>
      </w:pPr>
      <w:r>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pPr>
        <w:pStyle w:val="Normal"/>
        <w:numPr>
          <w:ilvl w:val="0"/>
          <w:numId w:val="16"/>
        </w:numPr>
        <w:tabs>
          <w:tab w:val="clear" w:pos="708"/>
          <w:tab w:val="left" w:pos="993" w:leader="none"/>
        </w:tabs>
        <w:spacing w:lineRule="auto" w:line="360"/>
        <w:ind w:firstLine="709" w:left="0"/>
        <w:jc w:val="both"/>
        <w:rPr/>
      </w:pPr>
      <w:r>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pPr>
        <w:pStyle w:val="Normal"/>
        <w:numPr>
          <w:ilvl w:val="0"/>
          <w:numId w:val="16"/>
        </w:numPr>
        <w:tabs>
          <w:tab w:val="clear" w:pos="708"/>
          <w:tab w:val="left" w:pos="851" w:leader="none"/>
          <w:tab w:val="left" w:pos="993" w:leader="none"/>
        </w:tabs>
        <w:spacing w:lineRule="auto" w:line="360"/>
        <w:ind w:firstLine="709" w:left="0"/>
        <w:jc w:val="both"/>
        <w:rPr/>
      </w:pPr>
      <w:r>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pPr>
        <w:pStyle w:val="Normal"/>
        <w:tabs>
          <w:tab w:val="clear" w:pos="708"/>
          <w:tab w:val="left" w:pos="851" w:leader="none"/>
        </w:tabs>
        <w:spacing w:lineRule="auto" w:line="360"/>
        <w:ind w:firstLine="709"/>
        <w:jc w:val="both"/>
        <w:rPr/>
      </w:pPr>
      <w:r>
        <w:rPr/>
        <w:t xml:space="preserve">Основные направления анализа воспитательного процесса: </w:t>
      </w:r>
    </w:p>
    <w:p>
      <w:pPr>
        <w:pStyle w:val="Normal"/>
        <w:tabs>
          <w:tab w:val="clear" w:pos="708"/>
          <w:tab w:val="left" w:pos="851" w:leader="none"/>
        </w:tabs>
        <w:spacing w:lineRule="auto" w:line="360"/>
        <w:ind w:firstLine="709"/>
        <w:jc w:val="both"/>
        <w:rPr/>
      </w:pPr>
      <w:r>
        <w:rPr/>
        <w:t xml:space="preserve">1. Результаты воспитания, социализации и саморазвития обучающихся. </w:t>
      </w:r>
    </w:p>
    <w:p>
      <w:pPr>
        <w:pStyle w:val="Normal"/>
        <w:tabs>
          <w:tab w:val="clear" w:pos="708"/>
          <w:tab w:val="left" w:pos="851" w:leader="none"/>
        </w:tabs>
        <w:spacing w:lineRule="auto" w:line="360"/>
        <w:ind w:firstLine="709"/>
        <w:jc w:val="both"/>
        <w:rPr/>
      </w:pPr>
      <w:r>
        <w:rPr/>
        <w:t xml:space="preserve">Критерием, на основе которого осуществляется данный анализ, является динамика личностного развития обучающихся в каждом классе. </w:t>
      </w:r>
    </w:p>
    <w:p>
      <w:pPr>
        <w:pStyle w:val="Normal"/>
        <w:tabs>
          <w:tab w:val="clear" w:pos="708"/>
          <w:tab w:val="left" w:pos="851" w:leader="none"/>
        </w:tabs>
        <w:spacing w:lineRule="auto" w:line="360"/>
        <w:ind w:firstLine="709"/>
        <w:jc w:val="both"/>
        <w:rPr/>
      </w:pPr>
      <w:r>
        <w:rPr/>
        <w:t xml:space="preserve">Анализ проводится классными руководителями вместе с ответственным за воспитательную работу в структурном подразделении, с </w:t>
      </w:r>
      <w:bookmarkStart w:id="55" w:name="_Hlk100927456"/>
      <w:r>
        <w:rPr/>
        <w:t xml:space="preserve">советником директора по воспитанию, педагогом-психологом, социальным педагогом, при наличии </w:t>
      </w:r>
      <w:bookmarkEnd w:id="55"/>
      <w:r>
        <w:rPr/>
        <w:t xml:space="preserve">с последующим обсуждением результатов на методическом объединении классных руководителей или педагогическом совете. </w:t>
      </w:r>
    </w:p>
    <w:p>
      <w:pPr>
        <w:pStyle w:val="Normal"/>
        <w:tabs>
          <w:tab w:val="clear" w:pos="708"/>
          <w:tab w:val="left" w:pos="851" w:leader="none"/>
        </w:tabs>
        <w:spacing w:lineRule="auto" w:line="360"/>
        <w:ind w:firstLine="709"/>
        <w:jc w:val="both"/>
        <w:rPr/>
      </w:pPr>
      <w:r>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pPr>
        <w:pStyle w:val="Normal"/>
        <w:tabs>
          <w:tab w:val="clear" w:pos="708"/>
          <w:tab w:val="left" w:pos="851" w:leader="none"/>
        </w:tabs>
        <w:spacing w:lineRule="auto" w:line="360"/>
        <w:ind w:firstLine="709"/>
        <w:jc w:val="both"/>
        <w:rPr/>
      </w:pPr>
      <w:r>
        <w:rPr/>
        <w:t>2. Состояние совместной деятельности обучающихся и взрослых.</w:t>
      </w:r>
    </w:p>
    <w:p>
      <w:pPr>
        <w:pStyle w:val="Normal"/>
        <w:tabs>
          <w:tab w:val="clear" w:pos="708"/>
          <w:tab w:val="left" w:pos="851" w:leader="none"/>
        </w:tabs>
        <w:spacing w:lineRule="auto" w:line="360"/>
        <w:ind w:firstLine="709"/>
        <w:jc w:val="both"/>
        <w:rPr/>
      </w:pPr>
      <w:r>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pPr>
        <w:pStyle w:val="Normal"/>
        <w:tabs>
          <w:tab w:val="clear" w:pos="708"/>
          <w:tab w:val="left" w:pos="851" w:leader="none"/>
        </w:tabs>
        <w:spacing w:lineRule="auto" w:line="360"/>
        <w:ind w:firstLine="709"/>
        <w:jc w:val="both"/>
        <w:rPr/>
      </w:pPr>
      <w:r>
        <w:rPr/>
        <w:t>Анализ проводится ответственным за воспитательную работу в структурном подразделении совместно с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pPr>
        <w:pStyle w:val="Normal"/>
        <w:numPr>
          <w:ilvl w:val="0"/>
          <w:numId w:val="17"/>
        </w:numPr>
        <w:tabs>
          <w:tab w:val="clear" w:pos="708"/>
          <w:tab w:val="left" w:pos="851" w:leader="none"/>
        </w:tabs>
        <w:spacing w:lineRule="auto" w:line="360"/>
        <w:ind w:firstLine="567" w:left="0"/>
        <w:jc w:val="both"/>
        <w:rPr/>
      </w:pPr>
      <w:r>
        <w:rPr/>
        <w:t>реализации воспитательного потенциала урочной деятельности;</w:t>
      </w:r>
    </w:p>
    <w:p>
      <w:pPr>
        <w:pStyle w:val="Normal"/>
        <w:numPr>
          <w:ilvl w:val="0"/>
          <w:numId w:val="17"/>
        </w:numPr>
        <w:tabs>
          <w:tab w:val="clear" w:pos="708"/>
          <w:tab w:val="left" w:pos="851" w:leader="none"/>
        </w:tabs>
        <w:spacing w:lineRule="auto" w:line="360"/>
        <w:ind w:firstLine="567" w:left="0"/>
        <w:rPr/>
      </w:pPr>
      <w:r>
        <w:rPr/>
        <w:t>организуемой внеурочной деятельности обучающихся;</w:t>
      </w:r>
    </w:p>
    <w:p>
      <w:pPr>
        <w:pStyle w:val="Normal"/>
        <w:numPr>
          <w:ilvl w:val="0"/>
          <w:numId w:val="17"/>
        </w:numPr>
        <w:tabs>
          <w:tab w:val="clear" w:pos="708"/>
          <w:tab w:val="left" w:pos="851" w:leader="none"/>
        </w:tabs>
        <w:spacing w:lineRule="auto" w:line="360"/>
        <w:ind w:firstLine="567" w:left="0"/>
        <w:rPr/>
      </w:pPr>
      <w:r>
        <w:rPr/>
        <w:t>деятельности классных руководителей и их классов;</w:t>
      </w:r>
    </w:p>
    <w:p>
      <w:pPr>
        <w:pStyle w:val="Normal"/>
        <w:numPr>
          <w:ilvl w:val="0"/>
          <w:numId w:val="17"/>
        </w:numPr>
        <w:tabs>
          <w:tab w:val="clear" w:pos="708"/>
          <w:tab w:val="left" w:pos="851" w:leader="none"/>
        </w:tabs>
        <w:spacing w:lineRule="auto" w:line="360"/>
        <w:ind w:firstLine="567" w:left="0"/>
        <w:rPr/>
      </w:pPr>
      <w:r>
        <w:rPr/>
        <w:t>проводимых общешкольных основных дел, мероприятий;</w:t>
      </w:r>
    </w:p>
    <w:p>
      <w:pPr>
        <w:pStyle w:val="Normal"/>
        <w:numPr>
          <w:ilvl w:val="0"/>
          <w:numId w:val="17"/>
        </w:numPr>
        <w:tabs>
          <w:tab w:val="clear" w:pos="708"/>
          <w:tab w:val="left" w:pos="851" w:leader="none"/>
        </w:tabs>
        <w:spacing w:lineRule="auto" w:line="360"/>
        <w:ind w:firstLine="567" w:left="0"/>
        <w:rPr/>
      </w:pPr>
      <w:r>
        <w:rPr/>
        <w:t xml:space="preserve">внешкольных мероприятий; </w:t>
      </w:r>
    </w:p>
    <w:p>
      <w:pPr>
        <w:pStyle w:val="Normal"/>
        <w:numPr>
          <w:ilvl w:val="0"/>
          <w:numId w:val="17"/>
        </w:numPr>
        <w:tabs>
          <w:tab w:val="clear" w:pos="708"/>
          <w:tab w:val="left" w:pos="851" w:leader="none"/>
        </w:tabs>
        <w:spacing w:lineRule="auto" w:line="360"/>
        <w:ind w:firstLine="567" w:left="0"/>
        <w:rPr/>
      </w:pPr>
      <w:r>
        <w:rPr/>
        <w:t>создания и поддержки предметно-пространственной среды;</w:t>
      </w:r>
    </w:p>
    <w:p>
      <w:pPr>
        <w:pStyle w:val="Normal"/>
        <w:numPr>
          <w:ilvl w:val="0"/>
          <w:numId w:val="17"/>
        </w:numPr>
        <w:tabs>
          <w:tab w:val="clear" w:pos="708"/>
          <w:tab w:val="left" w:pos="851" w:leader="none"/>
        </w:tabs>
        <w:spacing w:lineRule="auto" w:line="360"/>
        <w:ind w:firstLine="567" w:left="0"/>
        <w:rPr/>
      </w:pPr>
      <w:r>
        <w:rPr/>
        <w:t>взаимо действия с родительским сообществом;</w:t>
      </w:r>
    </w:p>
    <w:p>
      <w:pPr>
        <w:pStyle w:val="Normal"/>
        <w:numPr>
          <w:ilvl w:val="0"/>
          <w:numId w:val="17"/>
        </w:numPr>
        <w:tabs>
          <w:tab w:val="clear" w:pos="708"/>
          <w:tab w:val="left" w:pos="851" w:leader="none"/>
        </w:tabs>
        <w:spacing w:lineRule="auto" w:line="360"/>
        <w:ind w:firstLine="567" w:left="0"/>
        <w:rPr/>
      </w:pPr>
      <w:r>
        <w:rPr/>
        <w:t>деятельности ученического самоуправления;</w:t>
      </w:r>
    </w:p>
    <w:p>
      <w:pPr>
        <w:pStyle w:val="Normal"/>
        <w:numPr>
          <w:ilvl w:val="0"/>
          <w:numId w:val="17"/>
        </w:numPr>
        <w:tabs>
          <w:tab w:val="clear" w:pos="708"/>
          <w:tab w:val="left" w:pos="851" w:leader="none"/>
        </w:tabs>
        <w:spacing w:lineRule="auto" w:line="360"/>
        <w:ind w:firstLine="567" w:left="0"/>
        <w:jc w:val="both"/>
        <w:rPr/>
      </w:pPr>
      <w:r>
        <w:rPr/>
        <w:t>деятельности по профилактике и безопасности;</w:t>
      </w:r>
    </w:p>
    <w:p>
      <w:pPr>
        <w:pStyle w:val="Normal"/>
        <w:numPr>
          <w:ilvl w:val="0"/>
          <w:numId w:val="17"/>
        </w:numPr>
        <w:tabs>
          <w:tab w:val="clear" w:pos="708"/>
          <w:tab w:val="left" w:pos="851" w:leader="none"/>
        </w:tabs>
        <w:spacing w:lineRule="auto" w:line="360"/>
        <w:ind w:firstLine="567" w:left="0"/>
        <w:jc w:val="both"/>
        <w:rPr/>
      </w:pPr>
      <w:r>
        <w:rPr/>
        <w:t>реализации потенциала социального партнёрства;</w:t>
      </w:r>
    </w:p>
    <w:p>
      <w:pPr>
        <w:pStyle w:val="Normal"/>
        <w:numPr>
          <w:ilvl w:val="0"/>
          <w:numId w:val="17"/>
        </w:numPr>
        <w:tabs>
          <w:tab w:val="clear" w:pos="708"/>
          <w:tab w:val="left" w:pos="851" w:leader="none"/>
        </w:tabs>
        <w:spacing w:lineRule="auto" w:line="360"/>
        <w:ind w:firstLine="567" w:left="0"/>
        <w:jc w:val="both"/>
        <w:rPr/>
      </w:pPr>
      <w:r>
        <w:rPr/>
        <w:t>деятельности по профориентации обучающихся;</w:t>
      </w:r>
    </w:p>
    <w:p>
      <w:pPr>
        <w:pStyle w:val="Normal"/>
        <w:tabs>
          <w:tab w:val="clear" w:pos="708"/>
          <w:tab w:val="left" w:pos="567" w:leader="none"/>
          <w:tab w:val="left" w:pos="851" w:leader="none"/>
        </w:tabs>
        <w:spacing w:lineRule="auto" w:line="360"/>
        <w:ind w:firstLine="709"/>
        <w:jc w:val="both"/>
        <w:rPr/>
      </w:pPr>
      <w:r>
        <w:rPr/>
        <w:t xml:space="preserve">Итогом самоанализа является перечень выявленных проблем, над решением которых предстоит работать педагогическому коллективу. </w:t>
      </w:r>
    </w:p>
    <w:p>
      <w:pPr>
        <w:pStyle w:val="Normal"/>
        <w:tabs>
          <w:tab w:val="clear" w:pos="708"/>
          <w:tab w:val="left" w:pos="851" w:leader="none"/>
        </w:tabs>
        <w:spacing w:lineRule="auto" w:line="360"/>
        <w:ind w:firstLine="709"/>
        <w:jc w:val="both"/>
        <w:rPr/>
      </w:pPr>
      <w:r>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pPr>
        <w:pStyle w:val="12"/>
        <w:shd w:val="clear" w:color="auto" w:fill="auto"/>
        <w:ind w:hanging="0"/>
        <w:rPr>
          <w:b/>
          <w:bCs/>
          <w:sz w:val="26"/>
          <w:szCs w:val="26"/>
        </w:rPr>
      </w:pPr>
      <w:r>
        <w:rPr>
          <w:b/>
          <w:bCs/>
          <w:sz w:val="26"/>
          <w:szCs w:val="26"/>
        </w:rPr>
      </w:r>
    </w:p>
    <w:p>
      <w:pPr>
        <w:pStyle w:val="12"/>
        <w:shd w:val="clear" w:color="auto" w:fill="auto"/>
        <w:ind w:hanging="0"/>
        <w:rPr>
          <w:sz w:val="26"/>
          <w:szCs w:val="26"/>
        </w:rPr>
      </w:pPr>
      <w:r>
        <w:rPr>
          <w:b/>
          <w:bCs/>
          <w:sz w:val="26"/>
          <w:szCs w:val="26"/>
        </w:rPr>
        <w:t xml:space="preserve">2.4. Программа коррекционной работы ООП ООО </w:t>
      </w:r>
    </w:p>
    <w:p>
      <w:pPr>
        <w:pStyle w:val="12"/>
        <w:shd w:val="clear" w:color="auto" w:fill="auto"/>
        <w:ind w:firstLine="567"/>
        <w:jc w:val="both"/>
        <w:rPr>
          <w:sz w:val="24"/>
          <w:szCs w:val="24"/>
        </w:rPr>
      </w:pPr>
      <w:r>
        <w:rPr>
          <w:sz w:val="24"/>
          <w:szCs w:val="24"/>
        </w:rPr>
      </w:r>
    </w:p>
    <w:p>
      <w:pPr>
        <w:pStyle w:val="12"/>
        <w:shd w:val="clear" w:color="auto" w:fill="auto"/>
        <w:ind w:firstLine="567"/>
        <w:jc w:val="both"/>
        <w:rPr>
          <w:sz w:val="24"/>
          <w:szCs w:val="24"/>
        </w:rPr>
      </w:pPr>
      <w:r>
        <w:rPr>
          <w:sz w:val="24"/>
          <w:szCs w:val="24"/>
        </w:rPr>
        <w:t>Программа коррекционной работы ООП ООО (далее - ПКР) как пункт ООП ООО разработана для обучающихся с ограниченными возможностями здоровья (далее – ОВЗ) и в соответствии с п. 32.4 ФГОС ООО направлена на коррекцию нарушений развития и социальную адаптацию обучающихся с ОВЗ, помощь обучающимся с ОВЗ в освоении ими ООП ООО, в том числе адаптированной.</w:t>
      </w:r>
    </w:p>
    <w:p>
      <w:pPr>
        <w:pStyle w:val="12"/>
        <w:shd w:val="clear" w:color="auto" w:fill="auto"/>
        <w:ind w:firstLine="567"/>
        <w:jc w:val="both"/>
        <w:rPr>
          <w:sz w:val="24"/>
          <w:szCs w:val="24"/>
        </w:rPr>
      </w:pPr>
      <w:r>
        <w:rPr>
          <w:sz w:val="24"/>
          <w:szCs w:val="24"/>
        </w:rPr>
        <w:t xml:space="preserve">Адаптированная основная программа основного общего образования направлена на коррекцию нарушений развития обучающихся, реализацию их особых образовательных потребностей (п. 14 ФГОС ООО). ООП ООО реализуется на государственном языке Российской Федерации (п. 15 ФГОС ООО). 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 (п. 17 ФГОС ООО). Требования к предметным результатам ФГОС ООО (п. 9) учитывают особенности реализации адаптированных программ основного общего образования обучающихся с ОВЗ различных нозологических групп. 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 (п. 17 ФГОС ООО). </w:t>
      </w:r>
    </w:p>
    <w:p>
      <w:pPr>
        <w:pStyle w:val="12"/>
        <w:shd w:val="clear" w:color="auto" w:fill="auto"/>
        <w:ind w:firstLine="567"/>
        <w:jc w:val="both"/>
        <w:rPr>
          <w:sz w:val="24"/>
          <w:szCs w:val="24"/>
        </w:rPr>
      </w:pPr>
      <w:r>
        <w:rPr>
          <w:sz w:val="24"/>
          <w:szCs w:val="24"/>
        </w:rPr>
        <w:t>Обязательные требования ФГОС ООО (п. 4) учитывают возрастные и индивидуальные особенности обучающихся при освоении ООП ООО  МОУ СОШ «Мышкинский образовательный комплекс»,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pPr>
        <w:pStyle w:val="12"/>
        <w:ind w:firstLine="567"/>
        <w:jc w:val="both"/>
        <w:rPr>
          <w:sz w:val="24"/>
          <w:szCs w:val="24"/>
        </w:rPr>
      </w:pPr>
      <w:r>
        <w:rPr>
          <w:sz w:val="24"/>
          <w:szCs w:val="24"/>
        </w:rPr>
        <w:t>В целях обеспечения индивидуальных потребностей обучающихся в ООП ООО, в том числе адаптированной, предусматриваются учебные предметы, учебные курсы, учебные модули, курсы внеурочной деятельности.</w:t>
      </w:r>
    </w:p>
    <w:p>
      <w:pPr>
        <w:pStyle w:val="12"/>
        <w:shd w:val="clear" w:color="auto" w:fill="auto"/>
        <w:ind w:firstLine="567"/>
        <w:jc w:val="both"/>
        <w:rPr>
          <w:sz w:val="24"/>
          <w:szCs w:val="24"/>
        </w:rPr>
      </w:pPr>
      <w:r>
        <w:rPr>
          <w:sz w:val="24"/>
          <w:szCs w:val="24"/>
        </w:rPr>
        <w:t>Внеурочная деятельность обучающихся с ОВЗ дополняется коррекционными учебными курсами внеурочной деятельности.</w:t>
      </w:r>
    </w:p>
    <w:p>
      <w:pPr>
        <w:pStyle w:val="12"/>
        <w:shd w:val="clear" w:color="auto" w:fill="auto"/>
        <w:ind w:firstLine="567"/>
        <w:jc w:val="both"/>
        <w:rPr>
          <w:sz w:val="24"/>
          <w:szCs w:val="24"/>
        </w:rPr>
      </w:pPr>
      <w:r>
        <w:rPr>
          <w:sz w:val="24"/>
          <w:szCs w:val="24"/>
        </w:rPr>
        <w:t xml:space="preserve">Адаптация образовательной программы осуществляется с учётом рекомендаций  психолого-медико-педагогическая комиссии (далее – ПМПК), индивидуального образовательного маршрута (далее – ИОМ) и включает следующие направления деятельности: </w:t>
      </w:r>
    </w:p>
    <w:p>
      <w:pPr>
        <w:pStyle w:val="12"/>
        <w:shd w:val="clear" w:color="auto" w:fill="auto"/>
        <w:ind w:firstLine="567"/>
        <w:jc w:val="both"/>
        <w:rPr>
          <w:sz w:val="24"/>
          <w:szCs w:val="24"/>
        </w:rPr>
      </w:pPr>
      <w:r>
        <w:rPr>
          <w:sz w:val="24"/>
          <w:szCs w:val="24"/>
        </w:rPr>
        <w:t>анализ и подбор содержания; изменение структуры и временных рамок; использование разных форм и методов организации учебной деятельности.</w:t>
      </w:r>
    </w:p>
    <w:p>
      <w:pPr>
        <w:pStyle w:val="12"/>
        <w:shd w:val="clear" w:color="auto" w:fill="auto"/>
        <w:ind w:firstLine="567"/>
        <w:jc w:val="both"/>
        <w:rPr>
          <w:sz w:val="24"/>
          <w:szCs w:val="24"/>
        </w:rPr>
      </w:pPr>
      <w:r>
        <w:rPr>
          <w:sz w:val="24"/>
          <w:szCs w:val="24"/>
        </w:rPr>
        <w:t xml:space="preserve">Программа коррекционной работы на уровне основного общего образования преемственна адаптированной основной образовательной программы начального общего образования, является ее логическим продолжением. Программа коррекционной работы ООП ООО обязательна в процессе обучения обучающихся с ОВЗ и инвалидов, у которых имеются особые образовательные потребности, а также обеспечивает поддержку обучающихся, оказавшихся в трудной жизненной ситуации. </w:t>
      </w:r>
      <w:bookmarkStart w:id="56" w:name="_Hlk174184558"/>
      <w:r>
        <w:rPr>
          <w:sz w:val="24"/>
          <w:szCs w:val="24"/>
        </w:rPr>
        <w:t>Программа коррекционной работы разрабатывается на весь период освоения ООП ООО обучающимися с ОВЗ, так как заключение обучающимся с ОВЗ выдается  психолого-медико-педагогической комиссией отдельно на каждый уровень образования.</w:t>
      </w:r>
      <w:bookmarkEnd w:id="56"/>
    </w:p>
    <w:p>
      <w:pPr>
        <w:pStyle w:val="12"/>
        <w:ind w:firstLine="567"/>
        <w:jc w:val="both"/>
        <w:rPr>
          <w:sz w:val="24"/>
          <w:szCs w:val="24"/>
        </w:rPr>
      </w:pPr>
      <w:r>
        <w:rPr>
          <w:sz w:val="24"/>
          <w:szCs w:val="24"/>
        </w:rPr>
        <w:t>Программа коррекционной работы ООП ООО в соответствии с п. 32.4 ФГОС ООО должна содержать:</w:t>
      </w:r>
    </w:p>
    <w:p>
      <w:pPr>
        <w:pStyle w:val="12"/>
        <w:ind w:firstLine="567"/>
        <w:jc w:val="both"/>
        <w:rPr>
          <w:sz w:val="24"/>
          <w:szCs w:val="24"/>
        </w:rPr>
      </w:pPr>
      <w:r>
        <w:rPr>
          <w:rFonts w:eastAsia="Wingdings" w:cs="Wingdings" w:ascii="Wingdings" w:hAnsi="Wingdings"/>
          <w:sz w:val="24"/>
          <w:szCs w:val="24"/>
        </w:rPr>
        <w:sym w:font="Wingdings" w:char="f0f0"/>
      </w:r>
      <w:r>
        <w:rPr>
          <w:sz w:val="24"/>
          <w:szCs w:val="24"/>
        </w:rPr>
        <w:t xml:space="preserve"> </w:t>
      </w:r>
      <w:r>
        <w:rPr>
          <w:sz w:val="24"/>
          <w:szCs w:val="24"/>
        </w:rPr>
        <w:t>описание особых образовательных потребностей обучающихся с ОВЗ;</w:t>
      </w:r>
    </w:p>
    <w:p>
      <w:pPr>
        <w:pStyle w:val="12"/>
        <w:ind w:firstLine="567"/>
        <w:jc w:val="both"/>
        <w:rPr>
          <w:sz w:val="24"/>
          <w:szCs w:val="24"/>
        </w:rPr>
      </w:pPr>
      <w:r>
        <w:rPr>
          <w:rFonts w:eastAsia="Wingdings" w:cs="Wingdings" w:ascii="Wingdings" w:hAnsi="Wingdings"/>
          <w:sz w:val="24"/>
          <w:szCs w:val="24"/>
        </w:rPr>
        <w:sym w:font="Wingdings" w:char="f0f0"/>
      </w:r>
      <w:r>
        <w:rPr>
          <w:sz w:val="24"/>
          <w:szCs w:val="24"/>
        </w:rPr>
        <w:t xml:space="preserve"> </w:t>
      </w:r>
      <w:r>
        <w:rPr>
          <w:sz w:val="24"/>
          <w:szCs w:val="24"/>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pPr>
        <w:pStyle w:val="12"/>
        <w:ind w:firstLine="567"/>
        <w:jc w:val="both"/>
        <w:rPr>
          <w:sz w:val="24"/>
          <w:szCs w:val="24"/>
        </w:rPr>
      </w:pPr>
      <w:r>
        <w:rPr>
          <w:rFonts w:eastAsia="Wingdings" w:cs="Wingdings" w:ascii="Wingdings" w:hAnsi="Wingdings"/>
          <w:sz w:val="24"/>
          <w:szCs w:val="24"/>
        </w:rPr>
        <w:sym w:font="Wingdings" w:char="f0f0"/>
      </w:r>
      <w:r>
        <w:rPr>
          <w:sz w:val="24"/>
          <w:szCs w:val="24"/>
        </w:rPr>
        <w:t xml:space="preserve"> </w:t>
      </w:r>
      <w:r>
        <w:rPr>
          <w:sz w:val="24"/>
          <w:szCs w:val="24"/>
        </w:rPr>
        <w:t>рабочие программы коррекционных учебных курсов; перечень дополнительных коррекционных учебных курсов и их рабочие программы (при наличии);</w:t>
      </w:r>
    </w:p>
    <w:p>
      <w:pPr>
        <w:sectPr>
          <w:footerReference w:type="default" r:id="rId11"/>
          <w:footerReference w:type="first" r:id="rId12"/>
          <w:type w:val="nextPage"/>
          <w:pgSz w:orient="landscape" w:w="16838" w:h="11906"/>
          <w:pgMar w:left="1366" w:right="1021" w:gutter="0" w:header="0" w:top="919" w:footer="0" w:bottom="902"/>
          <w:pgNumType w:fmt="decimal"/>
          <w:formProt w:val="false"/>
          <w:textDirection w:val="lrTb"/>
          <w:docGrid w:type="default" w:linePitch="299" w:charSpace="12288"/>
        </w:sectPr>
        <w:pStyle w:val="12"/>
        <w:shd w:val="clear" w:color="auto" w:fill="auto"/>
        <w:ind w:firstLine="567"/>
        <w:jc w:val="both"/>
        <w:rPr>
          <w:sz w:val="24"/>
          <w:szCs w:val="24"/>
        </w:rPr>
      </w:pPr>
      <w:r>
        <w:rPr>
          <w:rFonts w:eastAsia="Wingdings" w:cs="Wingdings" w:ascii="Wingdings" w:hAnsi="Wingdings"/>
          <w:sz w:val="24"/>
          <w:szCs w:val="24"/>
        </w:rPr>
        <w:sym w:font="Wingdings" w:char="f0f0"/>
      </w:r>
      <w:r>
        <w:rPr>
          <w:sz w:val="24"/>
          <w:szCs w:val="24"/>
        </w:rPr>
        <w:t xml:space="preserve"> </w:t>
      </w:r>
      <w:r>
        <w:rPr>
          <w:sz w:val="24"/>
          <w:szCs w:val="24"/>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pPr>
        <w:pStyle w:val="12"/>
        <w:shd w:val="clear" w:color="auto" w:fill="auto"/>
        <w:ind w:firstLine="567"/>
        <w:jc w:val="both"/>
        <w:rPr>
          <w:sz w:val="24"/>
          <w:szCs w:val="24"/>
        </w:rPr>
      </w:pPr>
      <w:r>
        <w:rPr>
          <w:sz w:val="24"/>
          <w:szCs w:val="24"/>
        </w:rPr>
      </w:r>
    </w:p>
    <w:p>
      <w:pPr>
        <w:pStyle w:val="12"/>
        <w:shd w:val="clear" w:color="auto" w:fill="auto"/>
        <w:ind w:firstLine="567"/>
        <w:jc w:val="both"/>
        <w:rPr>
          <w:sz w:val="24"/>
          <w:szCs w:val="24"/>
        </w:rPr>
      </w:pPr>
      <w:r>
        <w:rPr>
          <w:sz w:val="24"/>
          <w:szCs w:val="24"/>
        </w:rPr>
        <w:t>Описание особых образовательных потребностей обучающихся с ОВЗ</w:t>
      </w:r>
    </w:p>
    <w:p>
      <w:pPr>
        <w:pStyle w:val="BodyText"/>
        <w:ind w:right="-6"/>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Таблица «Специальные условия обучения и воспитания обучающихся с ОВЗ»</w:t>
      </w:r>
    </w:p>
    <w:p>
      <w:pPr>
        <w:pStyle w:val="BodyText"/>
        <w:rPr>
          <w:rFonts w:ascii="Times New Roman" w:hAnsi="Times New Roman" w:cs="Times New Roman"/>
          <w:b/>
          <w:sz w:val="24"/>
          <w:szCs w:val="24"/>
        </w:rPr>
      </w:pPr>
      <w:r>
        <w:rPr>
          <w:rFonts w:cs="Times New Roman" w:ascii="Times New Roman" w:hAnsi="Times New Roman"/>
          <w:b/>
          <w:sz w:val="24"/>
          <w:szCs w:val="24"/>
        </w:rPr>
      </w:r>
    </w:p>
    <w:tbl>
      <w:tblPr>
        <w:tblW w:w="14602" w:type="dxa"/>
        <w:jc w:val="left"/>
        <w:tblInd w:w="125" w:type="dxa"/>
        <w:tblLayout w:type="fixed"/>
        <w:tblCellMar>
          <w:top w:w="0" w:type="dxa"/>
          <w:left w:w="5" w:type="dxa"/>
          <w:bottom w:w="0" w:type="dxa"/>
          <w:right w:w="5" w:type="dxa"/>
        </w:tblCellMar>
        <w:tblLook w:firstRow="1" w:noVBand="1" w:lastRow="0" w:firstColumn="1" w:lastColumn="0" w:noHBand="0" w:val="04a0"/>
      </w:tblPr>
      <w:tblGrid>
        <w:gridCol w:w="1346"/>
        <w:gridCol w:w="5601"/>
        <w:gridCol w:w="7655"/>
      </w:tblGrid>
      <w:tr>
        <w:trPr>
          <w:trHeight w:val="714" w:hRule="atLeast"/>
        </w:trPr>
        <w:tc>
          <w:tcPr>
            <w:tcW w:w="1346" w:type="dxa"/>
            <w:tcBorders>
              <w:top w:val="single" w:sz="4" w:space="0" w:color="231F20"/>
              <w:left w:val="single" w:sz="4" w:space="0" w:color="231F20"/>
              <w:bottom w:val="single" w:sz="6" w:space="0" w:color="231F20"/>
              <w:right w:val="single" w:sz="4" w:space="0" w:color="231F20"/>
            </w:tcBorders>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Особен-ность обучаю-щегося</w:t>
            </w:r>
          </w:p>
        </w:tc>
        <w:tc>
          <w:tcPr>
            <w:tcW w:w="5601" w:type="dxa"/>
            <w:tcBorders>
              <w:top w:val="single" w:sz="4" w:space="0" w:color="231F20"/>
              <w:left w:val="single" w:sz="4" w:space="0" w:color="231F20"/>
              <w:bottom w:val="single" w:sz="6" w:space="0" w:color="231F20"/>
              <w:right w:val="single" w:sz="4" w:space="0" w:color="231F20"/>
            </w:tcBorders>
          </w:tcPr>
          <w:p>
            <w:pPr>
              <w:pStyle w:val="TableParagraph"/>
              <w:tabs>
                <w:tab w:val="clear" w:pos="708"/>
                <w:tab w:val="left" w:pos="5115" w:leader="none"/>
              </w:tabs>
              <w:ind w:left="75" w:right="467"/>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Характерные особенности развития обучающихся</w:t>
            </w:r>
          </w:p>
        </w:tc>
        <w:tc>
          <w:tcPr>
            <w:tcW w:w="7655" w:type="dxa"/>
            <w:tcBorders>
              <w:top w:val="single" w:sz="4" w:space="0" w:color="231F20"/>
              <w:left w:val="single" w:sz="4" w:space="0" w:color="231F20"/>
              <w:bottom w:val="single" w:sz="6" w:space="0" w:color="231F20"/>
              <w:right w:val="single" w:sz="4" w:space="0" w:color="231F20"/>
            </w:tcBorders>
          </w:tcPr>
          <w:p>
            <w:pPr>
              <w:pStyle w:val="TableParagraph"/>
              <w:ind w:left="138" w:right="13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Рекомендуемые условия обучения и воспитания, необходимые при организации образовательной деятельности с обучающимися с ОВЗ</w:t>
            </w:r>
          </w:p>
        </w:tc>
      </w:tr>
      <w:tr>
        <w:trPr>
          <w:trHeight w:val="1119" w:hRule="atLeast"/>
        </w:trPr>
        <w:tc>
          <w:tcPr>
            <w:tcW w:w="1346" w:type="dxa"/>
            <w:tcBorders>
              <w:top w:val="single" w:sz="6" w:space="0" w:color="231F20"/>
              <w:left w:val="single" w:sz="6" w:space="0" w:color="231F20"/>
              <w:bottom w:val="single" w:sz="6" w:space="0" w:color="231F20"/>
              <w:right w:val="single" w:sz="6" w:space="0" w:color="231F20"/>
            </w:tcBorders>
            <w:textDirection w:val="btLr"/>
          </w:tcPr>
          <w:p>
            <w:pPr>
              <w:pStyle w:val="TableParagraph"/>
              <w:ind w:left="224"/>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с задержкой психического развития</w:t>
            </w:r>
          </w:p>
        </w:tc>
        <w:tc>
          <w:tcPr>
            <w:tcW w:w="5601" w:type="dxa"/>
            <w:tcBorders>
              <w:top w:val="single" w:sz="6" w:space="0" w:color="231F20"/>
              <w:left w:val="single" w:sz="6" w:space="0" w:color="231F20"/>
              <w:bottom w:val="single" w:sz="6" w:space="0" w:color="231F20"/>
              <w:right w:val="single" w:sz="4" w:space="0" w:color="231F20"/>
            </w:tcBorders>
          </w:tcPr>
          <w:p>
            <w:pPr>
              <w:pStyle w:val="TableParagraph"/>
              <w:numPr>
                <w:ilvl w:val="0"/>
                <w:numId w:val="29"/>
              </w:numPr>
              <w:tabs>
                <w:tab w:val="clear" w:pos="708"/>
                <w:tab w:val="left" w:pos="377" w:leader="none"/>
              </w:tabs>
              <w:ind w:hanging="215" w:left="376"/>
              <w:rPr>
                <w:rFonts w:ascii="Times New Roman" w:hAnsi="Times New Roman" w:eastAsia="Times New Roman" w:cs="Times New Roman"/>
                <w:sz w:val="24"/>
                <w:szCs w:val="24"/>
              </w:rPr>
            </w:pPr>
            <w:r>
              <w:rPr>
                <w:rFonts w:eastAsia="Times New Roman" w:cs="Times New Roman" w:ascii="Times New Roman" w:hAnsi="Times New Roman"/>
                <w:sz w:val="24"/>
                <w:szCs w:val="24"/>
              </w:rPr>
              <w:t>снижение работоспособности;</w:t>
            </w:r>
          </w:p>
          <w:p>
            <w:pPr>
              <w:pStyle w:val="TableParagraph"/>
              <w:numPr>
                <w:ilvl w:val="0"/>
                <w:numId w:val="29"/>
              </w:numPr>
              <w:tabs>
                <w:tab w:val="clear" w:pos="708"/>
                <w:tab w:val="left" w:pos="376" w:leader="none"/>
              </w:tabs>
              <w:ind w:hanging="214" w:left="375"/>
              <w:rPr>
                <w:rFonts w:ascii="Times New Roman" w:hAnsi="Times New Roman" w:eastAsia="Times New Roman" w:cs="Times New Roman"/>
                <w:sz w:val="24"/>
                <w:szCs w:val="24"/>
              </w:rPr>
            </w:pPr>
            <w:r>
              <w:rPr>
                <w:rFonts w:eastAsia="Times New Roman" w:cs="Times New Roman" w:ascii="Times New Roman" w:hAnsi="Times New Roman"/>
                <w:sz w:val="24"/>
                <w:szCs w:val="24"/>
              </w:rPr>
              <w:t>повышенная истощаемость;</w:t>
            </w:r>
          </w:p>
          <w:p>
            <w:pPr>
              <w:pStyle w:val="TableParagraph"/>
              <w:numPr>
                <w:ilvl w:val="0"/>
                <w:numId w:val="29"/>
              </w:numPr>
              <w:tabs>
                <w:tab w:val="clear" w:pos="708"/>
                <w:tab w:val="left" w:pos="377" w:leader="none"/>
              </w:tabs>
              <w:ind w:hanging="215" w:left="376"/>
              <w:rPr>
                <w:rFonts w:ascii="Times New Roman" w:hAnsi="Times New Roman" w:eastAsia="Times New Roman" w:cs="Times New Roman"/>
                <w:sz w:val="24"/>
                <w:szCs w:val="24"/>
              </w:rPr>
            </w:pPr>
            <w:r>
              <w:rPr>
                <w:rFonts w:eastAsia="Times New Roman" w:cs="Times New Roman" w:ascii="Times New Roman" w:hAnsi="Times New Roman"/>
                <w:sz w:val="24"/>
                <w:szCs w:val="24"/>
              </w:rPr>
              <w:t>неустойчивость внимания;</w:t>
            </w:r>
          </w:p>
          <w:p>
            <w:pPr>
              <w:pStyle w:val="TableParagraph"/>
              <w:numPr>
                <w:ilvl w:val="0"/>
                <w:numId w:val="29"/>
              </w:numPr>
              <w:tabs>
                <w:tab w:val="clear" w:pos="708"/>
                <w:tab w:val="left" w:pos="371" w:leader="none"/>
              </w:tabs>
              <w:ind w:hanging="209" w:left="370"/>
              <w:rPr>
                <w:rFonts w:ascii="Times New Roman" w:hAnsi="Times New Roman" w:eastAsia="Times New Roman" w:cs="Times New Roman"/>
                <w:sz w:val="24"/>
                <w:szCs w:val="24"/>
              </w:rPr>
            </w:pPr>
            <w:r>
              <w:rPr>
                <w:rFonts w:eastAsia="Times New Roman" w:cs="Times New Roman" w:ascii="Times New Roman" w:hAnsi="Times New Roman"/>
                <w:sz w:val="24"/>
                <w:szCs w:val="24"/>
              </w:rPr>
              <w:t>более низкий уровень развития восприятия;</w:t>
            </w:r>
          </w:p>
          <w:p>
            <w:pPr>
              <w:pStyle w:val="TableParagraph"/>
              <w:numPr>
                <w:ilvl w:val="0"/>
                <w:numId w:val="29"/>
              </w:numPr>
              <w:tabs>
                <w:tab w:val="clear" w:pos="708"/>
                <w:tab w:val="left" w:pos="413" w:leader="none"/>
              </w:tabs>
              <w:ind w:hanging="0" w:left="162" w:right="149"/>
              <w:rPr>
                <w:rFonts w:ascii="Times New Roman" w:hAnsi="Times New Roman" w:eastAsia="Times New Roman" w:cs="Times New Roman"/>
                <w:sz w:val="24"/>
                <w:szCs w:val="24"/>
              </w:rPr>
            </w:pPr>
            <w:r>
              <w:rPr>
                <w:rFonts w:eastAsia="Times New Roman" w:cs="Times New Roman" w:ascii="Times New Roman" w:hAnsi="Times New Roman"/>
                <w:sz w:val="24"/>
                <w:szCs w:val="24"/>
              </w:rPr>
              <w:t>недостаточная продуктивность произвольной памяти;</w:t>
            </w:r>
          </w:p>
          <w:p>
            <w:pPr>
              <w:pStyle w:val="TableParagraph"/>
              <w:numPr>
                <w:ilvl w:val="0"/>
                <w:numId w:val="29"/>
              </w:numPr>
              <w:tabs>
                <w:tab w:val="clear" w:pos="708"/>
                <w:tab w:val="left" w:pos="412" w:leader="none"/>
              </w:tabs>
              <w:ind w:hanging="0" w:left="162" w:right="149"/>
              <w:rPr>
                <w:rFonts w:ascii="Times New Roman" w:hAnsi="Times New Roman" w:eastAsia="Times New Roman" w:cs="Times New Roman"/>
                <w:sz w:val="24"/>
                <w:szCs w:val="24"/>
              </w:rPr>
            </w:pPr>
            <w:r>
              <w:rPr>
                <w:rFonts w:eastAsia="Times New Roman" w:cs="Times New Roman" w:ascii="Times New Roman" w:hAnsi="Times New Roman"/>
                <w:sz w:val="24"/>
                <w:szCs w:val="24"/>
              </w:rPr>
              <w:t>отставание в развитии всех форм мышления;</w:t>
            </w:r>
          </w:p>
          <w:p>
            <w:pPr>
              <w:pStyle w:val="TableParagraph"/>
              <w:numPr>
                <w:ilvl w:val="0"/>
                <w:numId w:val="29"/>
              </w:numPr>
              <w:tabs>
                <w:tab w:val="clear" w:pos="708"/>
                <w:tab w:val="left" w:pos="377" w:leader="none"/>
              </w:tabs>
              <w:ind w:hanging="215" w:left="376"/>
              <w:rPr>
                <w:rFonts w:ascii="Times New Roman" w:hAnsi="Times New Roman" w:eastAsia="Times New Roman" w:cs="Times New Roman"/>
                <w:sz w:val="24"/>
                <w:szCs w:val="24"/>
              </w:rPr>
            </w:pPr>
            <w:r>
              <w:rPr>
                <w:rFonts w:eastAsia="Times New Roman" w:cs="Times New Roman" w:ascii="Times New Roman" w:hAnsi="Times New Roman"/>
                <w:sz w:val="24"/>
                <w:szCs w:val="24"/>
              </w:rPr>
              <w:t>дефекты звукопроизношения;</w:t>
            </w:r>
          </w:p>
          <w:p>
            <w:pPr>
              <w:pStyle w:val="TableParagraph"/>
              <w:numPr>
                <w:ilvl w:val="0"/>
                <w:numId w:val="29"/>
              </w:numPr>
              <w:tabs>
                <w:tab w:val="clear" w:pos="708"/>
                <w:tab w:val="left" w:pos="376" w:leader="none"/>
              </w:tabs>
              <w:ind w:hanging="214" w:left="375"/>
              <w:rPr>
                <w:rFonts w:ascii="Times New Roman" w:hAnsi="Times New Roman" w:eastAsia="Times New Roman" w:cs="Times New Roman"/>
                <w:sz w:val="24"/>
                <w:szCs w:val="24"/>
              </w:rPr>
            </w:pPr>
            <w:r>
              <w:rPr>
                <w:rFonts w:eastAsia="Times New Roman" w:cs="Times New Roman" w:ascii="Times New Roman" w:hAnsi="Times New Roman"/>
                <w:sz w:val="24"/>
                <w:szCs w:val="24"/>
              </w:rPr>
              <w:t>своеобразное поведение;</w:t>
            </w:r>
          </w:p>
          <w:p>
            <w:pPr>
              <w:pStyle w:val="TableParagraph"/>
              <w:numPr>
                <w:ilvl w:val="0"/>
                <w:numId w:val="29"/>
              </w:numPr>
              <w:tabs>
                <w:tab w:val="clear" w:pos="708"/>
                <w:tab w:val="left" w:pos="377" w:leader="none"/>
              </w:tabs>
              <w:ind w:hanging="215" w:left="376"/>
              <w:rPr>
                <w:rFonts w:ascii="Times New Roman" w:hAnsi="Times New Roman" w:eastAsia="Times New Roman" w:cs="Times New Roman"/>
                <w:sz w:val="24"/>
                <w:szCs w:val="24"/>
              </w:rPr>
            </w:pPr>
            <w:r>
              <w:rPr>
                <w:rFonts w:eastAsia="Times New Roman" w:cs="Times New Roman" w:ascii="Times New Roman" w:hAnsi="Times New Roman"/>
                <w:sz w:val="24"/>
                <w:szCs w:val="24"/>
              </w:rPr>
              <w:t>бедный словарный запас;</w:t>
            </w:r>
          </w:p>
          <w:p>
            <w:pPr>
              <w:pStyle w:val="TableParagraph"/>
              <w:numPr>
                <w:ilvl w:val="0"/>
                <w:numId w:val="29"/>
              </w:numPr>
              <w:tabs>
                <w:tab w:val="clear" w:pos="708"/>
                <w:tab w:val="left" w:pos="481" w:leader="none"/>
              </w:tabs>
              <w:ind w:hanging="319" w:left="480"/>
              <w:rPr>
                <w:rFonts w:ascii="Times New Roman" w:hAnsi="Times New Roman" w:eastAsia="Times New Roman" w:cs="Times New Roman"/>
                <w:sz w:val="24"/>
                <w:szCs w:val="24"/>
              </w:rPr>
            </w:pPr>
            <w:r>
              <w:rPr>
                <w:rFonts w:eastAsia="Times New Roman" w:cs="Times New Roman" w:ascii="Times New Roman" w:hAnsi="Times New Roman"/>
                <w:sz w:val="24"/>
                <w:szCs w:val="24"/>
              </w:rPr>
              <w:t>низкий навык самоконтроля;</w:t>
            </w:r>
          </w:p>
          <w:p>
            <w:pPr>
              <w:pStyle w:val="TableParagraph"/>
              <w:numPr>
                <w:ilvl w:val="0"/>
                <w:numId w:val="29"/>
              </w:numPr>
              <w:tabs>
                <w:tab w:val="clear" w:pos="708"/>
                <w:tab w:val="left" w:pos="481" w:leader="none"/>
              </w:tabs>
              <w:ind w:hanging="319" w:left="480"/>
              <w:rPr>
                <w:rFonts w:ascii="Times New Roman" w:hAnsi="Times New Roman" w:eastAsia="Times New Roman" w:cs="Times New Roman"/>
                <w:sz w:val="24"/>
                <w:szCs w:val="24"/>
              </w:rPr>
            </w:pPr>
            <w:r>
              <w:rPr>
                <w:rFonts w:eastAsia="Times New Roman" w:cs="Times New Roman" w:ascii="Times New Roman" w:hAnsi="Times New Roman"/>
                <w:sz w:val="24"/>
                <w:szCs w:val="24"/>
              </w:rPr>
              <w:t>незрелость эмоционально-волевой сферы;</w:t>
            </w:r>
          </w:p>
          <w:p>
            <w:pPr>
              <w:pStyle w:val="TableParagraph"/>
              <w:numPr>
                <w:ilvl w:val="0"/>
                <w:numId w:val="29"/>
              </w:numPr>
              <w:tabs>
                <w:tab w:val="clear" w:pos="708"/>
                <w:tab w:val="left" w:pos="543" w:leader="none"/>
              </w:tabs>
              <w:ind w:hanging="0" w:left="162" w:right="150"/>
              <w:rPr>
                <w:rFonts w:ascii="Times New Roman" w:hAnsi="Times New Roman" w:eastAsia="Times New Roman" w:cs="Times New Roman"/>
                <w:sz w:val="24"/>
                <w:szCs w:val="24"/>
              </w:rPr>
            </w:pPr>
            <w:r>
              <w:rPr>
                <w:rFonts w:eastAsia="Times New Roman" w:cs="Times New Roman" w:ascii="Times New Roman" w:hAnsi="Times New Roman"/>
                <w:sz w:val="24"/>
                <w:szCs w:val="24"/>
              </w:rPr>
              <w:t>ограниченный запас общих сведений и представлений;</w:t>
            </w:r>
          </w:p>
          <w:p>
            <w:pPr>
              <w:pStyle w:val="TableParagraph"/>
              <w:numPr>
                <w:ilvl w:val="0"/>
                <w:numId w:val="29"/>
              </w:numPr>
              <w:tabs>
                <w:tab w:val="clear" w:pos="708"/>
                <w:tab w:val="left" w:pos="527" w:leader="none"/>
              </w:tabs>
              <w:ind w:hanging="365" w:left="526"/>
              <w:rPr>
                <w:rFonts w:ascii="Times New Roman" w:hAnsi="Times New Roman" w:eastAsia="Times New Roman" w:cs="Times New Roman"/>
                <w:sz w:val="24"/>
                <w:szCs w:val="24"/>
              </w:rPr>
            </w:pPr>
            <w:r>
              <w:rPr>
                <w:rFonts w:eastAsia="Times New Roman" w:cs="Times New Roman" w:ascii="Times New Roman" w:hAnsi="Times New Roman"/>
                <w:sz w:val="24"/>
                <w:szCs w:val="24"/>
              </w:rPr>
              <w:t>слабая техника чтения;</w:t>
            </w:r>
          </w:p>
          <w:p>
            <w:pPr>
              <w:pStyle w:val="TableParagraph"/>
              <w:numPr>
                <w:ilvl w:val="0"/>
                <w:numId w:val="29"/>
              </w:numPr>
              <w:tabs>
                <w:tab w:val="clear" w:pos="708"/>
                <w:tab w:val="left" w:pos="538" w:leader="none"/>
              </w:tabs>
              <w:ind w:hanging="0" w:left="162" w:right="149"/>
              <w:rPr>
                <w:rFonts w:ascii="Times New Roman" w:hAnsi="Times New Roman" w:eastAsia="Times New Roman" w:cs="Times New Roman"/>
                <w:sz w:val="24"/>
                <w:szCs w:val="24"/>
              </w:rPr>
            </w:pPr>
            <w:r>
              <w:rPr>
                <w:rFonts w:eastAsia="Times New Roman" w:cs="Times New Roman" w:ascii="Times New Roman" w:hAnsi="Times New Roman"/>
                <w:sz w:val="24"/>
                <w:szCs w:val="24"/>
              </w:rPr>
              <w:t>неудовлетворительный навык каллиграфии;</w:t>
            </w:r>
          </w:p>
          <w:p>
            <w:pPr>
              <w:pStyle w:val="TableParagraph"/>
              <w:numPr>
                <w:ilvl w:val="0"/>
                <w:numId w:val="29"/>
              </w:numPr>
              <w:tabs>
                <w:tab w:val="clear" w:pos="708"/>
                <w:tab w:val="left" w:pos="481" w:leader="none"/>
              </w:tabs>
              <w:ind w:hanging="319" w:left="480"/>
              <w:rPr>
                <w:rFonts w:ascii="Times New Roman" w:hAnsi="Times New Roman" w:eastAsia="Times New Roman" w:cs="Times New Roman"/>
                <w:sz w:val="24"/>
                <w:szCs w:val="24"/>
              </w:rPr>
            </w:pPr>
            <w:r>
              <w:rPr>
                <w:rFonts w:eastAsia="Times New Roman" w:cs="Times New Roman" w:ascii="Times New Roman" w:hAnsi="Times New Roman"/>
                <w:sz w:val="24"/>
                <w:szCs w:val="24"/>
              </w:rPr>
              <w:t>трудности в счёте, решении задач</w:t>
            </w:r>
          </w:p>
        </w:tc>
        <w:tc>
          <w:tcPr>
            <w:tcW w:w="7655" w:type="dxa"/>
            <w:tcBorders>
              <w:top w:val="single" w:sz="6" w:space="0" w:color="231F20"/>
              <w:left w:val="single" w:sz="4" w:space="0" w:color="231F20"/>
              <w:bottom w:val="single" w:sz="6" w:space="0" w:color="231F20"/>
              <w:right w:val="single" w:sz="4" w:space="0" w:color="231F20"/>
            </w:tcBorders>
          </w:tcPr>
          <w:p>
            <w:pPr>
              <w:pStyle w:val="TableParagraph"/>
              <w:numPr>
                <w:ilvl w:val="0"/>
                <w:numId w:val="28"/>
              </w:numPr>
              <w:tabs>
                <w:tab w:val="clear" w:pos="708"/>
                <w:tab w:val="left" w:pos="374" w:leader="none"/>
              </w:tabs>
              <w:ind w:hanging="0" w:left="165" w:right="1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Соответствие темпа, объема и сложности учебной программы реальным познавательным возможностям обучающегося, уровню развития его когнитивной сферы, уровню подготовленности, то есть уже усвоенным знаниям и навыкам.</w:t>
            </w:r>
          </w:p>
          <w:p>
            <w:pPr>
              <w:pStyle w:val="TableParagraph"/>
              <w:numPr>
                <w:ilvl w:val="0"/>
                <w:numId w:val="28"/>
              </w:numPr>
              <w:tabs>
                <w:tab w:val="clear" w:pos="708"/>
                <w:tab w:val="left" w:pos="370" w:leader="none"/>
              </w:tabs>
              <w:ind w:hanging="0" w:left="165" w:right="1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Целенаправленное развитие общеинтеллектуальной деятельности (умение осознавать учебные задачи, ориентироваться в условиях, осмысливать информацию).</w:t>
            </w:r>
          </w:p>
          <w:p>
            <w:pPr>
              <w:pStyle w:val="TableParagraph"/>
              <w:numPr>
                <w:ilvl w:val="0"/>
                <w:numId w:val="28"/>
              </w:numPr>
              <w:tabs>
                <w:tab w:val="clear" w:pos="708"/>
                <w:tab w:val="left" w:pos="371" w:leader="none"/>
              </w:tabs>
              <w:ind w:hanging="0" w:left="165" w:right="1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Сотрудничество с взрослыми, оказание педагогом необходимой помощи обучающемуся с учетом его индивидуальных проблем.</w:t>
            </w:r>
          </w:p>
          <w:p>
            <w:pPr>
              <w:pStyle w:val="TableParagraph"/>
              <w:numPr>
                <w:ilvl w:val="0"/>
                <w:numId w:val="28"/>
              </w:numPr>
              <w:tabs>
                <w:tab w:val="clear" w:pos="708"/>
                <w:tab w:val="left" w:pos="368" w:leader="none"/>
              </w:tabs>
              <w:ind w:hanging="0" w:left="165" w:right="1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Индивидуальная дозированная помощь ученику, решение диагностических задач.</w:t>
            </w:r>
          </w:p>
          <w:p>
            <w:pPr>
              <w:pStyle w:val="TableParagraph"/>
              <w:numPr>
                <w:ilvl w:val="0"/>
                <w:numId w:val="28"/>
              </w:numPr>
              <w:tabs>
                <w:tab w:val="clear" w:pos="708"/>
                <w:tab w:val="left" w:pos="421" w:leader="none"/>
              </w:tabs>
              <w:ind w:hanging="0" w:left="165" w:right="1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Развитие у обучающегося чувствительности к помощи, способности воспринимать и принимать помощь.</w:t>
            </w:r>
          </w:p>
          <w:p>
            <w:pPr>
              <w:pStyle w:val="TableParagraph"/>
              <w:numPr>
                <w:ilvl w:val="0"/>
                <w:numId w:val="28"/>
              </w:numPr>
              <w:tabs>
                <w:tab w:val="clear" w:pos="708"/>
                <w:tab w:val="left" w:pos="379" w:leader="none"/>
              </w:tabs>
              <w:ind w:hanging="214" w:left="37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Малая наполняемость класса (10 – 12 человек).</w:t>
            </w:r>
          </w:p>
          <w:p>
            <w:pPr>
              <w:pStyle w:val="TableParagraph"/>
              <w:numPr>
                <w:ilvl w:val="0"/>
                <w:numId w:val="28"/>
              </w:numPr>
              <w:tabs>
                <w:tab w:val="clear" w:pos="708"/>
                <w:tab w:val="left" w:pos="407" w:leader="none"/>
              </w:tabs>
              <w:ind w:hanging="0" w:left="165" w:right="1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Щадящий режим работы, соблюдение гигиенических и валеологических требований.</w:t>
            </w:r>
          </w:p>
          <w:p>
            <w:pPr>
              <w:pStyle w:val="TableParagraph"/>
              <w:numPr>
                <w:ilvl w:val="0"/>
                <w:numId w:val="28"/>
              </w:numPr>
              <w:tabs>
                <w:tab w:val="clear" w:pos="708"/>
                <w:tab w:val="left" w:pos="386" w:leader="none"/>
              </w:tabs>
              <w:ind w:hanging="0" w:left="165" w:right="1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Организация классов коррекционно-развивающего обучения в условиях массовой школы.</w:t>
            </w:r>
          </w:p>
          <w:p>
            <w:pPr>
              <w:pStyle w:val="TableParagraph"/>
              <w:numPr>
                <w:ilvl w:val="0"/>
                <w:numId w:val="28"/>
              </w:numPr>
              <w:tabs>
                <w:tab w:val="clear" w:pos="708"/>
                <w:tab w:val="left" w:pos="370" w:leader="none"/>
              </w:tabs>
              <w:ind w:hanging="0" w:left="165" w:right="1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Специально подготовленный в области коррекционной педагогики (специальной педагогики и коррекционной психологии) педагог-учитель, способный создать в классе особую доброжелательную, доверительную атмосферу.</w:t>
            </w:r>
          </w:p>
          <w:p>
            <w:pPr>
              <w:pStyle w:val="TableParagraph"/>
              <w:numPr>
                <w:ilvl w:val="0"/>
                <w:numId w:val="28"/>
              </w:numPr>
              <w:tabs>
                <w:tab w:val="clear" w:pos="708"/>
                <w:tab w:val="left" w:pos="489" w:leader="none"/>
              </w:tabs>
              <w:ind w:hanging="0" w:left="165" w:right="1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Создание у неуспевающего ученика чувства защищенности и эмоцио- нального комфорта.</w:t>
            </w:r>
          </w:p>
          <w:p>
            <w:pPr>
              <w:pStyle w:val="TableParagraph"/>
              <w:numPr>
                <w:ilvl w:val="0"/>
                <w:numId w:val="28"/>
              </w:numPr>
              <w:tabs>
                <w:tab w:val="clear" w:pos="708"/>
                <w:tab w:val="left" w:pos="483"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Безусловная личная поддержка ученика учителями МБОУ СОШ № 0000.</w:t>
            </w:r>
          </w:p>
          <w:p>
            <w:pPr>
              <w:pStyle w:val="TableParagraph"/>
              <w:numPr>
                <w:ilvl w:val="0"/>
                <w:numId w:val="28"/>
              </w:numPr>
              <w:tabs>
                <w:tab w:val="clear" w:pos="708"/>
                <w:tab w:val="left" w:pos="518" w:leader="none"/>
              </w:tabs>
              <w:ind w:hanging="0" w:left="165" w:right="15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Взаимодействие и взаимопомощь обучающихся в процессе учебной деятельности.</w:t>
            </w:r>
          </w:p>
        </w:tc>
      </w:tr>
      <w:tr>
        <w:trPr>
          <w:trHeight w:val="117" w:hRule="atLeast"/>
        </w:trPr>
        <w:tc>
          <w:tcPr>
            <w:tcW w:w="1346" w:type="dxa"/>
            <w:tcBorders>
              <w:top w:val="single" w:sz="6" w:space="0" w:color="231F20"/>
              <w:left w:val="single" w:sz="6" w:space="0" w:color="231F20"/>
              <w:bottom w:val="single" w:sz="4" w:space="0" w:color="231F20"/>
              <w:right w:val="single" w:sz="4" w:space="0" w:color="231F20"/>
            </w:tcBorders>
            <w:textDirection w:val="btLr"/>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с легкой степенью умственной отсталости, в том числе с проявлениями аутизма (по желанию родителей и в силу других обстоятельств могут учиться в общеобразовательной школе)</w:t>
            </w:r>
          </w:p>
        </w:tc>
        <w:tc>
          <w:tcPr>
            <w:tcW w:w="5601" w:type="dxa"/>
            <w:tcBorders>
              <w:top w:val="single" w:sz="6" w:space="0" w:color="231F20"/>
              <w:left w:val="single" w:sz="4" w:space="0" w:color="231F20"/>
              <w:bottom w:val="single" w:sz="4" w:space="0" w:color="231F20"/>
              <w:right w:val="single" w:sz="4" w:space="0" w:color="231F20"/>
            </w:tcBorders>
          </w:tcPr>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Характерно недоразвитие:</w:t>
            </w:r>
          </w:p>
          <w:p>
            <w:pPr>
              <w:pStyle w:val="TableParagraph"/>
              <w:numPr>
                <w:ilvl w:val="0"/>
                <w:numId w:val="27"/>
              </w:numPr>
              <w:tabs>
                <w:tab w:val="clear" w:pos="708"/>
                <w:tab w:val="left" w:pos="452"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познавательных интересов: они меньше испытывают потребность в познании, «просто не хотят ничего знать»;</w:t>
            </w:r>
          </w:p>
          <w:p>
            <w:pPr>
              <w:pStyle w:val="TableParagraph"/>
              <w:numPr>
                <w:ilvl w:val="0"/>
                <w:numId w:val="27"/>
              </w:numPr>
              <w:tabs>
                <w:tab w:val="clear" w:pos="708"/>
                <w:tab w:val="left" w:pos="407"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недоразвитие, часто глубокое, всех сторон психической деятельности;</w:t>
            </w:r>
          </w:p>
          <w:p>
            <w:pPr>
              <w:pStyle w:val="TableParagraph"/>
              <w:numPr>
                <w:ilvl w:val="0"/>
                <w:numId w:val="27"/>
              </w:numPr>
              <w:tabs>
                <w:tab w:val="clear" w:pos="708"/>
                <w:tab w:val="left" w:pos="379"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моторики;</w:t>
            </w:r>
          </w:p>
          <w:p>
            <w:pPr>
              <w:pStyle w:val="TableParagraph"/>
              <w:numPr>
                <w:ilvl w:val="0"/>
                <w:numId w:val="27"/>
              </w:numPr>
              <w:tabs>
                <w:tab w:val="clear" w:pos="708"/>
                <w:tab w:val="left" w:pos="379"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уровня мотивированности и потребностей;</w:t>
            </w:r>
          </w:p>
          <w:p>
            <w:pPr>
              <w:pStyle w:val="TableParagraph"/>
              <w:numPr>
                <w:ilvl w:val="0"/>
                <w:numId w:val="27"/>
              </w:numPr>
              <w:tabs>
                <w:tab w:val="clear" w:pos="708"/>
                <w:tab w:val="left" w:pos="37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всех компонентов устной речи, касающихся фонетико-фонематической и лексико-грамматической сторон; возможны все виды речевых нарушений;</w:t>
            </w:r>
          </w:p>
          <w:p>
            <w:pPr>
              <w:pStyle w:val="TableParagraph"/>
              <w:numPr>
                <w:ilvl w:val="0"/>
                <w:numId w:val="27"/>
              </w:numPr>
              <w:tabs>
                <w:tab w:val="clear" w:pos="708"/>
                <w:tab w:val="left" w:pos="368"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мыслительных процессов, мышления – медленно формируются обобщающие понятия, не формируется словесно-логическое и абстрактное мышление; медленно развивается словарь и грамматический строй речи;</w:t>
            </w:r>
          </w:p>
          <w:p>
            <w:pPr>
              <w:pStyle w:val="TableParagraph"/>
              <w:numPr>
                <w:ilvl w:val="0"/>
                <w:numId w:val="27"/>
              </w:numPr>
              <w:tabs>
                <w:tab w:val="clear" w:pos="708"/>
                <w:tab w:val="left" w:pos="379"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всех видов продуктивной деятельности;</w:t>
            </w:r>
          </w:p>
          <w:p>
            <w:pPr>
              <w:pStyle w:val="TableParagraph"/>
              <w:numPr>
                <w:ilvl w:val="0"/>
                <w:numId w:val="27"/>
              </w:numPr>
              <w:tabs>
                <w:tab w:val="clear" w:pos="708"/>
                <w:tab w:val="left" w:pos="379"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эмоционально-волевой сферы;</w:t>
            </w:r>
          </w:p>
          <w:p>
            <w:pPr>
              <w:pStyle w:val="TableParagraph"/>
              <w:numPr>
                <w:ilvl w:val="0"/>
                <w:numId w:val="27"/>
              </w:numPr>
              <w:tabs>
                <w:tab w:val="clear" w:pos="708"/>
                <w:tab w:val="left" w:pos="379"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восприятий, памяти, внимания</w:t>
            </w:r>
          </w:p>
        </w:tc>
        <w:tc>
          <w:tcPr>
            <w:tcW w:w="7655" w:type="dxa"/>
            <w:tcBorders>
              <w:top w:val="single" w:sz="6" w:space="0" w:color="231F20"/>
              <w:left w:val="single" w:sz="4" w:space="0" w:color="231F20"/>
              <w:bottom w:val="single" w:sz="6" w:space="0" w:color="231F20"/>
              <w:right w:val="single" w:sz="4" w:space="0" w:color="231F20"/>
            </w:tcBorders>
          </w:tcPr>
          <w:p>
            <w:pPr>
              <w:pStyle w:val="TableParagraph"/>
              <w:numPr>
                <w:ilvl w:val="0"/>
                <w:numId w:val="26"/>
              </w:numPr>
              <w:tabs>
                <w:tab w:val="clear" w:pos="708"/>
                <w:tab w:val="left" w:pos="383"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Развитие всех психических функций и познавательной деятельности в процессе воспитания, обучения и коррекция их недостатков.</w:t>
            </w:r>
          </w:p>
          <w:p>
            <w:pPr>
              <w:pStyle w:val="TableParagraph"/>
              <w:numPr>
                <w:ilvl w:val="0"/>
                <w:numId w:val="26"/>
              </w:numPr>
              <w:tabs>
                <w:tab w:val="clear" w:pos="708"/>
                <w:tab w:val="left" w:pos="378"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Формирование правильного поведения.</w:t>
            </w:r>
          </w:p>
          <w:p>
            <w:pPr>
              <w:pStyle w:val="TableParagraph"/>
              <w:numPr>
                <w:ilvl w:val="0"/>
                <w:numId w:val="26"/>
              </w:numPr>
              <w:tabs>
                <w:tab w:val="clear" w:pos="708"/>
                <w:tab w:val="left" w:pos="379"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Трудовое обучение и подготовка к посильным видам труда.</w:t>
            </w:r>
          </w:p>
          <w:p>
            <w:pPr>
              <w:pStyle w:val="TableParagraph"/>
              <w:numPr>
                <w:ilvl w:val="0"/>
                <w:numId w:val="26"/>
              </w:numPr>
              <w:tabs>
                <w:tab w:val="clear" w:pos="708"/>
                <w:tab w:val="left" w:pos="373"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Бытовая ориентировка и социальная адаптация – как итог всей работы.</w:t>
            </w:r>
          </w:p>
          <w:p>
            <w:pPr>
              <w:pStyle w:val="TableParagraph"/>
              <w:numPr>
                <w:ilvl w:val="0"/>
                <w:numId w:val="26"/>
              </w:numPr>
              <w:tabs>
                <w:tab w:val="clear" w:pos="708"/>
                <w:tab w:val="left" w:pos="379"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Комплексный характер коррекционных мероприятий (совместная работа психиатра, если это необходимо, психолога, педагога и родителей).</w:t>
            </w:r>
          </w:p>
          <w:p>
            <w:pPr>
              <w:pStyle w:val="TableParagraph"/>
              <w:numPr>
                <w:ilvl w:val="0"/>
                <w:numId w:val="26"/>
              </w:numPr>
              <w:tabs>
                <w:tab w:val="clear" w:pos="708"/>
                <w:tab w:val="left" w:pos="378"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Поддержание спокойной рабочей и домашней обстановки (с целью снижения смены эмоций, тревоги и дискомфорта).</w:t>
            </w:r>
          </w:p>
          <w:p>
            <w:pPr>
              <w:pStyle w:val="TableParagraph"/>
              <w:numPr>
                <w:ilvl w:val="0"/>
                <w:numId w:val="26"/>
              </w:numPr>
              <w:tabs>
                <w:tab w:val="clear" w:pos="708"/>
                <w:tab w:val="left" w:pos="41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Использование метода отвлечения, позволяющего снизить интерес к аффективным формам поведения.</w:t>
            </w:r>
          </w:p>
          <w:p>
            <w:pPr>
              <w:pStyle w:val="TableParagraph"/>
              <w:numPr>
                <w:ilvl w:val="0"/>
                <w:numId w:val="26"/>
              </w:numPr>
              <w:tabs>
                <w:tab w:val="clear" w:pos="708"/>
                <w:tab w:val="left" w:pos="392"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Поддержание всех контактов (в рамках интереса и активности самого обучающегося).</w:t>
            </w:r>
          </w:p>
          <w:p>
            <w:pPr>
              <w:pStyle w:val="TableParagraph"/>
              <w:numPr>
                <w:ilvl w:val="0"/>
                <w:numId w:val="26"/>
              </w:numPr>
              <w:tabs>
                <w:tab w:val="clear" w:pos="708"/>
                <w:tab w:val="left" w:pos="389"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Стимулирование произвольной психической активности, положительных эмоций.</w:t>
            </w:r>
          </w:p>
          <w:p>
            <w:pPr>
              <w:pStyle w:val="TableParagraph"/>
              <w:numPr>
                <w:ilvl w:val="0"/>
                <w:numId w:val="26"/>
              </w:numPr>
              <w:tabs>
                <w:tab w:val="clear" w:pos="708"/>
                <w:tab w:val="left" w:pos="52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Развитие сохранных сторон психики и преобладающих интересов, целенаправленной деятельности.</w:t>
            </w:r>
          </w:p>
          <w:p>
            <w:pPr>
              <w:pStyle w:val="TableParagraph"/>
              <w:numPr>
                <w:ilvl w:val="0"/>
                <w:numId w:val="26"/>
              </w:numPr>
              <w:tabs>
                <w:tab w:val="clear" w:pos="708"/>
                <w:tab w:val="left" w:pos="50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Применение различных методов, способствующих развитию мелкой моторики и произвольных движений (ритмика, гимнастика, ручной труд, спорт, бытовые навыки)</w:t>
            </w:r>
          </w:p>
        </w:tc>
      </w:tr>
      <w:tr>
        <w:trPr>
          <w:trHeight w:val="2562" w:hRule="atLeast"/>
        </w:trPr>
        <w:tc>
          <w:tcPr>
            <w:tcW w:w="1346" w:type="dxa"/>
            <w:tcBorders>
              <w:top w:val="single" w:sz="4" w:space="0" w:color="231F20"/>
              <w:left w:val="single" w:sz="6" w:space="0" w:color="231F20"/>
              <w:bottom w:val="single" w:sz="6" w:space="0" w:color="231F20"/>
              <w:right w:val="single" w:sz="4" w:space="0" w:color="231F20"/>
            </w:tcBorders>
            <w:textDirection w:val="btLr"/>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с отклонениями в психической сфере (состоящие на учете у психоневролога, психиатра, психопатолога и др.)</w:t>
            </w:r>
          </w:p>
        </w:tc>
        <w:tc>
          <w:tcPr>
            <w:tcW w:w="5601" w:type="dxa"/>
            <w:tcBorders>
              <w:top w:val="single" w:sz="4" w:space="0" w:color="231F20"/>
              <w:left w:val="single" w:sz="4" w:space="0" w:color="231F20"/>
              <w:bottom w:val="single" w:sz="6" w:space="0" w:color="231F20"/>
              <w:right w:val="single" w:sz="4" w:space="0" w:color="231F20"/>
            </w:tcBorders>
          </w:tcPr>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повышенная раздражительность;</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двигательная расторможенность в сочетании со сниженной работоспособностью;</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проявление отклонений в характере во всех жизненных ситуациях;</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социальная дезадаптация. Проявления невропатии у обучающихся:</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повышенная нервная чувствительность в виде склонности к проявлениям аффекта, эмоциональным расстройствам и беспокойствам;</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нервная ослабленность в виде общей невыносливости, быстрой утомляемости при</w:t>
            </w:r>
          </w:p>
        </w:tc>
        <w:tc>
          <w:tcPr>
            <w:tcW w:w="7655" w:type="dxa"/>
            <w:tcBorders>
              <w:top w:val="single" w:sz="6" w:space="0" w:color="231F20"/>
              <w:left w:val="single" w:sz="4" w:space="0" w:color="231F20"/>
              <w:bottom w:val="single" w:sz="6" w:space="0" w:color="231F20"/>
              <w:right w:val="single" w:sz="4" w:space="0" w:color="231F20"/>
            </w:tcBorders>
          </w:tcPr>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Продолжительность коррекционных занятий с одним учеником или группой не должна превышать 20 минут.</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группу можно объединять по 3-4 ученика с одинаковыми пробелами в развитии и усвоении школьной программы или сходными затруднениями в учебной деятельности.</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Учёт возможностей обучающегося при организации коррекционных занятий: задание должно лежать в зоне умеренной трудности, но быть доступным.</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Увеличение трудности задания пропорционально возрастающим возможностям обучающегося.</w:t>
            </w:r>
          </w:p>
        </w:tc>
      </w:tr>
      <w:tr>
        <w:trPr>
          <w:trHeight w:val="1818" w:hRule="atLeast"/>
        </w:trPr>
        <w:tc>
          <w:tcPr>
            <w:tcW w:w="1346" w:type="dxa"/>
            <w:tcBorders>
              <w:top w:val="single" w:sz="6" w:space="0" w:color="231F20"/>
              <w:left w:val="single" w:sz="6" w:space="0" w:color="231F20"/>
              <w:bottom w:val="single" w:sz="4" w:space="0" w:color="231F20"/>
              <w:right w:val="single" w:sz="4" w:space="0" w:color="231F20"/>
            </w:tcBorders>
            <w:textDirection w:val="btLr"/>
          </w:tcPr>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с отклонениями в психической сфере (состоящие на учете у психоневролога, психиатра, психопатолога и др.)</w:t>
            </w:r>
          </w:p>
        </w:tc>
        <w:tc>
          <w:tcPr>
            <w:tcW w:w="5601" w:type="dxa"/>
            <w:tcBorders>
              <w:top w:val="single" w:sz="6" w:space="0" w:color="231F20"/>
              <w:left w:val="single" w:sz="4" w:space="0" w:color="231F20"/>
              <w:bottom w:val="single" w:sz="4" w:space="0" w:color="231F20"/>
              <w:right w:val="single" w:sz="4" w:space="0" w:color="231F20"/>
            </w:tcBorders>
          </w:tcPr>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повышенной нервно-психической нагрузке, а также при шуме, духоте, ярком свете;</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нарушения сна, уменьшенная потребность в дневном сне;</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вегетососудистые дистонии (головные боли, ложный круп, бронхиальная астма, повышенная потливость, озноб, сердцебиение);</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соматическая ослабленность (ОРЗ, тонзиллиты, бронхиты и т.п.)</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диатезы;</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психомоторные, конституционально обусловленные нарушения (энурез, тики, заикания и др.)</w:t>
            </w:r>
          </w:p>
        </w:tc>
        <w:tc>
          <w:tcPr>
            <w:tcW w:w="7655" w:type="dxa"/>
            <w:tcBorders>
              <w:top w:val="single" w:sz="6" w:space="0" w:color="231F20"/>
              <w:left w:val="single" w:sz="4" w:space="0" w:color="231F20"/>
              <w:bottom w:val="single" w:sz="4" w:space="0" w:color="231F20"/>
              <w:right w:val="single" w:sz="4" w:space="0" w:color="231F20"/>
            </w:tcBorders>
          </w:tcPr>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Создание ситуации достижения успеха на индивидуально-групповом занятии в период, когда обучающийся ещё не может получить хорошую оценку на уроке.</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Использование системы условной качественно-количественной оценки достижений обучающегося</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r>
        <w:br w:type="page"/>
      </w:r>
    </w:p>
    <w:tbl>
      <w:tblPr>
        <w:tblW w:w="15108" w:type="dxa"/>
        <w:jc w:val="center"/>
        <w:tblInd w:w="0" w:type="dxa"/>
        <w:tblLayout w:type="fixed"/>
        <w:tblCellMar>
          <w:top w:w="0" w:type="dxa"/>
          <w:left w:w="0" w:type="dxa"/>
          <w:bottom w:w="0" w:type="dxa"/>
          <w:right w:w="0" w:type="dxa"/>
        </w:tblCellMar>
        <w:tblLook w:firstRow="1" w:noVBand="1" w:lastRow="0" w:firstColumn="1" w:lastColumn="0" w:noHBand="0" w:val="04a0"/>
      </w:tblPr>
      <w:tblGrid>
        <w:gridCol w:w="28"/>
        <w:gridCol w:w="1818"/>
        <w:gridCol w:w="5600"/>
        <w:gridCol w:w="7661"/>
      </w:tblGrid>
      <w:tr>
        <w:trPr>
          <w:trHeight w:val="406" w:hRule="atLeast"/>
        </w:trPr>
        <w:tc>
          <w:tcPr>
            <w:tcW w:w="28" w:type="dxa"/>
            <w:tcBorders/>
          </w:tcPr>
          <w:p>
            <w:pPr>
              <w:pStyle w:val="TableParagraph"/>
              <w:pageBreakBefore/>
              <w:spacing w:before="0" w:after="0"/>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18" w:type="dxa"/>
            <w:tcBorders>
              <w:top w:val="single" w:sz="4" w:space="0" w:color="231F20"/>
              <w:left w:val="single" w:sz="6" w:space="0" w:color="231F20"/>
              <w:bottom w:val="single" w:sz="6" w:space="0" w:color="231F20"/>
              <w:right w:val="single" w:sz="4" w:space="0" w:color="231F20"/>
            </w:tcBorders>
            <w:textDirection w:val="btLr"/>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с нарушениями речи</w:t>
            </w:r>
          </w:p>
        </w:tc>
        <w:tc>
          <w:tcPr>
            <w:tcW w:w="5600" w:type="dxa"/>
            <w:tcBorders>
              <w:top w:val="single" w:sz="4" w:space="0" w:color="231F20"/>
              <w:left w:val="single" w:sz="4" w:space="0" w:color="231F20"/>
              <w:bottom w:val="single" w:sz="6" w:space="0" w:color="231F20"/>
              <w:right w:val="single" w:sz="4" w:space="0" w:color="231F20"/>
            </w:tcBorders>
          </w:tcPr>
          <w:p>
            <w:pPr>
              <w:pStyle w:val="TableParagraph"/>
              <w:numPr>
                <w:ilvl w:val="0"/>
                <w:numId w:val="25"/>
              </w:numPr>
              <w:tabs>
                <w:tab w:val="clear" w:pos="708"/>
                <w:tab w:val="left" w:pos="39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речевое развитие не соответствует возрасту говорящего;</w:t>
            </w:r>
          </w:p>
          <w:p>
            <w:pPr>
              <w:pStyle w:val="TableParagraph"/>
              <w:numPr>
                <w:ilvl w:val="0"/>
                <w:numId w:val="25"/>
              </w:numPr>
              <w:tabs>
                <w:tab w:val="clear" w:pos="708"/>
                <w:tab w:val="left" w:pos="382"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речевые ошибки не являются диалектизмами, безграмотностью речи и выражением незнания языка;</w:t>
            </w:r>
          </w:p>
          <w:p>
            <w:pPr>
              <w:pStyle w:val="TableParagraph"/>
              <w:numPr>
                <w:ilvl w:val="0"/>
                <w:numId w:val="25"/>
              </w:numPr>
              <w:tabs>
                <w:tab w:val="clear" w:pos="708"/>
                <w:tab w:val="left" w:pos="38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нарушения речи связаны с отклонениями в функционировании психофизиологических механизмов речи;</w:t>
            </w:r>
          </w:p>
          <w:p>
            <w:pPr>
              <w:pStyle w:val="TableParagraph"/>
              <w:numPr>
                <w:ilvl w:val="0"/>
                <w:numId w:val="25"/>
              </w:numPr>
              <w:tabs>
                <w:tab w:val="clear" w:pos="708"/>
                <w:tab w:val="left" w:pos="405"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нарушения речи носят устойчивый характер, самостоятельно не исчезают, а закрепляются;</w:t>
            </w:r>
          </w:p>
          <w:p>
            <w:pPr>
              <w:pStyle w:val="TableParagraph"/>
              <w:numPr>
                <w:ilvl w:val="0"/>
                <w:numId w:val="25"/>
              </w:numPr>
              <w:tabs>
                <w:tab w:val="clear" w:pos="708"/>
                <w:tab w:val="left" w:pos="447"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речевое развитие требует определённого логопедического воздействия;</w:t>
            </w:r>
          </w:p>
          <w:p>
            <w:pPr>
              <w:pStyle w:val="TableParagraph"/>
              <w:numPr>
                <w:ilvl w:val="0"/>
                <w:numId w:val="25"/>
              </w:numPr>
              <w:tabs>
                <w:tab w:val="clear" w:pos="708"/>
                <w:tab w:val="left" w:pos="39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нарушения речи оказывают отрицательное влияние на психическое развитие обучающегося</w:t>
            </w:r>
          </w:p>
        </w:tc>
        <w:tc>
          <w:tcPr>
            <w:tcW w:w="7661" w:type="dxa"/>
            <w:tcBorders>
              <w:top w:val="single" w:sz="4" w:space="0" w:color="231F20"/>
              <w:left w:val="single" w:sz="4" w:space="0" w:color="231F20"/>
              <w:bottom w:val="single" w:sz="6" w:space="0" w:color="231F20"/>
              <w:right w:val="single" w:sz="4" w:space="0" w:color="231F20"/>
            </w:tcBorders>
          </w:tcPr>
          <w:p>
            <w:pPr>
              <w:pStyle w:val="TableParagraph"/>
              <w:numPr>
                <w:ilvl w:val="0"/>
                <w:numId w:val="24"/>
              </w:numPr>
              <w:tabs>
                <w:tab w:val="clear" w:pos="708"/>
                <w:tab w:val="left" w:pos="379" w:leader="none"/>
              </w:tabs>
              <w:ind w:hanging="0" w:lef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Обязательная работа с логопедом.</w:t>
            </w:r>
          </w:p>
          <w:p>
            <w:pPr>
              <w:pStyle w:val="TableParagraph"/>
              <w:numPr>
                <w:ilvl w:val="0"/>
                <w:numId w:val="24"/>
              </w:numPr>
              <w:tabs>
                <w:tab w:val="clear" w:pos="708"/>
                <w:tab w:val="left" w:pos="378" w:leader="none"/>
              </w:tabs>
              <w:ind w:hanging="0" w:lef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Создание и поддержка развивающего речевого пространства.</w:t>
            </w:r>
          </w:p>
          <w:p>
            <w:pPr>
              <w:pStyle w:val="TableParagraph"/>
              <w:numPr>
                <w:ilvl w:val="0"/>
                <w:numId w:val="24"/>
              </w:numPr>
              <w:tabs>
                <w:tab w:val="clear" w:pos="708"/>
                <w:tab w:val="left" w:pos="391" w:leader="none"/>
              </w:tabs>
              <w:ind w:hanging="0" w:lef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Соблюдение своевременной смены труда и отдыха (расслабление речевого аппарата).</w:t>
            </w:r>
          </w:p>
          <w:p>
            <w:pPr>
              <w:pStyle w:val="TableParagraph"/>
              <w:numPr>
                <w:ilvl w:val="0"/>
                <w:numId w:val="24"/>
              </w:numPr>
              <w:tabs>
                <w:tab w:val="clear" w:pos="708"/>
                <w:tab w:val="left" w:pos="378" w:leader="none"/>
              </w:tabs>
              <w:ind w:hanging="0" w:lef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Пополнение активного и пассивного словарного запаса.</w:t>
            </w:r>
          </w:p>
          <w:p>
            <w:pPr>
              <w:pStyle w:val="TableParagraph"/>
              <w:numPr>
                <w:ilvl w:val="0"/>
                <w:numId w:val="24"/>
              </w:numPr>
              <w:tabs>
                <w:tab w:val="clear" w:pos="708"/>
                <w:tab w:val="left" w:pos="387" w:leader="none"/>
              </w:tabs>
              <w:ind w:hanging="0" w:lef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Сотрудничество с родителями обучающегося (контроль за речью дома, выполнение заданий логопеда).</w:t>
            </w:r>
          </w:p>
          <w:p>
            <w:pPr>
              <w:pStyle w:val="TableParagraph"/>
              <w:numPr>
                <w:ilvl w:val="0"/>
                <w:numId w:val="24"/>
              </w:numPr>
              <w:tabs>
                <w:tab w:val="clear" w:pos="708"/>
                <w:tab w:val="left" w:pos="433" w:leader="none"/>
              </w:tabs>
              <w:ind w:hanging="0" w:lef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Корректировка и закрепление навыков грамматически правильной речи (упражнения на составление словосочетаний, предложений, коротких текстов).</w:t>
            </w:r>
          </w:p>
          <w:p>
            <w:pPr>
              <w:pStyle w:val="TableParagraph"/>
              <w:numPr>
                <w:ilvl w:val="0"/>
                <w:numId w:val="24"/>
              </w:numPr>
              <w:tabs>
                <w:tab w:val="clear" w:pos="708"/>
                <w:tab w:val="left" w:pos="376" w:leader="none"/>
              </w:tabs>
              <w:ind w:hanging="0" w:lef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Формирование адекватного отношения обучающегося к речевому нарушению.</w:t>
            </w:r>
          </w:p>
          <w:p>
            <w:pPr>
              <w:pStyle w:val="TableParagraph"/>
              <w:numPr>
                <w:ilvl w:val="0"/>
                <w:numId w:val="24"/>
              </w:numPr>
              <w:tabs>
                <w:tab w:val="clear" w:pos="708"/>
                <w:tab w:val="left" w:pos="432" w:leader="none"/>
              </w:tabs>
              <w:ind w:hanging="0" w:lef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Стимулирование активности обучающегося в исправлении речевых ошибок</w:t>
            </w:r>
          </w:p>
        </w:tc>
      </w:tr>
      <w:tr>
        <w:trPr>
          <w:trHeight w:val="2810" w:hRule="atLeast"/>
        </w:trPr>
        <w:tc>
          <w:tcPr>
            <w:tcW w:w="28" w:type="dxa"/>
            <w:tcBorders/>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18" w:type="dxa"/>
            <w:tcBorders>
              <w:top w:val="single" w:sz="6" w:space="0" w:color="231F20"/>
              <w:left w:val="single" w:sz="6" w:space="0" w:color="231F20"/>
              <w:bottom w:val="single" w:sz="6" w:space="0" w:color="231F20"/>
              <w:right w:val="single" w:sz="6" w:space="0" w:color="231F20"/>
            </w:tcBorders>
            <w:textDirection w:val="btLr"/>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с нарушением слуха (слабослышащие и позднооглохшие обучающиеся)</w:t>
            </w:r>
          </w:p>
        </w:tc>
        <w:tc>
          <w:tcPr>
            <w:tcW w:w="5600" w:type="dxa"/>
            <w:tcBorders>
              <w:top w:val="single" w:sz="6" w:space="0" w:color="231F20"/>
              <w:left w:val="single" w:sz="6" w:space="0" w:color="231F20"/>
              <w:bottom w:val="single" w:sz="6" w:space="0" w:color="231F20"/>
              <w:right w:val="single" w:sz="4" w:space="0" w:color="231F20"/>
            </w:tcBorders>
          </w:tcPr>
          <w:p>
            <w:pPr>
              <w:pStyle w:val="TableParagraph"/>
              <w:numPr>
                <w:ilvl w:val="0"/>
                <w:numId w:val="23"/>
              </w:numPr>
              <w:tabs>
                <w:tab w:val="clear" w:pos="708"/>
                <w:tab w:val="left" w:pos="38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нарушение звукопроизношения (или отсутствие речи);</w:t>
            </w:r>
          </w:p>
          <w:p>
            <w:pPr>
              <w:pStyle w:val="TableParagraph"/>
              <w:numPr>
                <w:ilvl w:val="0"/>
                <w:numId w:val="23"/>
              </w:numPr>
              <w:tabs>
                <w:tab w:val="clear" w:pos="708"/>
                <w:tab w:val="left" w:pos="452"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обучающийся не может самостоятельно учиться говорить;</w:t>
            </w:r>
          </w:p>
          <w:p>
            <w:pPr>
              <w:pStyle w:val="TableParagraph"/>
              <w:numPr>
                <w:ilvl w:val="0"/>
                <w:numId w:val="23"/>
              </w:numPr>
              <w:tabs>
                <w:tab w:val="clear" w:pos="708"/>
                <w:tab w:val="left" w:pos="429"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обучающийся старается уйти от речевых контактов или «не понимает» обращенную к нему речь;</w:t>
            </w:r>
          </w:p>
          <w:p>
            <w:pPr>
              <w:pStyle w:val="TableParagraph"/>
              <w:numPr>
                <w:ilvl w:val="0"/>
                <w:numId w:val="23"/>
              </w:numPr>
              <w:tabs>
                <w:tab w:val="clear" w:pos="708"/>
                <w:tab w:val="left" w:pos="395"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обучающийся воспринимает слова собеседника на слухо-зрительной основе (следит глазами за движениями губ говорящего и «считывает» его речь);</w:t>
            </w:r>
          </w:p>
          <w:p>
            <w:pPr>
              <w:pStyle w:val="TableParagraph"/>
              <w:numPr>
                <w:ilvl w:val="0"/>
                <w:numId w:val="23"/>
              </w:numPr>
              <w:tabs>
                <w:tab w:val="clear" w:pos="708"/>
                <w:tab w:val="left" w:pos="362"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возможны отклонения в психической сфере: осознание, что ты не такой, как все, и, как следствие, нарушение поведения, общения, психического развития;</w:t>
            </w:r>
          </w:p>
          <w:p>
            <w:pPr>
              <w:pStyle w:val="TableParagraph"/>
              <w:numPr>
                <w:ilvl w:val="0"/>
                <w:numId w:val="23"/>
              </w:numPr>
              <w:tabs>
                <w:tab w:val="clear" w:pos="708"/>
                <w:tab w:val="left" w:pos="38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пассивный и активный словарный запас по объему совпадает (обучающийся хорошо понимает лишь то, о чем он может сказать);</w:t>
            </w:r>
          </w:p>
          <w:p>
            <w:pPr>
              <w:pStyle w:val="TableParagraph"/>
              <w:numPr>
                <w:ilvl w:val="0"/>
                <w:numId w:val="23"/>
              </w:numPr>
              <w:tabs>
                <w:tab w:val="clear" w:pos="708"/>
                <w:tab w:val="left" w:pos="43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характерны нарушения звуко-буквенного состава слов;</w:t>
            </w:r>
          </w:p>
          <w:p>
            <w:pPr>
              <w:pStyle w:val="TableParagraph"/>
              <w:numPr>
                <w:ilvl w:val="0"/>
                <w:numId w:val="23"/>
              </w:numPr>
              <w:tabs>
                <w:tab w:val="clear" w:pos="708"/>
                <w:tab w:val="left" w:pos="37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трудности в освоении учебной программы; обучающийся нуждается в дополнительной 9) коррекционной помощи, подборке индивидуального слухового аппарата</w:t>
            </w:r>
          </w:p>
        </w:tc>
        <w:tc>
          <w:tcPr>
            <w:tcW w:w="7661" w:type="dxa"/>
            <w:tcBorders>
              <w:top w:val="single" w:sz="6" w:space="0" w:color="231F20"/>
              <w:left w:val="single" w:sz="4" w:space="0" w:color="231F20"/>
              <w:bottom w:val="single" w:sz="6" w:space="0" w:color="231F20"/>
              <w:right w:val="single" w:sz="4" w:space="0" w:color="231F20"/>
            </w:tcBorders>
          </w:tcPr>
          <w:p>
            <w:pPr>
              <w:pStyle w:val="TableParagraph"/>
              <w:numPr>
                <w:ilvl w:val="0"/>
                <w:numId w:val="22"/>
              </w:numPr>
              <w:tabs>
                <w:tab w:val="clear" w:pos="708"/>
                <w:tab w:val="left" w:pos="390"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Стимулирование к общению и содержательной коммуникации с окружающим миром.</w:t>
            </w:r>
          </w:p>
          <w:p>
            <w:pPr>
              <w:pStyle w:val="TableParagraph"/>
              <w:numPr>
                <w:ilvl w:val="0"/>
                <w:numId w:val="22"/>
              </w:numPr>
              <w:tabs>
                <w:tab w:val="clear" w:pos="708"/>
                <w:tab w:val="left" w:pos="39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Правильная позиция педагога: не поворачиваться спиной к слабослышащему ученику во время устных объяснений; стараться контролировать понимание обучающимся заданий и инструкций до их выполнения;</w:t>
            </w:r>
          </w:p>
          <w:p>
            <w:pPr>
              <w:pStyle w:val="TableParagraph"/>
              <w:numPr>
                <w:ilvl w:val="0"/>
                <w:numId w:val="22"/>
              </w:numPr>
              <w:tabs>
                <w:tab w:val="clear" w:pos="708"/>
                <w:tab w:val="left" w:pos="380"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Правильная позиция ученика (поставить обучающегося с нарушенным слухом так, чтобы он мог видеть не только педагога и доску, но и большинство обучающихся; посадить за первую парту сбоку от педагога (справа от него).</w:t>
            </w:r>
          </w:p>
          <w:p>
            <w:pPr>
              <w:pStyle w:val="TableParagraph"/>
              <w:numPr>
                <w:ilvl w:val="0"/>
                <w:numId w:val="22"/>
              </w:numPr>
              <w:tabs>
                <w:tab w:val="clear" w:pos="708"/>
                <w:tab w:val="left" w:pos="40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Помощь обучающемуся в освоении в коллективе слышащих обучающихся (постараться подружить его со сверстниками).</w:t>
            </w:r>
          </w:p>
          <w:p>
            <w:pPr>
              <w:pStyle w:val="TableParagraph"/>
              <w:numPr>
                <w:ilvl w:val="0"/>
                <w:numId w:val="22"/>
              </w:numPr>
              <w:tabs>
                <w:tab w:val="clear" w:pos="708"/>
                <w:tab w:val="left" w:pos="373"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Избегание гиперопеки: не помогать там, где обучающийся может и должен справиться сам.</w:t>
            </w:r>
          </w:p>
          <w:p>
            <w:pPr>
              <w:pStyle w:val="TableParagraph"/>
              <w:numPr>
                <w:ilvl w:val="0"/>
                <w:numId w:val="22"/>
              </w:numPr>
              <w:tabs>
                <w:tab w:val="clear" w:pos="708"/>
                <w:tab w:val="left" w:pos="39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Развитие слухового внимания: требовать от обучающегося с нарушенным слухом, чтобы он всегда смотрел на говорящего, умел быстро отыскать говорящего; для этого его необходимо контролировать, например:</w:t>
            </w:r>
          </w:p>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«Повтори, что я сказала», «Повтори, о чём рассказала Оля», «Продолжи, пожалуйста» и т.п.</w:t>
            </w:r>
          </w:p>
          <w:p>
            <w:pPr>
              <w:pStyle w:val="TableParagraph"/>
              <w:numPr>
                <w:ilvl w:val="0"/>
                <w:numId w:val="22"/>
              </w:numPr>
              <w:tabs>
                <w:tab w:val="clear" w:pos="708"/>
                <w:tab w:val="left" w:pos="418"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Активное включение обучающегося с нарушенным слухом в работу класса (группы), не задерживая при этом темп ведения урока (занятия).</w:t>
            </w:r>
          </w:p>
          <w:p>
            <w:pPr>
              <w:pStyle w:val="TableParagraph"/>
              <w:numPr>
                <w:ilvl w:val="0"/>
                <w:numId w:val="22"/>
              </w:numPr>
              <w:tabs>
                <w:tab w:val="clear" w:pos="708"/>
                <w:tab w:val="left" w:pos="370"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Требование от обучающегося повторять вслух задания, предложенные в устной форме, или заданные вопросы.</w:t>
            </w:r>
          </w:p>
          <w:p>
            <w:pPr>
              <w:pStyle w:val="TableParagraph"/>
              <w:numPr>
                <w:ilvl w:val="0"/>
                <w:numId w:val="22"/>
              </w:numPr>
              <w:tabs>
                <w:tab w:val="clear" w:pos="708"/>
                <w:tab w:val="left" w:pos="369"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Включение слабослышащего обучающегося в учебную деятельность непосредственно на уроке, специально организовывая эту деятельность (в течение первых лет обучения учитель должен менять или дополнять инструкции к упражнениям из учебника, учитывая возможности ученика).</w:t>
            </w:r>
          </w:p>
          <w:p>
            <w:pPr>
              <w:pStyle w:val="TableParagraph"/>
              <w:numPr>
                <w:ilvl w:val="0"/>
                <w:numId w:val="22"/>
              </w:numPr>
              <w:tabs>
                <w:tab w:val="clear" w:pos="708"/>
                <w:tab w:val="left" w:pos="520"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Корректировка и закрепление навыков грамматически правильной речи (упражнения на составление словосочетаний, предложений, коротких текстов).</w:t>
            </w:r>
          </w:p>
          <w:p>
            <w:pPr>
              <w:pStyle w:val="TableParagraph"/>
              <w:numPr>
                <w:ilvl w:val="0"/>
                <w:numId w:val="22"/>
              </w:numPr>
              <w:tabs>
                <w:tab w:val="clear" w:pos="708"/>
                <w:tab w:val="left" w:pos="515"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Учёт конкретных ошибок, допускаемых обучающимся при письме, использование соответствующих заданий с использованием словаря (письменная «зарядка»).</w:t>
            </w:r>
          </w:p>
          <w:p>
            <w:pPr>
              <w:pStyle w:val="TableParagraph"/>
              <w:numPr>
                <w:ilvl w:val="0"/>
                <w:numId w:val="22"/>
              </w:numPr>
              <w:tabs>
                <w:tab w:val="clear" w:pos="708"/>
                <w:tab w:val="left" w:pos="507"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Поддержка при написании изложений, диктантов, при составлении пересказов и других видах работы.</w:t>
            </w:r>
          </w:p>
        </w:tc>
      </w:tr>
      <w:tr>
        <w:trPr>
          <w:trHeight w:val="1338" w:hRule="atLeast"/>
        </w:trPr>
        <w:tc>
          <w:tcPr>
            <w:tcW w:w="28" w:type="dxa"/>
            <w:tcBorders/>
          </w:tcPr>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18" w:type="dxa"/>
            <w:tcBorders>
              <w:top w:val="single" w:sz="6" w:space="0" w:color="231F20"/>
              <w:left w:val="single" w:sz="4" w:space="0" w:color="231F20"/>
              <w:bottom w:val="single" w:sz="4" w:space="0" w:color="231F20"/>
              <w:right w:val="single" w:sz="4" w:space="0" w:color="231F20"/>
            </w:tcBorders>
          </w:tcPr>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600" w:type="dxa"/>
            <w:tcBorders>
              <w:top w:val="single" w:sz="6" w:space="0" w:color="231F20"/>
              <w:left w:val="single" w:sz="4" w:space="0" w:color="231F20"/>
              <w:bottom w:val="single" w:sz="4" w:space="0" w:color="231F20"/>
              <w:right w:val="single" w:sz="4" w:space="0" w:color="231F20"/>
            </w:tcBorders>
          </w:tcPr>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661" w:type="dxa"/>
            <w:tcBorders>
              <w:top w:val="single" w:sz="6" w:space="0" w:color="231F20"/>
              <w:left w:val="single" w:sz="4" w:space="0" w:color="231F20"/>
              <w:bottom w:val="single" w:sz="4" w:space="0" w:color="231F20"/>
              <w:right w:val="single" w:sz="4" w:space="0" w:color="231F20"/>
            </w:tcBorders>
          </w:tcPr>
          <w:p>
            <w:pPr>
              <w:pStyle w:val="TableParagraph"/>
              <w:numPr>
                <w:ilvl w:val="0"/>
                <w:numId w:val="21"/>
              </w:numPr>
              <w:tabs>
                <w:tab w:val="clear" w:pos="708"/>
                <w:tab w:val="left" w:pos="559"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Расширение словарного запаса слабослышащего обучающегося, пояснение слов и словосочетаний, несущих дополнительную, например математическую, нагрузку (поровну, дали по..., раздали каждому, больше на... – меньше на... и др.).</w:t>
            </w:r>
          </w:p>
          <w:p>
            <w:pPr>
              <w:pStyle w:val="TableParagraph"/>
              <w:numPr>
                <w:ilvl w:val="0"/>
                <w:numId w:val="21"/>
              </w:numPr>
              <w:tabs>
                <w:tab w:val="clear" w:pos="708"/>
                <w:tab w:val="left" w:pos="493"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Обязательное сотрудничество с сурдопедагогом (логопедом) и родителями обучающегося.</w:t>
            </w:r>
          </w:p>
        </w:tc>
      </w:tr>
      <w:tr>
        <w:trPr>
          <w:trHeight w:val="1540" w:hRule="atLeast"/>
        </w:trPr>
        <w:tc>
          <w:tcPr>
            <w:tcW w:w="28" w:type="dxa"/>
            <w:tcBorders/>
          </w:tcPr>
          <w:p>
            <w:pPr>
              <w:pStyle w:val="TableParagraph"/>
              <w:ind w:left="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18" w:type="dxa"/>
            <w:tcBorders>
              <w:top w:val="single" w:sz="4" w:space="0" w:color="231F20"/>
              <w:left w:val="single" w:sz="6" w:space="0" w:color="231F20"/>
              <w:bottom w:val="single" w:sz="6" w:space="0" w:color="231F20"/>
              <w:right w:val="single" w:sz="6" w:space="0" w:color="231F20"/>
            </w:tcBorders>
            <w:textDirection w:val="btLr"/>
          </w:tcPr>
          <w:p>
            <w:pPr>
              <w:pStyle w:val="TableParagraph"/>
              <w:ind w:left="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с нарушениями зрения (слабовидящие обучающиеся)</w:t>
            </w:r>
          </w:p>
        </w:tc>
        <w:tc>
          <w:tcPr>
            <w:tcW w:w="5600" w:type="dxa"/>
            <w:tcBorders>
              <w:top w:val="single" w:sz="4" w:space="0" w:color="231F20"/>
              <w:left w:val="single" w:sz="6" w:space="0" w:color="231F20"/>
              <w:bottom w:val="single" w:sz="6" w:space="0" w:color="231F20"/>
              <w:right w:val="single" w:sz="4" w:space="0" w:color="231F20"/>
            </w:tcBorders>
          </w:tcPr>
          <w:p>
            <w:pPr>
              <w:pStyle w:val="TableParagraph"/>
              <w:numPr>
                <w:ilvl w:val="0"/>
                <w:numId w:val="20"/>
              </w:numPr>
              <w:tabs>
                <w:tab w:val="clear" w:pos="708"/>
                <w:tab w:val="left" w:pos="40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основное средство познания окружающего мира – осязание, слух, обоняние, др. чувства (переживает свой мир в виде звуков, тонов, ритмов, интервалов);</w:t>
            </w:r>
          </w:p>
          <w:p>
            <w:pPr>
              <w:pStyle w:val="TableParagraph"/>
              <w:numPr>
                <w:ilvl w:val="0"/>
                <w:numId w:val="20"/>
              </w:numPr>
              <w:tabs>
                <w:tab w:val="clear" w:pos="708"/>
                <w:tab w:val="left" w:pos="417"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развитие психики имеет свои специфические особенности;</w:t>
            </w:r>
          </w:p>
          <w:p>
            <w:pPr>
              <w:pStyle w:val="TableParagraph"/>
              <w:numPr>
                <w:ilvl w:val="0"/>
                <w:numId w:val="20"/>
              </w:numPr>
              <w:tabs>
                <w:tab w:val="clear" w:pos="708"/>
                <w:tab w:val="left" w:pos="37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процесс формирования движений задержан;</w:t>
            </w:r>
          </w:p>
          <w:p>
            <w:pPr>
              <w:pStyle w:val="TableParagraph"/>
              <w:numPr>
                <w:ilvl w:val="0"/>
                <w:numId w:val="20"/>
              </w:numPr>
              <w:tabs>
                <w:tab w:val="clear" w:pos="708"/>
                <w:tab w:val="left" w:pos="398"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затруднена оценка пространственных признаков (местоположение, направление, расстояние, поэтому трудности ориентировки в пространстве);</w:t>
            </w:r>
          </w:p>
          <w:p>
            <w:pPr>
              <w:pStyle w:val="TableParagraph"/>
              <w:numPr>
                <w:ilvl w:val="0"/>
                <w:numId w:val="20"/>
              </w:numPr>
              <w:tabs>
                <w:tab w:val="clear" w:pos="708"/>
                <w:tab w:val="left" w:pos="382"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тенденция к повышенному развитию памяти (проявляется субъективно и объективно);</w:t>
            </w:r>
          </w:p>
          <w:p>
            <w:pPr>
              <w:pStyle w:val="TableParagraph"/>
              <w:numPr>
                <w:ilvl w:val="0"/>
                <w:numId w:val="20"/>
              </w:numPr>
              <w:tabs>
                <w:tab w:val="clear" w:pos="708"/>
                <w:tab w:val="left" w:pos="43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своеобразие внимания (слуховое концентрированное внимание);</w:t>
            </w:r>
          </w:p>
          <w:p>
            <w:pPr>
              <w:pStyle w:val="TableParagraph"/>
              <w:numPr>
                <w:ilvl w:val="0"/>
                <w:numId w:val="20"/>
              </w:numPr>
              <w:tabs>
                <w:tab w:val="clear" w:pos="708"/>
                <w:tab w:val="left" w:pos="43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обостренное осязание – следствие иного, чем у зрячих, использования руки (палец никогда не научит слепого видеть, но видеть слепой может своей рукой);</w:t>
            </w:r>
          </w:p>
          <w:p>
            <w:pPr>
              <w:pStyle w:val="TableParagraph"/>
              <w:numPr>
                <w:ilvl w:val="0"/>
                <w:numId w:val="20"/>
              </w:numPr>
              <w:tabs>
                <w:tab w:val="clear" w:pos="708"/>
                <w:tab w:val="left" w:pos="42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особенности эмоционально-волевой сферы (чувство малоценности, неуверенности и слабости, противоречивость эмоций, неадекватность воли;</w:t>
            </w:r>
          </w:p>
        </w:tc>
        <w:tc>
          <w:tcPr>
            <w:tcW w:w="7661" w:type="dxa"/>
            <w:tcBorders>
              <w:top w:val="single" w:sz="4" w:space="0" w:color="231F20"/>
              <w:left w:val="single" w:sz="4" w:space="0" w:color="231F20"/>
              <w:bottom w:val="single" w:sz="6" w:space="0" w:color="231F20"/>
              <w:right w:val="single" w:sz="4" w:space="0" w:color="231F20"/>
            </w:tcBorders>
          </w:tcPr>
          <w:p>
            <w:pPr>
              <w:pStyle w:val="TableParagraph"/>
              <w:numPr>
                <w:ilvl w:val="0"/>
                <w:numId w:val="19"/>
              </w:numPr>
              <w:tabs>
                <w:tab w:val="clear" w:pos="708"/>
                <w:tab w:val="left" w:pos="39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Обеспечение дифференцированного и специализированного подхода к обучающемуся (знание индивидуальных особенностей функционирования зрительной системы ученика).</w:t>
            </w:r>
          </w:p>
          <w:p>
            <w:pPr>
              <w:pStyle w:val="TableParagraph"/>
              <w:numPr>
                <w:ilvl w:val="0"/>
                <w:numId w:val="19"/>
              </w:numPr>
              <w:tabs>
                <w:tab w:val="clear" w:pos="708"/>
                <w:tab w:val="left" w:pos="40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технических средств и оборудования, обеспечивающих процесс обучения и воспитания.</w:t>
            </w:r>
          </w:p>
          <w:p>
            <w:pPr>
              <w:pStyle w:val="TableParagraph"/>
              <w:numPr>
                <w:ilvl w:val="0"/>
                <w:numId w:val="19"/>
              </w:numPr>
              <w:tabs>
                <w:tab w:val="clear" w:pos="708"/>
                <w:tab w:val="left" w:pos="457"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методического обеспечения, включающего специальные дидактические пособия, рассчитанные на осязательное или на зрительно- осязательное восприятие слепого и слабовидящего, специальные учебники, книги, рельефно-графические пособия по изучаемым предметам и для проведения коррекционных занятий по ориентированию, развитию зрения, осязания.</w:t>
            </w:r>
          </w:p>
          <w:p>
            <w:pPr>
              <w:pStyle w:val="TableParagraph"/>
              <w:numPr>
                <w:ilvl w:val="0"/>
                <w:numId w:val="19"/>
              </w:numPr>
              <w:tabs>
                <w:tab w:val="clear" w:pos="708"/>
                <w:tab w:val="left" w:pos="38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Выделение обучающемуся специального шкафчика для хранения этих приспособлений.</w:t>
            </w:r>
          </w:p>
          <w:p>
            <w:pPr>
              <w:pStyle w:val="TableParagraph"/>
              <w:numPr>
                <w:ilvl w:val="0"/>
                <w:numId w:val="19"/>
              </w:numPr>
              <w:tabs>
                <w:tab w:val="clear" w:pos="708"/>
                <w:tab w:val="left" w:pos="395"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Правильная позиция ученика (при опоре на остаточное зрение сидеть обучающийся должен на первой парте в среднем ряду, при опоре на осязание и слух за любой партой).</w:t>
            </w:r>
          </w:p>
          <w:p>
            <w:pPr>
              <w:pStyle w:val="TableParagraph"/>
              <w:numPr>
                <w:ilvl w:val="0"/>
                <w:numId w:val="19"/>
              </w:numPr>
              <w:tabs>
                <w:tab w:val="clear" w:pos="708"/>
                <w:tab w:val="left" w:pos="393"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Охрана и гигиена зрения (повышенная общая освещенность (не менее 1000 люкс), освещение на рабочем месте (не менее 400–500 люкс); для обучающихся, страдающих светобоязнью, установить светозатемнители, расположить рабочее место, ограничивая попадание прямого света; ограничение времени зрительной работы, непрерывная зрительная нагрузка не должна превышать 15–20 минут у слабовидящих учеников и 10–20 минут для учеников с глубоким нарушением зрения; расстояние от глаз ученика до рабочей поверхности должно быть не менее 30 см; работать с опорой на осязание или слух.</w:t>
            </w:r>
          </w:p>
        </w:tc>
      </w:tr>
      <w:tr>
        <w:trPr>
          <w:trHeight w:val="1960" w:hRule="atLeast"/>
        </w:trPr>
        <w:tc>
          <w:tcPr>
            <w:tcW w:w="28" w:type="dxa"/>
            <w:tcBorders/>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18" w:type="dxa"/>
            <w:tcBorders>
              <w:top w:val="single" w:sz="6" w:space="0" w:color="231F20"/>
              <w:left w:val="single" w:sz="6" w:space="0" w:color="231F20"/>
              <w:bottom w:val="single" w:sz="4" w:space="0" w:color="231F20"/>
              <w:right w:val="single" w:sz="4" w:space="0" w:color="231F20"/>
            </w:tcBorders>
            <w:textDirection w:val="btLr"/>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с нарушениями зрения (слабовидящие обучающиеся)</w:t>
            </w:r>
          </w:p>
        </w:tc>
        <w:tc>
          <w:tcPr>
            <w:tcW w:w="5600" w:type="dxa"/>
            <w:tcBorders>
              <w:top w:val="single" w:sz="6" w:space="0" w:color="231F20"/>
              <w:left w:val="single" w:sz="4" w:space="0" w:color="231F20"/>
              <w:bottom w:val="single" w:sz="4" w:space="0" w:color="231F20"/>
              <w:right w:val="single" w:sz="4" w:space="0" w:color="231F20"/>
            </w:tcBorders>
          </w:tcPr>
          <w:p>
            <w:pPr>
              <w:pStyle w:val="TableParagraph"/>
              <w:numPr>
                <w:ilvl w:val="0"/>
                <w:numId w:val="18"/>
              </w:numPr>
              <w:tabs>
                <w:tab w:val="clear" w:pos="708"/>
                <w:tab w:val="left" w:pos="417"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индивидуальные особенности работоспособности, утомляемости, скорости усвоения информации (зависит от характера поражения зрения, личных особенностей, степени дефекта), отсюда ограничение возможности заниматься некоторым видами деятельности;</w:t>
            </w:r>
          </w:p>
          <w:p>
            <w:pPr>
              <w:pStyle w:val="TableParagraph"/>
              <w:numPr>
                <w:ilvl w:val="0"/>
                <w:numId w:val="18"/>
              </w:numPr>
              <w:tabs>
                <w:tab w:val="clear" w:pos="708"/>
                <w:tab w:val="left" w:pos="483"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обеднённость опыта обучающихся и отсутствие за словом конкретных представлений, так как знакомство с объектами внешнего мира лишь формально-словесное;</w:t>
            </w:r>
          </w:p>
          <w:p>
            <w:pPr>
              <w:pStyle w:val="TableParagraph"/>
              <w:numPr>
                <w:ilvl w:val="0"/>
                <w:numId w:val="18"/>
              </w:numPr>
              <w:tabs>
                <w:tab w:val="clear" w:pos="708"/>
                <w:tab w:val="left" w:pos="487"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особенности общения: многие обучающиеся не умеют общаться в диалоге, так как они не слушают собеседника.</w:t>
            </w:r>
          </w:p>
          <w:p>
            <w:pPr>
              <w:pStyle w:val="TableParagraph"/>
              <w:numPr>
                <w:ilvl w:val="0"/>
                <w:numId w:val="18"/>
              </w:numPr>
              <w:tabs>
                <w:tab w:val="clear" w:pos="708"/>
                <w:tab w:val="left" w:pos="483"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низкий темп чтения и письма;</w:t>
            </w:r>
          </w:p>
          <w:p>
            <w:pPr>
              <w:pStyle w:val="TableParagraph"/>
              <w:numPr>
                <w:ilvl w:val="0"/>
                <w:numId w:val="18"/>
              </w:numPr>
              <w:tabs>
                <w:tab w:val="clear" w:pos="708"/>
                <w:tab w:val="left" w:pos="54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быстрый счёт, знание больших стихов, умение петь, находчивость;</w:t>
            </w:r>
          </w:p>
          <w:p>
            <w:pPr>
              <w:pStyle w:val="TableParagraph"/>
              <w:numPr>
                <w:ilvl w:val="0"/>
                <w:numId w:val="18"/>
              </w:numPr>
              <w:tabs>
                <w:tab w:val="clear" w:pos="708"/>
                <w:tab w:val="left" w:pos="58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страх, вызванный неизвестным и не познанным в мире зрячих (нуждаются в специальной ориентировки и знакомстве)</w:t>
            </w:r>
          </w:p>
        </w:tc>
        <w:tc>
          <w:tcPr>
            <w:tcW w:w="7661" w:type="dxa"/>
            <w:tcBorders>
              <w:top w:val="single" w:sz="6" w:space="0" w:color="231F20"/>
              <w:left w:val="single" w:sz="4" w:space="0" w:color="231F20"/>
              <w:bottom w:val="single" w:sz="6" w:space="0" w:color="231F20"/>
              <w:right w:val="single" w:sz="4" w:space="0" w:color="231F20"/>
            </w:tcBorders>
          </w:tcPr>
          <w:p>
            <w:pPr>
              <w:pStyle w:val="TableParagraph"/>
              <w:numPr>
                <w:ilvl w:val="0"/>
                <w:numId w:val="17"/>
              </w:numPr>
              <w:tabs>
                <w:tab w:val="clear" w:pos="708"/>
                <w:tab w:val="left" w:pos="382"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 работе с опорой на зрение записи на доске должны быть насыщенными и контрастными, буквы крупными, в некоторых случаях они должны дублироваться раздаточным материалом.</w:t>
            </w:r>
          </w:p>
          <w:p>
            <w:pPr>
              <w:pStyle w:val="TableParagraph"/>
              <w:numPr>
                <w:ilvl w:val="0"/>
                <w:numId w:val="17"/>
              </w:numPr>
              <w:tabs>
                <w:tab w:val="clear" w:pos="708"/>
                <w:tab w:val="left" w:pos="43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Создание благоприятного психологического климата в коллективе, усиление педагогического руководства поведением не только обучающегося с нарушением зрения, но и всех окружающих людей, включая педагогов разного профиля.</w:t>
            </w:r>
          </w:p>
          <w:p>
            <w:pPr>
              <w:pStyle w:val="TableParagraph"/>
              <w:numPr>
                <w:ilvl w:val="0"/>
                <w:numId w:val="17"/>
              </w:numPr>
              <w:tabs>
                <w:tab w:val="clear" w:pos="708"/>
                <w:tab w:val="left" w:pos="399"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Взаимодействие учителя с тифлопедагогом, психологом, офтальмологом и родителями</w:t>
            </w:r>
          </w:p>
        </w:tc>
      </w:tr>
      <w:tr>
        <w:trPr>
          <w:trHeight w:val="1251" w:hRule="atLeast"/>
        </w:trPr>
        <w:tc>
          <w:tcPr>
            <w:tcW w:w="28" w:type="dxa"/>
            <w:tcBorders/>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18" w:type="dxa"/>
            <w:tcBorders>
              <w:top w:val="single" w:sz="4" w:space="0" w:color="231F20"/>
              <w:left w:val="single" w:sz="6" w:space="0" w:color="231F20"/>
              <w:bottom w:val="single" w:sz="6" w:space="0" w:color="231F20"/>
              <w:right w:val="single" w:sz="4" w:space="0" w:color="231F20"/>
            </w:tcBorders>
            <w:textDirection w:val="btLr"/>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с нарушением опорно-двигательного аппарата (способные к самостоятельному передвижению и самообслуживанию, с сохранным интеллектом)</w:t>
            </w:r>
          </w:p>
        </w:tc>
        <w:tc>
          <w:tcPr>
            <w:tcW w:w="5600" w:type="dxa"/>
            <w:tcBorders>
              <w:top w:val="single" w:sz="4" w:space="0" w:color="231F20"/>
              <w:left w:val="single" w:sz="4" w:space="0" w:color="231F20"/>
              <w:bottom w:val="single" w:sz="6" w:space="0" w:color="231F20"/>
              <w:right w:val="single" w:sz="4" w:space="0" w:color="231F20"/>
            </w:tcBorders>
          </w:tcPr>
          <w:p>
            <w:pPr>
              <w:pStyle w:val="TableParagraph"/>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 обучающихся с нарушениями ОДА ведущим является двигательный дефект (недоразвитие, нарушение или утрата двигательных функций). Основную массу среди них составляют обучающиеся с церебральным параличом (89 %), у которых двигательные расстройства сочетаются с психическими и речевыми нарушениями. Большинство из них нуждается не только в лечебной и социальной помощи, но и в психолого-педагогической и логопедической коррекции, в особых условиях жизни, обучения и последующей трудовой деятельности</w:t>
            </w:r>
          </w:p>
        </w:tc>
        <w:tc>
          <w:tcPr>
            <w:tcW w:w="7661" w:type="dxa"/>
            <w:tcBorders>
              <w:top w:val="single" w:sz="6" w:space="0" w:color="231F20"/>
              <w:left w:val="single" w:sz="4" w:space="0" w:color="231F20"/>
              <w:bottom w:val="single" w:sz="6" w:space="0" w:color="231F20"/>
              <w:right w:val="single" w:sz="4" w:space="0" w:color="231F20"/>
            </w:tcBorders>
          </w:tcPr>
          <w:p>
            <w:pPr>
              <w:pStyle w:val="TableParagraph"/>
              <w:numPr>
                <w:ilvl w:val="0"/>
                <w:numId w:val="16"/>
              </w:numPr>
              <w:tabs>
                <w:tab w:val="clear" w:pos="708"/>
                <w:tab w:val="left" w:pos="379"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Коррекционная направленность всего процесса обучения.</w:t>
            </w:r>
          </w:p>
          <w:p>
            <w:pPr>
              <w:pStyle w:val="TableParagraph"/>
              <w:numPr>
                <w:ilvl w:val="0"/>
                <w:numId w:val="16"/>
              </w:numPr>
              <w:tabs>
                <w:tab w:val="clear" w:pos="708"/>
                <w:tab w:val="left" w:pos="378"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Возможная психолого-педагогическая социализация.</w:t>
            </w:r>
          </w:p>
          <w:p>
            <w:pPr>
              <w:pStyle w:val="TableParagraph"/>
              <w:numPr>
                <w:ilvl w:val="0"/>
                <w:numId w:val="16"/>
              </w:numPr>
              <w:tabs>
                <w:tab w:val="clear" w:pos="708"/>
                <w:tab w:val="left" w:pos="379"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Посильная трудовая реабилитация.</w:t>
            </w:r>
          </w:p>
          <w:p>
            <w:pPr>
              <w:pStyle w:val="TableParagraph"/>
              <w:numPr>
                <w:ilvl w:val="0"/>
                <w:numId w:val="16"/>
              </w:numPr>
              <w:tabs>
                <w:tab w:val="clear" w:pos="708"/>
                <w:tab w:val="left" w:pos="385"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Полноценное, разноплановое воспитание и развитие личности обучающегося.</w:t>
            </w:r>
          </w:p>
          <w:p>
            <w:pPr>
              <w:pStyle w:val="TableParagraph"/>
              <w:numPr>
                <w:ilvl w:val="0"/>
                <w:numId w:val="16"/>
              </w:numPr>
              <w:tabs>
                <w:tab w:val="clear" w:pos="708"/>
                <w:tab w:val="left" w:pos="379"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Комплексный характер коррекционно-педагогической работы.</w:t>
            </w:r>
          </w:p>
          <w:p>
            <w:pPr>
              <w:pStyle w:val="TableParagraph"/>
              <w:numPr>
                <w:ilvl w:val="0"/>
                <w:numId w:val="16"/>
              </w:numPr>
              <w:tabs>
                <w:tab w:val="clear" w:pos="708"/>
                <w:tab w:val="left" w:pos="407"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Раннее начало онтогенетически последовательного воздействия, опирающегося на сохранные функции.</w:t>
            </w:r>
          </w:p>
          <w:p>
            <w:pPr>
              <w:pStyle w:val="TableParagraph"/>
              <w:numPr>
                <w:ilvl w:val="0"/>
                <w:numId w:val="16"/>
              </w:numPr>
              <w:tabs>
                <w:tab w:val="clear" w:pos="708"/>
                <w:tab w:val="left" w:pos="379"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Организация работы в рамках ведущей деятельности.</w:t>
            </w:r>
          </w:p>
          <w:p>
            <w:pPr>
              <w:pStyle w:val="TableParagraph"/>
              <w:numPr>
                <w:ilvl w:val="0"/>
                <w:numId w:val="16"/>
              </w:numPr>
              <w:tabs>
                <w:tab w:val="clear" w:pos="708"/>
                <w:tab w:val="left" w:pos="395"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Наблюдение за обучающимся в динамике продолжающегося психоре- чевого развития.</w:t>
            </w:r>
          </w:p>
          <w:p>
            <w:pPr>
              <w:pStyle w:val="TableParagraph"/>
              <w:numPr>
                <w:ilvl w:val="0"/>
                <w:numId w:val="16"/>
              </w:numPr>
              <w:tabs>
                <w:tab w:val="clear" w:pos="708"/>
                <w:tab w:val="left" w:pos="393" w:leader="none"/>
              </w:tabs>
              <w:ind w:firstLine="22" w:left="176" w:right="163"/>
              <w:rPr>
                <w:rFonts w:ascii="Times New Roman" w:hAnsi="Times New Roman" w:eastAsia="Times New Roman" w:cs="Times New Roman"/>
                <w:sz w:val="24"/>
                <w:szCs w:val="24"/>
              </w:rPr>
            </w:pPr>
            <w:r>
              <w:rPr>
                <w:rFonts w:eastAsia="Times New Roman" w:cs="Times New Roman" w:ascii="Times New Roman" w:hAnsi="Times New Roman"/>
                <w:sz w:val="24"/>
                <w:szCs w:val="24"/>
              </w:rPr>
              <w:t>Тесное взаимодействие с родителями и всем окружением обучающегося</w:t>
            </w:r>
          </w:p>
        </w:tc>
      </w:tr>
      <w:tr>
        <w:trPr>
          <w:trHeight w:val="2952" w:hRule="atLeast"/>
        </w:trPr>
        <w:tc>
          <w:tcPr>
            <w:tcW w:w="1846" w:type="dxa"/>
            <w:gridSpan w:val="2"/>
            <w:tcBorders>
              <w:top w:val="single" w:sz="6" w:space="0" w:color="231F20"/>
              <w:left w:val="single" w:sz="6" w:space="0" w:color="231F20"/>
              <w:bottom w:val="single" w:sz="6" w:space="0" w:color="231F20"/>
              <w:right w:val="single" w:sz="6" w:space="0" w:color="231F20"/>
            </w:tcBorders>
            <w:textDirection w:val="btLr"/>
          </w:tcPr>
          <w:p>
            <w:pPr>
              <w:pStyle w:val="TableParagraph"/>
              <w:ind w:firstLine="22" w:left="176" w:right="163"/>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с нарушением поведения, с эмоционально-волевыми расстройствами, с ошибками воспитания (обучающиеся с девиантным и деликвентным поведение, социально-запущенные обучающиеся, обучающиеся из социально-неблагополучных семей)</w:t>
            </w:r>
          </w:p>
        </w:tc>
        <w:tc>
          <w:tcPr>
            <w:tcW w:w="5600" w:type="dxa"/>
            <w:tcBorders>
              <w:top w:val="single" w:sz="6" w:space="0" w:color="231F20"/>
              <w:left w:val="single" w:sz="6" w:space="0" w:color="231F20"/>
              <w:bottom w:val="single" w:sz="6" w:space="0" w:color="231F20"/>
              <w:right w:val="single" w:sz="4" w:space="0" w:color="231F20"/>
            </w:tcBorders>
          </w:tcPr>
          <w:p>
            <w:pPr>
              <w:pStyle w:val="TableParagraph"/>
              <w:numPr>
                <w:ilvl w:val="0"/>
                <w:numId w:val="15"/>
              </w:numPr>
              <w:tabs>
                <w:tab w:val="clear" w:pos="708"/>
                <w:tab w:val="left" w:pos="382"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наличие отклоняющегося от нормы поведения;</w:t>
            </w:r>
          </w:p>
          <w:p>
            <w:pPr>
              <w:pStyle w:val="TableParagraph"/>
              <w:numPr>
                <w:ilvl w:val="0"/>
                <w:numId w:val="15"/>
              </w:numPr>
              <w:tabs>
                <w:tab w:val="clear" w:pos="708"/>
                <w:tab w:val="left" w:pos="417"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имеющиеся нарушения поведения трудно исправляются и корригируются;</w:t>
            </w:r>
          </w:p>
          <w:p>
            <w:pPr>
              <w:pStyle w:val="TableParagraph"/>
              <w:numPr>
                <w:ilvl w:val="0"/>
                <w:numId w:val="15"/>
              </w:numPr>
              <w:tabs>
                <w:tab w:val="clear" w:pos="708"/>
                <w:tab w:val="left" w:pos="377"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частая смена состояния, эмоций;</w:t>
            </w:r>
          </w:p>
          <w:p>
            <w:pPr>
              <w:pStyle w:val="TableParagraph"/>
              <w:numPr>
                <w:ilvl w:val="0"/>
                <w:numId w:val="15"/>
              </w:numPr>
              <w:tabs>
                <w:tab w:val="clear" w:pos="708"/>
                <w:tab w:val="left" w:pos="37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слабое развитие силы воли;</w:t>
            </w:r>
          </w:p>
          <w:p>
            <w:pPr>
              <w:pStyle w:val="TableParagraph"/>
              <w:numPr>
                <w:ilvl w:val="0"/>
                <w:numId w:val="15"/>
              </w:numPr>
              <w:tabs>
                <w:tab w:val="clear" w:pos="708"/>
                <w:tab w:val="left" w:pos="39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обучающиеся особенно нуждаются в индивидуальном подходе со стороны взрослых и внимании коллектива сверстников</w:t>
            </w:r>
          </w:p>
        </w:tc>
        <w:tc>
          <w:tcPr>
            <w:tcW w:w="7661" w:type="dxa"/>
            <w:tcBorders>
              <w:top w:val="single" w:sz="6" w:space="0" w:color="231F20"/>
              <w:left w:val="single" w:sz="4" w:space="0" w:color="231F20"/>
              <w:bottom w:val="single" w:sz="6" w:space="0" w:color="231F20"/>
              <w:right w:val="single" w:sz="4" w:space="0" w:color="231F20"/>
            </w:tcBorders>
          </w:tcPr>
          <w:p>
            <w:pPr>
              <w:pStyle w:val="TableParagraph"/>
              <w:numPr>
                <w:ilvl w:val="0"/>
                <w:numId w:val="14"/>
              </w:numPr>
              <w:tabs>
                <w:tab w:val="clear" w:pos="708"/>
                <w:tab w:val="left" w:pos="37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Осуществление ежедневного, постоянного контроля как родителей, так и педагогов, направленного на формирование у обучающихся самостоятельности, дисциплинированности.</w:t>
            </w:r>
          </w:p>
          <w:p>
            <w:pPr>
              <w:pStyle w:val="TableParagraph"/>
              <w:numPr>
                <w:ilvl w:val="0"/>
                <w:numId w:val="14"/>
              </w:numPr>
              <w:tabs>
                <w:tab w:val="clear" w:pos="708"/>
                <w:tab w:val="left" w:pos="38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Терпение со стороны взрослого, сохранение спокойного тона при общении с обучающимся (не позволять кричать, оскорблять обучающегося, добиваться его доверия).</w:t>
            </w:r>
          </w:p>
          <w:p>
            <w:pPr>
              <w:pStyle w:val="TableParagraph"/>
              <w:numPr>
                <w:ilvl w:val="0"/>
                <w:numId w:val="14"/>
              </w:numPr>
              <w:tabs>
                <w:tab w:val="clear" w:pos="708"/>
                <w:tab w:val="left" w:pos="392"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Взаимосотрудничество учителя и родителей в процессе обучения (следить, не образовался ли какой-нибудь пробел в знаниях, не переходить к изучению нового материала, не бояться оставить обучающегося на второй год, пока он не усвоил пройденное).</w:t>
            </w:r>
          </w:p>
          <w:p>
            <w:pPr>
              <w:pStyle w:val="TableParagraph"/>
              <w:numPr>
                <w:ilvl w:val="0"/>
                <w:numId w:val="14"/>
              </w:numPr>
              <w:tabs>
                <w:tab w:val="clear" w:pos="708"/>
                <w:tab w:val="left" w:pos="378"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Укрепление физического и психического здоровья обучающегося.</w:t>
            </w:r>
          </w:p>
          <w:p>
            <w:pPr>
              <w:pStyle w:val="TableParagraph"/>
              <w:numPr>
                <w:ilvl w:val="0"/>
                <w:numId w:val="14"/>
              </w:numPr>
              <w:tabs>
                <w:tab w:val="clear" w:pos="708"/>
                <w:tab w:val="left" w:pos="428"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Развитие общего кругозора обучающегося (посещать театры, цирк, выставки, концерты, путешествовать, выезжать на природу).</w:t>
            </w:r>
          </w:p>
          <w:p>
            <w:pPr>
              <w:pStyle w:val="TableParagraph"/>
              <w:numPr>
                <w:ilvl w:val="0"/>
                <w:numId w:val="14"/>
              </w:numPr>
              <w:tabs>
                <w:tab w:val="clear" w:pos="708"/>
                <w:tab w:val="left" w:pos="362"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Своевременное определение характера нарушений обучающегося, поиск эффективных путей помощи.</w:t>
            </w:r>
          </w:p>
          <w:p>
            <w:pPr>
              <w:pStyle w:val="TableParagraph"/>
              <w:numPr>
                <w:ilvl w:val="0"/>
                <w:numId w:val="14"/>
              </w:numPr>
              <w:tabs>
                <w:tab w:val="clear" w:pos="708"/>
                <w:tab w:val="left" w:pos="431"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Чёткое соблюдение режима дня (правильное чередование периодов труда и отдыха).</w:t>
            </w:r>
          </w:p>
          <w:p>
            <w:pPr>
              <w:pStyle w:val="TableParagraph"/>
              <w:numPr>
                <w:ilvl w:val="0"/>
                <w:numId w:val="14"/>
              </w:numPr>
              <w:tabs>
                <w:tab w:val="clear" w:pos="708"/>
                <w:tab w:val="left" w:pos="363"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Ритмичный повтор определённых действий, что приводит к закреплению условно-рефлекторной связи и формированию желательного стереотипа.</w:t>
            </w:r>
          </w:p>
          <w:p>
            <w:pPr>
              <w:pStyle w:val="TableParagraph"/>
              <w:numPr>
                <w:ilvl w:val="0"/>
                <w:numId w:val="14"/>
              </w:numPr>
              <w:tabs>
                <w:tab w:val="clear" w:pos="708"/>
                <w:tab w:val="left" w:pos="38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Заполнение всего свободного времени заранее спланированными мероприятиями (ввиду отсутствия умений организовывать своё свободное время), планирование дня поминутно.</w:t>
            </w:r>
          </w:p>
          <w:p>
            <w:pPr>
              <w:pStyle w:val="TableParagraph"/>
              <w:numPr>
                <w:ilvl w:val="0"/>
                <w:numId w:val="14"/>
              </w:numPr>
              <w:tabs>
                <w:tab w:val="clear" w:pos="708"/>
                <w:tab w:val="left" w:pos="514"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Формирование социально приемлемых форм поведения и трудовых навыков.</w:t>
            </w:r>
          </w:p>
          <w:p>
            <w:pPr>
              <w:pStyle w:val="TableParagraph"/>
              <w:numPr>
                <w:ilvl w:val="0"/>
                <w:numId w:val="14"/>
              </w:numPr>
              <w:tabs>
                <w:tab w:val="clear" w:pos="708"/>
                <w:tab w:val="left" w:pos="466"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Чёткие и короткие инструкции, контроль выполнения заданий (усложнять задания по ходу коррекционных мероприятий).</w:t>
            </w:r>
          </w:p>
          <w:p>
            <w:pPr>
              <w:pStyle w:val="TableParagraph"/>
              <w:numPr>
                <w:ilvl w:val="0"/>
                <w:numId w:val="14"/>
              </w:numPr>
              <w:tabs>
                <w:tab w:val="clear" w:pos="708"/>
                <w:tab w:val="left" w:pos="498"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Чередование различных видов деятельности (ввиду малой привлекательности для таких обучающихся интеллектуального труда его необходимо чередовать с трудовой или художественной деятельностью).</w:t>
            </w:r>
          </w:p>
          <w:p>
            <w:pPr>
              <w:pStyle w:val="TableParagraph"/>
              <w:numPr>
                <w:ilvl w:val="0"/>
                <w:numId w:val="14"/>
              </w:numPr>
              <w:tabs>
                <w:tab w:val="clear" w:pos="708"/>
                <w:tab w:val="left" w:pos="478"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Общественно значимый характер деятельности, которая должна занимать большую часть времени, что позволяет снизить пристрастие этих обучающихся к разрушению.</w:t>
            </w:r>
          </w:p>
          <w:p>
            <w:pPr>
              <w:pStyle w:val="TableParagraph"/>
              <w:numPr>
                <w:ilvl w:val="0"/>
                <w:numId w:val="14"/>
              </w:numPr>
              <w:tabs>
                <w:tab w:val="clear" w:pos="708"/>
                <w:tab w:val="left" w:pos="483" w:leader="none"/>
              </w:tabs>
              <w:ind w:firstLine="22" w:left="176" w:right="16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Объединение обучающихся в группы и коллектив</w:t>
            </w:r>
          </w:p>
        </w:tc>
      </w:tr>
    </w:tbl>
    <w:p>
      <w:pPr>
        <w:pStyle w:val="12"/>
        <w:shd w:val="clear" w:color="auto" w:fill="auto"/>
        <w:tabs>
          <w:tab w:val="clear" w:pos="708"/>
          <w:tab w:val="left" w:pos="1378" w:leader="none"/>
        </w:tabs>
        <w:jc w:val="both"/>
        <w:rPr>
          <w:sz w:val="24"/>
          <w:szCs w:val="24"/>
        </w:rPr>
      </w:pPr>
      <w:r>
        <w:rPr>
          <w:sz w:val="24"/>
          <w:szCs w:val="24"/>
        </w:rPr>
      </w:r>
    </w:p>
    <w:p>
      <w:pPr>
        <w:pStyle w:val="12"/>
        <w:shd w:val="clear" w:color="auto" w:fill="auto"/>
        <w:ind w:firstLine="720"/>
        <w:jc w:val="both"/>
        <w:rPr>
          <w:sz w:val="24"/>
          <w:szCs w:val="24"/>
        </w:rPr>
      </w:pPr>
      <w:r>
        <w:rPr>
          <w:sz w:val="24"/>
          <w:szCs w:val="24"/>
        </w:rPr>
        <w:t xml:space="preserve">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 (п. 166.4.3.1 ФОП ООО). В воспитательной работе с обучающимися с инвалидностью и с ОВЗ создаются особые условия, которые отражаются в рабочей программе воспитания (п. 166.4.3.2 ФОП ООО). Продолжительность урока на уровне основного общего образования составляет 40- 45 минут. Для классов, в которых обучаются дети с ОВЗ, - 40 минут (п. 167.10 ФОП ООО). </w:t>
      </w:r>
    </w:p>
    <w:p>
      <w:pPr>
        <w:pStyle w:val="12"/>
        <w:shd w:val="clear" w:color="auto" w:fill="auto"/>
        <w:tabs>
          <w:tab w:val="clear" w:pos="708"/>
          <w:tab w:val="left" w:pos="1378" w:leader="none"/>
        </w:tabs>
        <w:jc w:val="both"/>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r>
    </w:p>
    <w:p>
      <w:pPr>
        <w:pStyle w:val="12"/>
        <w:shd w:val="clear" w:color="auto" w:fill="auto"/>
        <w:tabs>
          <w:tab w:val="clear" w:pos="708"/>
          <w:tab w:val="left" w:pos="1378" w:leader="none"/>
        </w:tabs>
        <w:jc w:val="center"/>
        <w:rPr>
          <w:sz w:val="24"/>
          <w:szCs w:val="24"/>
        </w:rPr>
      </w:pPr>
      <w:r>
        <w:rPr>
          <w:sz w:val="24"/>
          <w:szCs w:val="24"/>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pPr>
        <w:pStyle w:val="12"/>
        <w:shd w:val="clear" w:color="auto" w:fill="auto"/>
        <w:tabs>
          <w:tab w:val="clear" w:pos="708"/>
          <w:tab w:val="left" w:pos="1378" w:leader="none"/>
        </w:tabs>
        <w:jc w:val="both"/>
        <w:rPr>
          <w:sz w:val="24"/>
          <w:szCs w:val="24"/>
        </w:rPr>
      </w:pPr>
      <w:r>
        <w:rPr>
          <w:sz w:val="24"/>
          <w:szCs w:val="24"/>
        </w:rPr>
      </w:r>
    </w:p>
    <w:tbl>
      <w:tblPr>
        <w:tblW w:w="151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14"/>
        <w:gridCol w:w="4249"/>
        <w:gridCol w:w="4679"/>
        <w:gridCol w:w="4820"/>
      </w:tblGrid>
      <w:tr>
        <w:trPr/>
        <w:tc>
          <w:tcPr>
            <w:tcW w:w="1414"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49" w:type="dxa"/>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301" w:leader="none"/>
              </w:tabs>
              <w:ind w:left="164" w:right="181"/>
              <w:jc w:val="center"/>
              <w:rPr>
                <w:rFonts w:ascii="Times New Roman" w:hAnsi="Times New Roman" w:cs="Times New Roman"/>
                <w:color w:val="231F20"/>
                <w:sz w:val="24"/>
                <w:szCs w:val="24"/>
              </w:rPr>
            </w:pPr>
            <w:r>
              <w:rPr>
                <w:rFonts w:cs="Times New Roman" w:ascii="Times New Roman" w:hAnsi="Times New Roman"/>
                <w:color w:val="231F20"/>
                <w:sz w:val="24"/>
                <w:szCs w:val="24"/>
              </w:rPr>
              <w:t>Урочные мероприятия</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301" w:leader="none"/>
              </w:tabs>
              <w:ind w:left="164" w:right="181"/>
              <w:jc w:val="center"/>
              <w:rPr>
                <w:rFonts w:ascii="Times New Roman" w:hAnsi="Times New Roman" w:cs="Times New Roman"/>
                <w:color w:val="231F20"/>
                <w:sz w:val="24"/>
                <w:szCs w:val="24"/>
              </w:rPr>
            </w:pPr>
            <w:r>
              <w:rPr>
                <w:rFonts w:cs="Times New Roman" w:ascii="Times New Roman" w:hAnsi="Times New Roman"/>
                <w:color w:val="231F20"/>
                <w:sz w:val="24"/>
                <w:szCs w:val="24"/>
              </w:rPr>
              <w:t>Внеурочные мероприятия</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tabs>
                <w:tab w:val="clear" w:pos="708"/>
                <w:tab w:val="left" w:pos="301" w:leader="none"/>
              </w:tabs>
              <w:ind w:left="164" w:right="181"/>
              <w:jc w:val="center"/>
              <w:rPr>
                <w:rFonts w:ascii="Times New Roman" w:hAnsi="Times New Roman" w:cs="Times New Roman"/>
                <w:color w:val="231F20"/>
                <w:sz w:val="24"/>
                <w:szCs w:val="24"/>
              </w:rPr>
            </w:pPr>
            <w:r>
              <w:rPr>
                <w:rFonts w:cs="Times New Roman" w:ascii="Times New Roman" w:hAnsi="Times New Roman"/>
                <w:color w:val="231F20"/>
                <w:sz w:val="24"/>
                <w:szCs w:val="24"/>
              </w:rPr>
              <w:t>Внешкольные мероприятия</w:t>
            </w:r>
          </w:p>
        </w:tc>
      </w:tr>
      <w:tr>
        <w:trPr>
          <w:trHeight w:val="1792" w:hRule="atLeast"/>
          <w:cantSplit w:val="true"/>
        </w:trPr>
        <w:tc>
          <w:tcPr>
            <w:tcW w:w="1414" w:type="dxa"/>
            <w:tcBorders>
              <w:top w:val="single" w:sz="4" w:space="0" w:color="000000"/>
              <w:left w:val="single" w:sz="4" w:space="0" w:color="000000"/>
              <w:bottom w:val="single" w:sz="4" w:space="0" w:color="000000"/>
              <w:right w:val="single" w:sz="4" w:space="0" w:color="000000"/>
            </w:tcBorders>
            <w:textDirection w:val="btLr"/>
          </w:tcPr>
          <w:p>
            <w:pPr>
              <w:pStyle w:val="BodyText"/>
              <w:ind w:left="113" w:right="113"/>
              <w:jc w:val="center"/>
              <w:rPr>
                <w:rFonts w:ascii="Times New Roman" w:hAnsi="Times New Roman" w:eastAsia="Times New Roman" w:cs="Times New Roman"/>
                <w:sz w:val="24"/>
                <w:szCs w:val="24"/>
              </w:rPr>
            </w:pPr>
            <w:r>
              <w:rPr>
                <w:rFonts w:cs="Times New Roman" w:ascii="Times New Roman" w:hAnsi="Times New Roman"/>
                <w:color w:val="231F20"/>
                <w:sz w:val="24"/>
                <w:szCs w:val="24"/>
              </w:rPr>
              <w:t>Задачи мероприятий</w:t>
            </w:r>
          </w:p>
        </w:tc>
        <w:tc>
          <w:tcPr>
            <w:tcW w:w="13748" w:type="dxa"/>
            <w:gridSpan w:val="3"/>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rPr>
                <w:rFonts w:ascii="Times New Roman" w:hAnsi="Times New Roman" w:cs="Times New Roman"/>
                <w:color w:val="231F20"/>
                <w:sz w:val="24"/>
                <w:szCs w:val="24"/>
              </w:rPr>
            </w:pPr>
            <w:r>
              <w:rPr>
                <w:rFonts w:cs="Times New Roman" w:ascii="Times New Roman" w:hAnsi="Times New Roman"/>
                <w:color w:val="231F20"/>
                <w:sz w:val="24"/>
                <w:szCs w:val="24"/>
              </w:rPr>
              <w:t>Общеразвивающие задачи индивидуально ориентированных занятий – повышение уровня общего, сенсорного, интеллектуального развития, памяти, внимания, коррекции зрительно-моторных и оптико- пространственных нарушений, общей и мелкой моторики.</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Задачи предметной направленности – подготовка к восприятию трудных тем учебной программы, восполнение пробелов предшествующего обучения и т.д.</w:t>
            </w:r>
          </w:p>
        </w:tc>
      </w:tr>
      <w:tr>
        <w:trPr>
          <w:trHeight w:val="1134" w:hRule="atLeast"/>
          <w:cantSplit w:val="true"/>
        </w:trPr>
        <w:tc>
          <w:tcPr>
            <w:tcW w:w="1414" w:type="dxa"/>
            <w:tcBorders>
              <w:top w:val="single" w:sz="4" w:space="0" w:color="000000"/>
              <w:left w:val="single" w:sz="4" w:space="0" w:color="000000"/>
              <w:bottom w:val="single" w:sz="4" w:space="0" w:color="000000"/>
              <w:right w:val="single" w:sz="4" w:space="0" w:color="000000"/>
            </w:tcBorders>
            <w:textDirection w:val="btLr"/>
          </w:tcPr>
          <w:p>
            <w:pPr>
              <w:pStyle w:val="BodyText"/>
              <w:ind w:left="113" w:right="113"/>
              <w:jc w:val="center"/>
              <w:rPr>
                <w:rFonts w:ascii="Times New Roman" w:hAnsi="Times New Roman" w:eastAsia="Times New Roman" w:cs="Times New Roman"/>
                <w:sz w:val="24"/>
                <w:szCs w:val="24"/>
              </w:rPr>
            </w:pPr>
            <w:r>
              <w:rPr>
                <w:rFonts w:cs="Times New Roman" w:ascii="Times New Roman" w:hAnsi="Times New Roman"/>
                <w:color w:val="231F20"/>
                <w:sz w:val="24"/>
                <w:szCs w:val="24"/>
              </w:rPr>
              <w:t>Содержание коррекционных мероприятий</w:t>
            </w:r>
          </w:p>
        </w:tc>
        <w:tc>
          <w:tcPr>
            <w:tcW w:w="424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Развитие основных мыслительных операций</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Развитие различных видов мышления</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Расширение представлений об окружающем мире и обогащение словаря</w:t>
            </w:r>
          </w:p>
          <w:p>
            <w:pPr>
              <w:pStyle w:val="TableParagraph"/>
              <w:numPr>
                <w:ilvl w:val="0"/>
                <w:numId w:val="13"/>
              </w:numPr>
              <w:tabs>
                <w:tab w:val="clear" w:pos="708"/>
                <w:tab w:val="left" w:pos="268"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Совершенствование</w:t>
            </w:r>
          </w:p>
          <w:p>
            <w:pPr>
              <w:pStyle w:val="BodyText"/>
              <w:numPr>
                <w:ilvl w:val="0"/>
                <w:numId w:val="13"/>
              </w:numPr>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движений и сенсомоторного развития</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267"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Совершенствование движений и сенсомоторного развития</w:t>
            </w:r>
          </w:p>
          <w:p>
            <w:pPr>
              <w:pStyle w:val="TableParagraph"/>
              <w:numPr>
                <w:ilvl w:val="0"/>
                <w:numId w:val="13"/>
              </w:numPr>
              <w:tabs>
                <w:tab w:val="clear" w:pos="708"/>
                <w:tab w:val="left" w:pos="320"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Коррекция отдельных сторон психической деятельности</w:t>
            </w:r>
          </w:p>
          <w:p>
            <w:pPr>
              <w:pStyle w:val="TableParagraph"/>
              <w:numPr>
                <w:ilvl w:val="0"/>
                <w:numId w:val="13"/>
              </w:numPr>
              <w:tabs>
                <w:tab w:val="clear" w:pos="708"/>
                <w:tab w:val="left" w:pos="354"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Расширение представлений об окружающем мире и обогащение словаря</w:t>
            </w:r>
          </w:p>
          <w:p>
            <w:pPr>
              <w:pStyle w:val="TableParagraph"/>
              <w:numPr>
                <w:ilvl w:val="0"/>
                <w:numId w:val="13"/>
              </w:numPr>
              <w:tabs>
                <w:tab w:val="clear" w:pos="708"/>
                <w:tab w:val="left" w:pos="273"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Развитие речи, овладение техникой речи</w:t>
            </w:r>
          </w:p>
          <w:p>
            <w:pPr>
              <w:pStyle w:val="TableParagraph"/>
              <w:numPr>
                <w:ilvl w:val="0"/>
                <w:numId w:val="13"/>
              </w:numPr>
              <w:tabs>
                <w:tab w:val="clear" w:pos="708"/>
                <w:tab w:val="left" w:pos="273"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Развитие различных видов мышления</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299"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Коррекция нарушений в развитии эмоционально- личностной сферы</w:t>
            </w:r>
          </w:p>
          <w:p>
            <w:pPr>
              <w:pStyle w:val="TableParagraph"/>
              <w:numPr>
                <w:ilvl w:val="0"/>
                <w:numId w:val="13"/>
              </w:numPr>
              <w:tabs>
                <w:tab w:val="clear" w:pos="708"/>
                <w:tab w:val="left" w:pos="299"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Расширение представлений об окружающем мире и обогащение словаря</w:t>
            </w:r>
          </w:p>
          <w:p>
            <w:pPr>
              <w:pStyle w:val="TableParagraph"/>
              <w:numPr>
                <w:ilvl w:val="0"/>
                <w:numId w:val="13"/>
              </w:numPr>
              <w:tabs>
                <w:tab w:val="clear" w:pos="708"/>
                <w:tab w:val="left" w:pos="299"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Развитие речи,</w:t>
            </w:r>
          </w:p>
          <w:p>
            <w:pPr>
              <w:pStyle w:val="TableParagraph"/>
              <w:numPr>
                <w:ilvl w:val="0"/>
                <w:numId w:val="31"/>
              </w:numPr>
              <w:ind w:hanging="360" w:left="88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владение техникой речи</w:t>
            </w:r>
          </w:p>
          <w:p>
            <w:pPr>
              <w:pStyle w:val="TableParagraph"/>
              <w:numPr>
                <w:ilvl w:val="0"/>
                <w:numId w:val="13"/>
              </w:numPr>
              <w:tabs>
                <w:tab w:val="clear" w:pos="708"/>
                <w:tab w:val="left" w:pos="299"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Развитие различных видов мышления</w:t>
            </w:r>
          </w:p>
        </w:tc>
      </w:tr>
      <w:tr>
        <w:trPr>
          <w:trHeight w:val="10055" w:hRule="atLeast"/>
          <w:cantSplit w:val="true"/>
        </w:trPr>
        <w:tc>
          <w:tcPr>
            <w:tcW w:w="1414" w:type="dxa"/>
            <w:tcBorders>
              <w:top w:val="single" w:sz="4" w:space="0" w:color="000000"/>
              <w:left w:val="single" w:sz="4" w:space="0" w:color="000000"/>
              <w:bottom w:val="single" w:sz="4" w:space="0" w:color="000000"/>
              <w:right w:val="single" w:sz="4" w:space="0" w:color="000000"/>
            </w:tcBorders>
            <w:textDirection w:val="btLr"/>
          </w:tcPr>
          <w:p>
            <w:pPr>
              <w:pStyle w:val="BodyText"/>
              <w:ind w:left="113" w:right="113"/>
              <w:jc w:val="center"/>
              <w:rPr>
                <w:rFonts w:ascii="Times New Roman" w:hAnsi="Times New Roman" w:eastAsia="Times New Roman" w:cs="Times New Roman"/>
                <w:sz w:val="24"/>
                <w:szCs w:val="24"/>
              </w:rPr>
            </w:pPr>
            <w:r>
              <w:rPr>
                <w:rFonts w:cs="Times New Roman" w:ascii="Times New Roman" w:hAnsi="Times New Roman"/>
                <w:color w:val="231F20"/>
                <w:sz w:val="24"/>
                <w:szCs w:val="24"/>
              </w:rPr>
              <w:t>Формы работы</w:t>
            </w:r>
          </w:p>
        </w:tc>
        <w:tc>
          <w:tcPr>
            <w:tcW w:w="424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136"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игровые ситуации, упражнения, задачи коррекционные приемы и методы обучения</w:t>
            </w:r>
          </w:p>
          <w:p>
            <w:pPr>
              <w:pStyle w:val="TableParagraph"/>
              <w:numPr>
                <w:ilvl w:val="0"/>
                <w:numId w:val="13"/>
              </w:numPr>
              <w:tabs>
                <w:tab w:val="clear" w:pos="708"/>
                <w:tab w:val="left" w:pos="301" w:leader="none"/>
              </w:tabs>
              <w:ind w:hanging="0" w:left="164" w:right="181"/>
              <w:rPr>
                <w:rFonts w:ascii="Times New Roman" w:hAnsi="Times New Roman" w:cs="Times New Roman"/>
                <w:color w:val="231F20"/>
                <w:sz w:val="24"/>
                <w:szCs w:val="24"/>
              </w:rPr>
            </w:pPr>
            <w:r>
              <w:rPr>
                <w:rFonts w:cs="Times New Roman" w:ascii="Times New Roman" w:hAnsi="Times New Roman"/>
                <w:color w:val="231F20"/>
                <w:sz w:val="24"/>
                <w:szCs w:val="24"/>
              </w:rPr>
              <w:t>элементы изотворчества, танцетворчества, сказкотерапии</w:t>
            </w:r>
          </w:p>
          <w:p>
            <w:pPr>
              <w:pStyle w:val="TableParagraph"/>
              <w:numPr>
                <w:ilvl w:val="0"/>
                <w:numId w:val="13"/>
              </w:numPr>
              <w:tabs>
                <w:tab w:val="clear" w:pos="708"/>
                <w:tab w:val="left" w:pos="301" w:leader="none"/>
              </w:tabs>
              <w:ind w:hanging="137" w:left="300"/>
              <w:rPr>
                <w:rFonts w:ascii="Times New Roman" w:hAnsi="Times New Roman" w:cs="Times New Roman"/>
                <w:color w:val="231F20"/>
                <w:sz w:val="24"/>
                <w:szCs w:val="24"/>
              </w:rPr>
            </w:pPr>
            <w:r>
              <w:rPr>
                <w:rFonts w:cs="Times New Roman" w:ascii="Times New Roman" w:hAnsi="Times New Roman"/>
                <w:color w:val="231F20"/>
                <w:sz w:val="24"/>
                <w:szCs w:val="24"/>
              </w:rPr>
              <w:t>психогимнастика</w:t>
            </w:r>
          </w:p>
          <w:p>
            <w:pPr>
              <w:pStyle w:val="TableParagraph"/>
              <w:numPr>
                <w:ilvl w:val="0"/>
                <w:numId w:val="13"/>
              </w:numPr>
              <w:tabs>
                <w:tab w:val="clear" w:pos="708"/>
                <w:tab w:val="left" w:pos="301" w:leader="none"/>
              </w:tabs>
              <w:ind w:hanging="137" w:left="300"/>
              <w:rPr>
                <w:rFonts w:ascii="Times New Roman" w:hAnsi="Times New Roman" w:cs="Times New Roman"/>
                <w:color w:val="231F20"/>
                <w:sz w:val="24"/>
                <w:szCs w:val="24"/>
              </w:rPr>
            </w:pPr>
            <w:r>
              <w:rPr>
                <w:rFonts w:cs="Times New Roman" w:ascii="Times New Roman" w:hAnsi="Times New Roman"/>
                <w:color w:val="231F20"/>
                <w:sz w:val="24"/>
                <w:szCs w:val="24"/>
              </w:rPr>
              <w:t>театрализация,</w:t>
            </w:r>
          </w:p>
          <w:p>
            <w:pPr>
              <w:pStyle w:val="TableParagraph"/>
              <w:rPr>
                <w:rFonts w:ascii="Times New Roman" w:hAnsi="Times New Roman" w:cs="Times New Roman"/>
                <w:color w:val="231F20"/>
                <w:sz w:val="24"/>
                <w:szCs w:val="24"/>
              </w:rPr>
            </w:pPr>
            <w:r>
              <w:rPr>
                <w:rFonts w:cs="Times New Roman" w:ascii="Times New Roman" w:hAnsi="Times New Roman"/>
                <w:color w:val="231F20"/>
                <w:sz w:val="24"/>
                <w:szCs w:val="24"/>
              </w:rPr>
              <w:t>драматизация</w:t>
            </w:r>
          </w:p>
          <w:p>
            <w:pPr>
              <w:pStyle w:val="TableParagraph"/>
              <w:numPr>
                <w:ilvl w:val="0"/>
                <w:numId w:val="13"/>
              </w:numPr>
              <w:tabs>
                <w:tab w:val="clear" w:pos="708"/>
                <w:tab w:val="left" w:pos="301" w:leader="none"/>
              </w:tabs>
              <w:ind w:hanging="0" w:left="164" w:right="209"/>
              <w:rPr>
                <w:rFonts w:ascii="Times New Roman" w:hAnsi="Times New Roman" w:cs="Times New Roman"/>
                <w:color w:val="231F20"/>
                <w:sz w:val="24"/>
                <w:szCs w:val="24"/>
              </w:rPr>
            </w:pPr>
            <w:r>
              <w:rPr>
                <w:rFonts w:cs="Times New Roman" w:ascii="Times New Roman" w:hAnsi="Times New Roman"/>
                <w:color w:val="231F20"/>
                <w:sz w:val="24"/>
                <w:szCs w:val="24"/>
              </w:rPr>
              <w:t xml:space="preserve"> </w:t>
            </w:r>
            <w:r>
              <w:rPr>
                <w:rFonts w:cs="Times New Roman" w:ascii="Times New Roman" w:hAnsi="Times New Roman"/>
                <w:color w:val="231F20"/>
                <w:sz w:val="24"/>
                <w:szCs w:val="24"/>
              </w:rPr>
              <w:t>минуты отдыха</w:t>
            </w:r>
          </w:p>
          <w:p>
            <w:pPr>
              <w:pStyle w:val="TableParagraph"/>
              <w:numPr>
                <w:ilvl w:val="0"/>
                <w:numId w:val="13"/>
              </w:numPr>
              <w:tabs>
                <w:tab w:val="clear" w:pos="708"/>
                <w:tab w:val="left" w:pos="301" w:leader="none"/>
              </w:tabs>
              <w:ind w:hanging="137" w:left="300"/>
              <w:rPr>
                <w:rFonts w:ascii="Times New Roman" w:hAnsi="Times New Roman" w:cs="Times New Roman"/>
                <w:color w:val="231F20"/>
                <w:sz w:val="24"/>
                <w:szCs w:val="24"/>
              </w:rPr>
            </w:pPr>
            <w:r>
              <w:rPr>
                <w:rFonts w:cs="Times New Roman" w:ascii="Times New Roman" w:hAnsi="Times New Roman"/>
                <w:color w:val="231F20"/>
                <w:sz w:val="24"/>
                <w:szCs w:val="24"/>
              </w:rPr>
              <w:t>индивидуальная</w:t>
            </w:r>
          </w:p>
          <w:p>
            <w:pPr>
              <w:pStyle w:val="TableParagraph"/>
              <w:rPr>
                <w:rFonts w:ascii="Times New Roman" w:hAnsi="Times New Roman" w:cs="Times New Roman"/>
                <w:color w:val="231F20"/>
                <w:sz w:val="24"/>
                <w:szCs w:val="24"/>
              </w:rPr>
            </w:pPr>
            <w:r>
              <w:rPr>
                <w:rFonts w:cs="Times New Roman" w:ascii="Times New Roman" w:hAnsi="Times New Roman"/>
                <w:color w:val="231F20"/>
                <w:sz w:val="24"/>
                <w:szCs w:val="24"/>
              </w:rPr>
              <w:t>работа;</w:t>
            </w:r>
          </w:p>
          <w:p>
            <w:pPr>
              <w:pStyle w:val="TableParagraph"/>
              <w:numPr>
                <w:ilvl w:val="0"/>
                <w:numId w:val="13"/>
              </w:numPr>
              <w:tabs>
                <w:tab w:val="clear" w:pos="708"/>
                <w:tab w:val="left" w:pos="301" w:leader="none"/>
              </w:tabs>
              <w:ind w:hanging="0" w:left="164" w:right="169"/>
              <w:rPr>
                <w:rFonts w:ascii="Times New Roman" w:hAnsi="Times New Roman" w:cs="Times New Roman"/>
                <w:color w:val="231F20"/>
                <w:sz w:val="24"/>
                <w:szCs w:val="24"/>
              </w:rPr>
            </w:pPr>
            <w:r>
              <w:rPr>
                <w:rFonts w:cs="Times New Roman" w:ascii="Times New Roman" w:hAnsi="Times New Roman"/>
                <w:color w:val="231F20"/>
                <w:sz w:val="24"/>
                <w:szCs w:val="24"/>
              </w:rPr>
              <w:t>использование специальных программ и учебников;</w:t>
            </w:r>
          </w:p>
          <w:p>
            <w:pPr>
              <w:pStyle w:val="TableParagraph"/>
              <w:numPr>
                <w:ilvl w:val="0"/>
                <w:numId w:val="13"/>
              </w:numPr>
              <w:tabs>
                <w:tab w:val="clear" w:pos="708"/>
                <w:tab w:val="left" w:pos="301" w:leader="none"/>
              </w:tabs>
              <w:ind w:hanging="137" w:left="300" w:right="327"/>
              <w:jc w:val="both"/>
              <w:rPr>
                <w:rFonts w:ascii="Times New Roman" w:hAnsi="Times New Roman" w:cs="Times New Roman"/>
                <w:color w:val="231F20"/>
                <w:sz w:val="24"/>
                <w:szCs w:val="24"/>
              </w:rPr>
            </w:pPr>
            <w:r>
              <w:rPr>
                <w:rFonts w:cs="Times New Roman" w:ascii="Times New Roman" w:hAnsi="Times New Roman"/>
                <w:color w:val="231F20"/>
                <w:sz w:val="24"/>
                <w:szCs w:val="24"/>
              </w:rPr>
              <w:t>контроль межличностный взаимоотношений</w:t>
            </w:r>
          </w:p>
          <w:p>
            <w:pPr>
              <w:pStyle w:val="TableParagraph"/>
              <w:numPr>
                <w:ilvl w:val="0"/>
                <w:numId w:val="13"/>
              </w:numPr>
              <w:tabs>
                <w:tab w:val="clear" w:pos="708"/>
                <w:tab w:val="left" w:pos="301" w:leader="none"/>
              </w:tabs>
              <w:ind w:hanging="137" w:left="300"/>
              <w:rPr>
                <w:rFonts w:ascii="Times New Roman" w:hAnsi="Times New Roman" w:cs="Times New Roman"/>
                <w:color w:val="231F20"/>
                <w:sz w:val="24"/>
                <w:szCs w:val="24"/>
              </w:rPr>
            </w:pPr>
            <w:r>
              <w:rPr>
                <w:rFonts w:cs="Times New Roman" w:ascii="Times New Roman" w:hAnsi="Times New Roman"/>
                <w:color w:val="231F20"/>
                <w:sz w:val="24"/>
                <w:szCs w:val="24"/>
              </w:rPr>
              <w:t>дополнительные</w:t>
            </w:r>
          </w:p>
          <w:p>
            <w:pPr>
              <w:pStyle w:val="BodyText"/>
              <w:rPr>
                <w:rFonts w:ascii="Times New Roman" w:hAnsi="Times New Roman" w:cs="Times New Roman"/>
                <w:color w:val="231F20"/>
                <w:sz w:val="24"/>
                <w:szCs w:val="24"/>
              </w:rPr>
            </w:pPr>
            <w:r>
              <w:rPr>
                <w:rFonts w:cs="Times New Roman" w:ascii="Times New Roman" w:hAnsi="Times New Roman"/>
                <w:color w:val="231F20"/>
                <w:sz w:val="24"/>
                <w:szCs w:val="24"/>
              </w:rPr>
              <w:t>задания и помощь учителя.</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внеклассные занятия;</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кружки и спортивные секции;</w:t>
            </w:r>
          </w:p>
          <w:p>
            <w:pPr>
              <w:pStyle w:val="TableParagraph"/>
              <w:numPr>
                <w:ilvl w:val="0"/>
                <w:numId w:val="13"/>
              </w:numPr>
              <w:tabs>
                <w:tab w:val="clear" w:pos="708"/>
                <w:tab w:val="left" w:pos="301" w:leader="none"/>
              </w:tabs>
              <w:ind w:hanging="136"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индивидуально ориентированные занятия.</w:t>
            </w:r>
          </w:p>
          <w:p>
            <w:pPr>
              <w:pStyle w:val="TableParagraph"/>
              <w:numPr>
                <w:ilvl w:val="0"/>
                <w:numId w:val="12"/>
              </w:numPr>
              <w:tabs>
                <w:tab w:val="clear" w:pos="708"/>
                <w:tab w:val="left" w:pos="300" w:leader="none"/>
              </w:tabs>
              <w:ind w:hanging="137" w:left="299"/>
              <w:rPr>
                <w:rFonts w:ascii="Times New Roman" w:hAnsi="Times New Roman" w:cs="Times New Roman"/>
                <w:color w:val="231F20"/>
                <w:sz w:val="24"/>
                <w:szCs w:val="24"/>
              </w:rPr>
            </w:pPr>
            <w:r>
              <w:rPr>
                <w:rFonts w:cs="Times New Roman" w:ascii="Times New Roman" w:hAnsi="Times New Roman"/>
                <w:color w:val="231F20"/>
                <w:sz w:val="24"/>
                <w:szCs w:val="24"/>
              </w:rPr>
              <w:t>часы общения</w:t>
            </w:r>
          </w:p>
          <w:p>
            <w:pPr>
              <w:pStyle w:val="TableParagraph"/>
              <w:numPr>
                <w:ilvl w:val="0"/>
                <w:numId w:val="12"/>
              </w:numPr>
              <w:tabs>
                <w:tab w:val="clear" w:pos="708"/>
                <w:tab w:val="left" w:pos="286" w:leader="none"/>
              </w:tabs>
              <w:ind w:hanging="0" w:left="163" w:right="417"/>
              <w:rPr>
                <w:rFonts w:ascii="Times New Roman" w:hAnsi="Times New Roman" w:cs="Times New Roman"/>
                <w:color w:val="231F20"/>
                <w:sz w:val="24"/>
                <w:szCs w:val="24"/>
              </w:rPr>
            </w:pPr>
            <w:r>
              <w:rPr>
                <w:rFonts w:cs="Times New Roman" w:ascii="Times New Roman" w:hAnsi="Times New Roman"/>
                <w:color w:val="231F20"/>
                <w:sz w:val="24"/>
                <w:szCs w:val="24"/>
              </w:rPr>
              <w:t>культурно-массовые мероприятия</w:t>
            </w:r>
          </w:p>
          <w:p>
            <w:pPr>
              <w:pStyle w:val="TableParagraph"/>
              <w:numPr>
                <w:ilvl w:val="0"/>
                <w:numId w:val="12"/>
              </w:numPr>
              <w:tabs>
                <w:tab w:val="clear" w:pos="708"/>
                <w:tab w:val="left" w:pos="300" w:leader="none"/>
              </w:tabs>
              <w:ind w:hanging="137" w:left="299"/>
              <w:rPr>
                <w:rFonts w:ascii="Times New Roman" w:hAnsi="Times New Roman" w:cs="Times New Roman"/>
                <w:color w:val="231F20"/>
                <w:sz w:val="24"/>
                <w:szCs w:val="24"/>
              </w:rPr>
            </w:pPr>
            <w:r>
              <w:rPr>
                <w:rFonts w:cs="Times New Roman" w:ascii="Times New Roman" w:hAnsi="Times New Roman"/>
                <w:color w:val="231F20"/>
                <w:sz w:val="24"/>
                <w:szCs w:val="24"/>
              </w:rPr>
              <w:t>родительские</w:t>
            </w:r>
          </w:p>
          <w:p>
            <w:pPr>
              <w:pStyle w:val="TableParagraph"/>
              <w:ind w:left="163"/>
              <w:rPr>
                <w:rFonts w:ascii="Times New Roman" w:hAnsi="Times New Roman" w:cs="Times New Roman"/>
                <w:color w:val="231F20"/>
                <w:sz w:val="24"/>
                <w:szCs w:val="24"/>
              </w:rPr>
            </w:pPr>
            <w:r>
              <w:rPr>
                <w:rFonts w:cs="Times New Roman" w:ascii="Times New Roman" w:hAnsi="Times New Roman"/>
                <w:color w:val="231F20"/>
                <w:sz w:val="24"/>
                <w:szCs w:val="24"/>
              </w:rPr>
              <w:t>гостиные</w:t>
            </w:r>
          </w:p>
          <w:p>
            <w:pPr>
              <w:pStyle w:val="TableParagraph"/>
              <w:numPr>
                <w:ilvl w:val="0"/>
                <w:numId w:val="12"/>
              </w:numPr>
              <w:tabs>
                <w:tab w:val="clear" w:pos="708"/>
                <w:tab w:val="left" w:pos="300" w:leader="none"/>
              </w:tabs>
              <w:ind w:hanging="0" w:left="163" w:right="178"/>
              <w:rPr>
                <w:rFonts w:ascii="Times New Roman" w:hAnsi="Times New Roman" w:cs="Times New Roman"/>
                <w:color w:val="231F20"/>
                <w:sz w:val="24"/>
                <w:szCs w:val="24"/>
              </w:rPr>
            </w:pPr>
            <w:r>
              <w:rPr>
                <w:rFonts w:cs="Times New Roman" w:ascii="Times New Roman" w:hAnsi="Times New Roman"/>
                <w:color w:val="231F20"/>
                <w:sz w:val="24"/>
                <w:szCs w:val="24"/>
              </w:rPr>
              <w:t>творческие лаборатории</w:t>
            </w:r>
          </w:p>
          <w:p>
            <w:pPr>
              <w:pStyle w:val="TableParagraph"/>
              <w:numPr>
                <w:ilvl w:val="0"/>
                <w:numId w:val="12"/>
              </w:numPr>
              <w:tabs>
                <w:tab w:val="clear" w:pos="708"/>
                <w:tab w:val="left" w:pos="300" w:leader="none"/>
              </w:tabs>
              <w:ind w:hanging="137" w:left="299"/>
              <w:rPr>
                <w:rFonts w:ascii="Times New Roman" w:hAnsi="Times New Roman" w:cs="Times New Roman"/>
                <w:color w:val="231F20"/>
                <w:sz w:val="24"/>
                <w:szCs w:val="24"/>
              </w:rPr>
            </w:pPr>
            <w:r>
              <w:rPr>
                <w:rFonts w:cs="Times New Roman" w:ascii="Times New Roman" w:hAnsi="Times New Roman"/>
                <w:color w:val="231F20"/>
                <w:sz w:val="24"/>
                <w:szCs w:val="24"/>
              </w:rPr>
              <w:t>индивидуальная</w:t>
            </w:r>
          </w:p>
          <w:p>
            <w:pPr>
              <w:pStyle w:val="TableParagraph"/>
              <w:ind w:left="163"/>
              <w:rPr>
                <w:rFonts w:ascii="Times New Roman" w:hAnsi="Times New Roman" w:cs="Times New Roman"/>
                <w:color w:val="231F20"/>
                <w:sz w:val="24"/>
                <w:szCs w:val="24"/>
              </w:rPr>
            </w:pPr>
            <w:r>
              <w:rPr>
                <w:rFonts w:cs="Times New Roman" w:ascii="Times New Roman" w:hAnsi="Times New Roman"/>
                <w:color w:val="231F20"/>
                <w:sz w:val="24"/>
                <w:szCs w:val="24"/>
              </w:rPr>
              <w:t>работа</w:t>
            </w:r>
          </w:p>
          <w:p>
            <w:pPr>
              <w:pStyle w:val="TableParagraph"/>
              <w:numPr>
                <w:ilvl w:val="0"/>
                <w:numId w:val="12"/>
              </w:numPr>
              <w:tabs>
                <w:tab w:val="clear" w:pos="708"/>
                <w:tab w:val="left" w:pos="300" w:leader="none"/>
              </w:tabs>
              <w:ind w:hanging="0" w:left="163" w:right="336"/>
              <w:rPr>
                <w:rFonts w:ascii="Times New Roman" w:hAnsi="Times New Roman" w:cs="Times New Roman"/>
                <w:color w:val="231F20"/>
                <w:sz w:val="24"/>
                <w:szCs w:val="24"/>
              </w:rPr>
            </w:pPr>
            <w:r>
              <w:rPr>
                <w:rFonts w:cs="Times New Roman" w:ascii="Times New Roman" w:hAnsi="Times New Roman"/>
                <w:color w:val="231F20"/>
                <w:sz w:val="24"/>
                <w:szCs w:val="24"/>
              </w:rPr>
              <w:t>школьные праздники</w:t>
            </w:r>
          </w:p>
          <w:p>
            <w:pPr>
              <w:pStyle w:val="TableParagraph"/>
              <w:numPr>
                <w:ilvl w:val="0"/>
                <w:numId w:val="12"/>
              </w:numPr>
              <w:tabs>
                <w:tab w:val="clear" w:pos="708"/>
                <w:tab w:val="left" w:pos="300" w:leader="none"/>
              </w:tabs>
              <w:ind w:hanging="137" w:left="299"/>
              <w:rPr>
                <w:rFonts w:ascii="Times New Roman" w:hAnsi="Times New Roman" w:cs="Times New Roman"/>
                <w:color w:val="231F20"/>
                <w:sz w:val="24"/>
                <w:szCs w:val="24"/>
              </w:rPr>
            </w:pPr>
            <w:r>
              <w:rPr>
                <w:rFonts w:cs="Times New Roman" w:ascii="Times New Roman" w:hAnsi="Times New Roman"/>
                <w:color w:val="231F20"/>
                <w:sz w:val="24"/>
                <w:szCs w:val="24"/>
              </w:rPr>
              <w:t>экскурсии</w:t>
            </w:r>
          </w:p>
          <w:p>
            <w:pPr>
              <w:pStyle w:val="TableParagraph"/>
              <w:numPr>
                <w:ilvl w:val="0"/>
                <w:numId w:val="12"/>
              </w:numPr>
              <w:tabs>
                <w:tab w:val="clear" w:pos="708"/>
                <w:tab w:val="left" w:pos="300" w:leader="none"/>
              </w:tabs>
              <w:ind w:hanging="0" w:left="163" w:right="220"/>
              <w:rPr>
                <w:rFonts w:ascii="Times New Roman" w:hAnsi="Times New Roman" w:cs="Times New Roman"/>
                <w:color w:val="231F20"/>
                <w:sz w:val="24"/>
                <w:szCs w:val="24"/>
              </w:rPr>
            </w:pPr>
            <w:r>
              <w:rPr>
                <w:rFonts w:cs="Times New Roman" w:ascii="Times New Roman" w:hAnsi="Times New Roman"/>
                <w:color w:val="231F20"/>
                <w:sz w:val="24"/>
                <w:szCs w:val="24"/>
              </w:rPr>
              <w:t>речевые и ролевые игры;</w:t>
            </w:r>
          </w:p>
          <w:p>
            <w:pPr>
              <w:pStyle w:val="TableParagraph"/>
              <w:numPr>
                <w:ilvl w:val="0"/>
                <w:numId w:val="12"/>
              </w:numPr>
              <w:tabs>
                <w:tab w:val="clear" w:pos="708"/>
                <w:tab w:val="left" w:pos="300" w:leader="none"/>
              </w:tabs>
              <w:ind w:hanging="137" w:left="299"/>
              <w:rPr>
                <w:rFonts w:ascii="Times New Roman" w:hAnsi="Times New Roman" w:cs="Times New Roman"/>
                <w:color w:val="231F20"/>
                <w:sz w:val="24"/>
                <w:szCs w:val="24"/>
              </w:rPr>
            </w:pPr>
            <w:r>
              <w:rPr>
                <w:rFonts w:cs="Times New Roman" w:ascii="Times New Roman" w:hAnsi="Times New Roman"/>
                <w:color w:val="231F20"/>
                <w:sz w:val="24"/>
                <w:szCs w:val="24"/>
              </w:rPr>
              <w:t>литературные</w:t>
            </w:r>
          </w:p>
          <w:p>
            <w:pPr>
              <w:pStyle w:val="TableParagraph"/>
              <w:ind w:left="163"/>
              <w:rPr>
                <w:rFonts w:ascii="Times New Roman" w:hAnsi="Times New Roman" w:cs="Times New Roman"/>
                <w:color w:val="231F20"/>
                <w:sz w:val="24"/>
                <w:szCs w:val="24"/>
              </w:rPr>
            </w:pPr>
            <w:r>
              <w:rPr>
                <w:rFonts w:cs="Times New Roman" w:ascii="Times New Roman" w:hAnsi="Times New Roman"/>
                <w:color w:val="231F20"/>
                <w:sz w:val="24"/>
                <w:szCs w:val="24"/>
              </w:rPr>
              <w:t>вечера;</w:t>
            </w:r>
          </w:p>
          <w:p>
            <w:pPr>
              <w:pStyle w:val="TableParagraph"/>
              <w:numPr>
                <w:ilvl w:val="0"/>
                <w:numId w:val="12"/>
              </w:numPr>
              <w:tabs>
                <w:tab w:val="clear" w:pos="708"/>
                <w:tab w:val="left" w:pos="300" w:leader="none"/>
              </w:tabs>
              <w:ind w:hanging="137" w:left="299"/>
              <w:rPr>
                <w:rFonts w:ascii="Times New Roman" w:hAnsi="Times New Roman" w:cs="Times New Roman"/>
                <w:color w:val="231F20"/>
                <w:sz w:val="24"/>
                <w:szCs w:val="24"/>
              </w:rPr>
            </w:pPr>
            <w:r>
              <w:rPr>
                <w:rFonts w:cs="Times New Roman" w:ascii="Times New Roman" w:hAnsi="Times New Roman"/>
                <w:color w:val="231F20"/>
                <w:sz w:val="24"/>
                <w:szCs w:val="24"/>
              </w:rPr>
              <w:t>уроки доброты;</w:t>
            </w:r>
          </w:p>
          <w:p>
            <w:pPr>
              <w:pStyle w:val="TableParagraph"/>
              <w:numPr>
                <w:ilvl w:val="0"/>
                <w:numId w:val="12"/>
              </w:numPr>
              <w:tabs>
                <w:tab w:val="clear" w:pos="708"/>
                <w:tab w:val="left" w:pos="300" w:leader="none"/>
              </w:tabs>
              <w:ind w:hanging="137" w:left="299"/>
              <w:rPr>
                <w:rFonts w:ascii="Times New Roman" w:hAnsi="Times New Roman" w:cs="Times New Roman"/>
                <w:color w:val="231F20"/>
                <w:sz w:val="24"/>
                <w:szCs w:val="24"/>
              </w:rPr>
            </w:pPr>
            <w:r>
              <w:rPr>
                <w:rFonts w:cs="Times New Roman" w:ascii="Times New Roman" w:hAnsi="Times New Roman"/>
                <w:color w:val="231F20"/>
                <w:sz w:val="24"/>
                <w:szCs w:val="24"/>
              </w:rPr>
              <w:t>субботники;</w:t>
            </w:r>
          </w:p>
          <w:p>
            <w:pPr>
              <w:pStyle w:val="TableParagraph"/>
              <w:numPr>
                <w:ilvl w:val="0"/>
                <w:numId w:val="12"/>
              </w:numPr>
              <w:tabs>
                <w:tab w:val="clear" w:pos="708"/>
                <w:tab w:val="left" w:pos="300" w:leader="none"/>
              </w:tabs>
              <w:ind w:hanging="137" w:left="299"/>
              <w:rPr>
                <w:rFonts w:ascii="Times New Roman" w:hAnsi="Times New Roman" w:cs="Times New Roman"/>
                <w:color w:val="231F20"/>
                <w:sz w:val="24"/>
                <w:szCs w:val="24"/>
              </w:rPr>
            </w:pPr>
            <w:r>
              <w:rPr>
                <w:rFonts w:cs="Times New Roman" w:ascii="Times New Roman" w:hAnsi="Times New Roman"/>
                <w:color w:val="231F20"/>
                <w:sz w:val="24"/>
                <w:szCs w:val="24"/>
              </w:rPr>
              <w:t>коррекционные занятия по формированию навыков игровой и коммуникативной деятельности, по формированию социально- коммуникативных навыков общения, по коррекции речевого развития, по развитию мелкой моторики, по развитию общей моторики, по социально- бытовому обучению, по физическому развитию и укреплению здоровья, по формированию навыков пространственной ориентировки, по формированию и развитию зрительного восприятия</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консультации специалистов;</w:t>
            </w:r>
          </w:p>
          <w:p>
            <w:pPr>
              <w:pStyle w:val="TableParagraph"/>
              <w:numPr>
                <w:ilvl w:val="0"/>
                <w:numId w:val="13"/>
              </w:numPr>
              <w:tabs>
                <w:tab w:val="clear" w:pos="708"/>
                <w:tab w:val="left" w:pos="301" w:leader="none"/>
              </w:tabs>
              <w:ind w:hanging="136"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ЛФК, лечебный массаж, закаливание</w:t>
            </w:r>
          </w:p>
          <w:p>
            <w:pPr>
              <w:pStyle w:val="TableParagraph"/>
              <w:numPr>
                <w:ilvl w:val="0"/>
                <w:numId w:val="11"/>
              </w:numPr>
              <w:tabs>
                <w:tab w:val="clear" w:pos="708"/>
                <w:tab w:val="left" w:pos="299" w:leader="none"/>
              </w:tabs>
              <w:ind w:hanging="0" w:left="162" w:right="161"/>
              <w:rPr>
                <w:rFonts w:ascii="Times New Roman" w:hAnsi="Times New Roman" w:cs="Times New Roman"/>
                <w:color w:val="231F20"/>
                <w:sz w:val="24"/>
                <w:szCs w:val="24"/>
              </w:rPr>
            </w:pPr>
            <w:r>
              <w:rPr>
                <w:rFonts w:cs="Times New Roman" w:ascii="Times New Roman" w:hAnsi="Times New Roman"/>
                <w:color w:val="231F20"/>
                <w:sz w:val="24"/>
                <w:szCs w:val="24"/>
              </w:rPr>
              <w:t>посещение учреждений дополнительного образования (творческие кружки, спортивные секции);</w:t>
            </w:r>
          </w:p>
          <w:p>
            <w:pPr>
              <w:pStyle w:val="TableParagraph"/>
              <w:numPr>
                <w:ilvl w:val="0"/>
                <w:numId w:val="11"/>
              </w:numPr>
              <w:tabs>
                <w:tab w:val="clear" w:pos="708"/>
                <w:tab w:val="left" w:pos="299" w:leader="none"/>
              </w:tabs>
              <w:ind w:hanging="137" w:left="162" w:right="150"/>
              <w:rPr>
                <w:rFonts w:ascii="Times New Roman" w:hAnsi="Times New Roman" w:cs="Times New Roman"/>
                <w:color w:val="231F20"/>
                <w:sz w:val="24"/>
                <w:szCs w:val="24"/>
              </w:rPr>
            </w:pPr>
            <w:r>
              <w:rPr>
                <w:rFonts w:cs="Times New Roman" w:ascii="Times New Roman" w:hAnsi="Times New Roman"/>
                <w:color w:val="231F20"/>
                <w:sz w:val="24"/>
                <w:szCs w:val="24"/>
              </w:rPr>
              <w:t>занятия в центрах диагностики, реабилитации и коррекции;</w:t>
            </w:r>
          </w:p>
          <w:p>
            <w:pPr>
              <w:pStyle w:val="TableParagraph"/>
              <w:numPr>
                <w:ilvl w:val="0"/>
                <w:numId w:val="11"/>
              </w:numPr>
              <w:tabs>
                <w:tab w:val="clear" w:pos="708"/>
                <w:tab w:val="left" w:pos="299" w:leader="none"/>
              </w:tabs>
              <w:ind w:hanging="137" w:left="162"/>
              <w:rPr>
                <w:rFonts w:ascii="Times New Roman" w:hAnsi="Times New Roman" w:cs="Times New Roman"/>
                <w:color w:val="231F20"/>
                <w:sz w:val="24"/>
                <w:szCs w:val="24"/>
              </w:rPr>
            </w:pPr>
            <w:r>
              <w:rPr>
                <w:rFonts w:cs="Times New Roman" w:ascii="Times New Roman" w:hAnsi="Times New Roman"/>
                <w:color w:val="231F20"/>
                <w:sz w:val="24"/>
                <w:szCs w:val="24"/>
              </w:rPr>
              <w:t>семейные праздники, традиции;</w:t>
            </w:r>
          </w:p>
          <w:p>
            <w:pPr>
              <w:pStyle w:val="TableParagraph"/>
              <w:numPr>
                <w:ilvl w:val="0"/>
                <w:numId w:val="11"/>
              </w:numPr>
              <w:tabs>
                <w:tab w:val="clear" w:pos="708"/>
                <w:tab w:val="left" w:pos="299" w:leader="none"/>
              </w:tabs>
              <w:ind w:hanging="0" w:left="162" w:right="297"/>
              <w:rPr>
                <w:rFonts w:ascii="Times New Roman" w:hAnsi="Times New Roman" w:cs="Times New Roman"/>
                <w:color w:val="231F20"/>
                <w:sz w:val="24"/>
                <w:szCs w:val="24"/>
              </w:rPr>
            </w:pPr>
            <w:r>
              <w:rPr>
                <w:rFonts w:cs="Times New Roman" w:ascii="Times New Roman" w:hAnsi="Times New Roman"/>
                <w:color w:val="231F20"/>
                <w:sz w:val="24"/>
                <w:szCs w:val="24"/>
              </w:rPr>
              <w:t>поездки, путешествия, походы, экскурсии;</w:t>
            </w:r>
          </w:p>
          <w:p>
            <w:pPr>
              <w:pStyle w:val="TableParagraph"/>
              <w:numPr>
                <w:ilvl w:val="0"/>
                <w:numId w:val="11"/>
              </w:numPr>
              <w:tabs>
                <w:tab w:val="clear" w:pos="708"/>
                <w:tab w:val="left" w:pos="299" w:leader="none"/>
              </w:tabs>
              <w:ind w:hanging="137" w:left="162"/>
              <w:rPr>
                <w:rFonts w:ascii="Times New Roman" w:hAnsi="Times New Roman" w:cs="Times New Roman"/>
                <w:color w:val="231F20"/>
                <w:sz w:val="24"/>
                <w:szCs w:val="24"/>
              </w:rPr>
            </w:pPr>
            <w:r>
              <w:rPr>
                <w:rFonts w:cs="Times New Roman" w:ascii="Times New Roman" w:hAnsi="Times New Roman"/>
                <w:color w:val="231F20"/>
                <w:sz w:val="24"/>
                <w:szCs w:val="24"/>
              </w:rPr>
              <w:t>общение с родственниками;</w:t>
            </w:r>
          </w:p>
          <w:p>
            <w:pPr>
              <w:pStyle w:val="TableParagraph"/>
              <w:numPr>
                <w:ilvl w:val="0"/>
                <w:numId w:val="11"/>
              </w:numPr>
              <w:tabs>
                <w:tab w:val="clear" w:pos="708"/>
                <w:tab w:val="left" w:pos="299" w:leader="none"/>
              </w:tabs>
              <w:ind w:hanging="0" w:left="162" w:right="288"/>
              <w:rPr>
                <w:rFonts w:ascii="Times New Roman" w:hAnsi="Times New Roman" w:cs="Times New Roman"/>
                <w:color w:val="231F20"/>
                <w:sz w:val="24"/>
                <w:szCs w:val="24"/>
              </w:rPr>
            </w:pPr>
            <w:r>
              <w:rPr>
                <w:rFonts w:cs="Times New Roman" w:ascii="Times New Roman" w:hAnsi="Times New Roman"/>
                <w:color w:val="231F20"/>
                <w:sz w:val="24"/>
                <w:szCs w:val="24"/>
              </w:rPr>
              <w:t>общение с друзьями;</w:t>
            </w:r>
          </w:p>
          <w:p>
            <w:pPr>
              <w:pStyle w:val="TableParagraph"/>
              <w:numPr>
                <w:ilvl w:val="0"/>
                <w:numId w:val="11"/>
              </w:numPr>
              <w:tabs>
                <w:tab w:val="clear" w:pos="708"/>
                <w:tab w:val="left" w:pos="299" w:leader="none"/>
              </w:tabs>
              <w:ind w:hanging="0" w:left="162" w:right="288"/>
              <w:rPr>
                <w:rFonts w:ascii="Times New Roman" w:hAnsi="Times New Roman" w:cs="Times New Roman"/>
                <w:color w:val="231F20"/>
                <w:sz w:val="24"/>
                <w:szCs w:val="24"/>
              </w:rPr>
            </w:pPr>
            <w:r>
              <w:rPr>
                <w:rFonts w:cs="Times New Roman" w:ascii="Times New Roman" w:hAnsi="Times New Roman"/>
                <w:color w:val="231F20"/>
                <w:sz w:val="24"/>
                <w:szCs w:val="24"/>
              </w:rPr>
              <w:t>прогулки.</w:t>
            </w:r>
          </w:p>
        </w:tc>
      </w:tr>
      <w:tr>
        <w:trPr>
          <w:trHeight w:val="1115" w:hRule="atLeast"/>
        </w:trPr>
        <w:tc>
          <w:tcPr>
            <w:tcW w:w="1414" w:type="dxa"/>
            <w:tcBorders>
              <w:top w:val="single" w:sz="4" w:space="0" w:color="000000"/>
              <w:left w:val="single" w:sz="4" w:space="0" w:color="000000"/>
              <w:bottom w:val="single" w:sz="4" w:space="0" w:color="000000"/>
              <w:right w:val="single" w:sz="4" w:space="0" w:color="000000"/>
            </w:tcBorders>
            <w:textDirection w:val="btLr"/>
          </w:tcPr>
          <w:p>
            <w:pPr>
              <w:pStyle w:val="BodyText"/>
              <w:jc w:val="center"/>
              <w:rPr>
                <w:rFonts w:ascii="Times New Roman" w:hAnsi="Times New Roman" w:eastAsia="Times New Roman" w:cs="Times New Roman"/>
                <w:sz w:val="24"/>
                <w:szCs w:val="24"/>
              </w:rPr>
            </w:pPr>
            <w:r>
              <w:rPr>
                <w:rFonts w:cs="Times New Roman" w:ascii="Times New Roman" w:hAnsi="Times New Roman"/>
                <w:color w:val="231F20"/>
                <w:sz w:val="24"/>
                <w:szCs w:val="24"/>
              </w:rPr>
              <w:t>Диагностическая направленность</w:t>
            </w:r>
          </w:p>
        </w:tc>
        <w:tc>
          <w:tcPr>
            <w:tcW w:w="424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Наблюдение и педагогическая характеристика основного учителя, оценка зоны ближайшего развития обучающегося</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136"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Обследования специалистами МОУ СОШ « Мышкинский образовательный комплекс» (психолог, логопед, медработник)</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Медицинское обследование, заключение психолого-медико- педагогической комиссии (ПМПК)</w:t>
            </w:r>
          </w:p>
        </w:tc>
      </w:tr>
      <w:tr>
        <w:trPr>
          <w:trHeight w:val="2405" w:hRule="atLeast"/>
        </w:trPr>
        <w:tc>
          <w:tcPr>
            <w:tcW w:w="1414" w:type="dxa"/>
            <w:tcBorders>
              <w:top w:val="single" w:sz="4" w:space="0" w:color="000000"/>
              <w:left w:val="single" w:sz="4" w:space="0" w:color="000000"/>
              <w:bottom w:val="single" w:sz="4" w:space="0" w:color="000000"/>
              <w:right w:val="single" w:sz="4" w:space="0" w:color="000000"/>
            </w:tcBorders>
            <w:textDirection w:val="btLr"/>
          </w:tcPr>
          <w:p>
            <w:pPr>
              <w:pStyle w:val="BodyText"/>
              <w:jc w:val="center"/>
              <w:rPr>
                <w:rFonts w:ascii="Times New Roman" w:hAnsi="Times New Roman" w:eastAsia="Times New Roman" w:cs="Times New Roman"/>
                <w:sz w:val="24"/>
                <w:szCs w:val="24"/>
              </w:rPr>
            </w:pPr>
            <w:r>
              <w:rPr>
                <w:rFonts w:cs="Times New Roman" w:ascii="Times New Roman" w:hAnsi="Times New Roman"/>
                <w:color w:val="231F20"/>
                <w:sz w:val="24"/>
                <w:szCs w:val="24"/>
              </w:rPr>
              <w:t>Коррекционная направленность</w:t>
            </w:r>
          </w:p>
        </w:tc>
        <w:tc>
          <w:tcPr>
            <w:tcW w:w="424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Использование специальных программ, учебников, помощь на уроке ассистента (помощника) Стимуляция активной</w:t>
              <w:tab/>
              <w:t>деятельности самого учащегося</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136"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Организация часов общения, коррекционных занятий, индивидуально ориентированных занятий; занятия со специалистами, соблюдение режима дня,</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смены труда и отдыха, полноценное питание, прогулки</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136"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Соблюдение режима дня, смена интеллектуальной деятельности на эмоциональную и двигательную, семейная игротерапия, сказкотерапия, изотворчество,</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танцетворчество, психогимнастика, занятия ЛФК, массаж, общее развитие обучающегося, его кругозора, речи, эмоций и т.д.</w:t>
            </w:r>
          </w:p>
        </w:tc>
      </w:tr>
      <w:tr>
        <w:trPr/>
        <w:tc>
          <w:tcPr>
            <w:tcW w:w="1414" w:type="dxa"/>
            <w:tcBorders>
              <w:top w:val="single" w:sz="4" w:space="0" w:color="000000"/>
              <w:left w:val="single" w:sz="4" w:space="0" w:color="000000"/>
              <w:bottom w:val="single" w:sz="4" w:space="0" w:color="000000"/>
              <w:right w:val="single" w:sz="4" w:space="0" w:color="000000"/>
            </w:tcBorders>
            <w:textDirection w:val="btLr"/>
          </w:tcPr>
          <w:p>
            <w:pPr>
              <w:pStyle w:val="BodyText"/>
              <w:jc w:val="center"/>
              <w:rPr>
                <w:rFonts w:ascii="Times New Roman" w:hAnsi="Times New Roman" w:eastAsia="Times New Roman" w:cs="Times New Roman"/>
                <w:sz w:val="24"/>
                <w:szCs w:val="24"/>
              </w:rPr>
            </w:pPr>
            <w:r>
              <w:rPr>
                <w:rFonts w:cs="Times New Roman" w:ascii="Times New Roman" w:hAnsi="Times New Roman"/>
                <w:color w:val="231F20"/>
                <w:sz w:val="24"/>
                <w:szCs w:val="24"/>
              </w:rPr>
              <w:t>Профилактическая направленность</w:t>
            </w:r>
          </w:p>
        </w:tc>
        <w:tc>
          <w:tcPr>
            <w:tcW w:w="424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Систематические минуты отдыха, смена режима труда и отдыха; сообщение учащемуся важных объективных сведений об окружающем мире, предупреждение негативных тенденций развития личности</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Смена интеллектуальной деятельности на эмоциональную и двигательную и т.п., контакты со сверстниками, педагогами, специалистами МОУ СОШ « Мышкинский образовательный комплекс»</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Социализация</w:t>
              <w:tab/>
              <w:t>и интеграция в общество обучающегося. Стимуляция общения обучающегося. Чтение обучающемуся книг.</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Посещение занятий в системе дополнительного образования по интересу или формировать через занятия его интересы.</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Проявление родительской любви и родительских чувств, заинтересованность родителей в делах обучающегося</w:t>
            </w:r>
          </w:p>
        </w:tc>
      </w:tr>
      <w:tr>
        <w:trPr>
          <w:trHeight w:val="264" w:hRule="atLeast"/>
        </w:trPr>
        <w:tc>
          <w:tcPr>
            <w:tcW w:w="1414" w:type="dxa"/>
            <w:tcBorders>
              <w:top w:val="single" w:sz="4" w:space="0" w:color="000000"/>
              <w:left w:val="single" w:sz="4" w:space="0" w:color="000000"/>
              <w:bottom w:val="single" w:sz="4" w:space="0" w:color="000000"/>
              <w:right w:val="single" w:sz="4" w:space="0" w:color="000000"/>
            </w:tcBorders>
            <w:textDirection w:val="btLr"/>
          </w:tcPr>
          <w:p>
            <w:pPr>
              <w:pStyle w:val="BodyText"/>
              <w:jc w:val="center"/>
              <w:rPr>
                <w:rFonts w:ascii="Times New Roman" w:hAnsi="Times New Roman" w:eastAsia="Times New Roman" w:cs="Times New Roman"/>
                <w:sz w:val="24"/>
                <w:szCs w:val="24"/>
              </w:rPr>
            </w:pPr>
            <w:r>
              <w:rPr>
                <w:rFonts w:cs="Times New Roman" w:ascii="Times New Roman" w:hAnsi="Times New Roman"/>
                <w:color w:val="231F20"/>
                <w:sz w:val="24"/>
                <w:szCs w:val="24"/>
              </w:rPr>
              <w:t>Развивающая направленность</w:t>
            </w:r>
          </w:p>
        </w:tc>
        <w:tc>
          <w:tcPr>
            <w:tcW w:w="424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Использование учителем элементов коррекционных технологий, специальных программ, проблемных форм обучения, элементов коррекционно- развивающего обучения</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Организация часов общения, групповых и индивидуальных коррекционных занятий, занятия со специалистами, соблюдение режима дня.</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Посещение учреждений культуры и искусства, выезды на природу, путешествия, чтение книг, общение с разными (по возрасту, по религиозным взглядам, по образу жизни) людьми, посещение бани, спортивных секций, кружков и т.п.</w:t>
            </w:r>
          </w:p>
        </w:tc>
      </w:tr>
      <w:tr>
        <w:trPr/>
        <w:tc>
          <w:tcPr>
            <w:tcW w:w="1414" w:type="dxa"/>
            <w:tcBorders>
              <w:top w:val="single" w:sz="4" w:space="0" w:color="000000"/>
              <w:left w:val="single" w:sz="4" w:space="0" w:color="000000"/>
              <w:bottom w:val="single" w:sz="4" w:space="0" w:color="000000"/>
              <w:right w:val="single" w:sz="4" w:space="0" w:color="000000"/>
            </w:tcBorders>
            <w:textDirection w:val="btLr"/>
          </w:tcPr>
          <w:p>
            <w:pPr>
              <w:pStyle w:val="BodyText"/>
              <w:jc w:val="center"/>
              <w:rPr>
                <w:rFonts w:ascii="Times New Roman" w:hAnsi="Times New Roman" w:eastAsia="Times New Roman" w:cs="Times New Roman"/>
                <w:sz w:val="24"/>
                <w:szCs w:val="24"/>
              </w:rPr>
            </w:pPr>
            <w:r>
              <w:rPr>
                <w:rFonts w:cs="Times New Roman" w:ascii="Times New Roman" w:hAnsi="Times New Roman"/>
                <w:color w:val="231F20"/>
                <w:sz w:val="24"/>
                <w:szCs w:val="24"/>
              </w:rPr>
              <w:t>Ответственные за индивидуально ориентированные мероприятия</w:t>
            </w:r>
          </w:p>
        </w:tc>
        <w:tc>
          <w:tcPr>
            <w:tcW w:w="424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Учителя- предметники</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учителя-предметники, воспитатель группы продленного дня, педагог-психолог, школьные работники;</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специалисты узкого профиля (сурдопедагог, дефектолог, учитель-логопед и др.);</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 xml:space="preserve"> </w:t>
            </w:r>
            <w:r>
              <w:rPr>
                <w:rFonts w:cs="Times New Roman" w:ascii="Times New Roman" w:hAnsi="Times New Roman"/>
                <w:color w:val="231F20"/>
                <w:sz w:val="24"/>
                <w:szCs w:val="24"/>
              </w:rPr>
              <w:t>медицинский работник (массажист).</w:t>
            </w:r>
          </w:p>
        </w:tc>
        <w:tc>
          <w:tcPr>
            <w:tcW w:w="4820" w:type="dxa"/>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родители, семья, няни, репетиторы;</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 xml:space="preserve"> </w:t>
            </w:r>
            <w:r>
              <w:rPr>
                <w:rFonts w:cs="Times New Roman" w:ascii="Times New Roman" w:hAnsi="Times New Roman"/>
                <w:color w:val="231F20"/>
                <w:sz w:val="24"/>
                <w:szCs w:val="24"/>
              </w:rPr>
              <w:t>специалисты (сурдопедагог, дефектолог, учитель-логопед и др.);</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медицинские работники;</w:t>
            </w:r>
          </w:p>
          <w:p>
            <w:pPr>
              <w:pStyle w:val="TableParagraph"/>
              <w:numPr>
                <w:ilvl w:val="0"/>
                <w:numId w:val="13"/>
              </w:numPr>
              <w:tabs>
                <w:tab w:val="clear" w:pos="708"/>
                <w:tab w:val="left" w:pos="301" w:leader="none"/>
              </w:tabs>
              <w:ind w:hanging="0" w:left="164" w:right="181"/>
              <w:jc w:val="both"/>
              <w:rPr>
                <w:rFonts w:ascii="Times New Roman" w:hAnsi="Times New Roman" w:cs="Times New Roman"/>
                <w:color w:val="231F20"/>
                <w:sz w:val="24"/>
                <w:szCs w:val="24"/>
              </w:rPr>
            </w:pPr>
            <w:r>
              <w:rPr>
                <w:rFonts w:cs="Times New Roman" w:ascii="Times New Roman" w:hAnsi="Times New Roman"/>
                <w:color w:val="231F20"/>
                <w:sz w:val="24"/>
                <w:szCs w:val="24"/>
              </w:rPr>
              <w:t>педагоги дополнительного образования.</w:t>
            </w:r>
          </w:p>
        </w:tc>
      </w:tr>
    </w:tbl>
    <w:p>
      <w:pPr>
        <w:sectPr>
          <w:footerReference w:type="default" r:id="rId13"/>
          <w:footerReference w:type="first" r:id="rId14"/>
          <w:type w:val="nextPage"/>
          <w:pgSz w:orient="landscape" w:w="16838" w:h="11906"/>
          <w:pgMar w:left="1366" w:right="1021" w:gutter="0" w:header="0" w:top="919" w:footer="936" w:bottom="2127"/>
          <w:pgNumType w:fmt="decimal"/>
          <w:formProt w:val="false"/>
          <w:textDirection w:val="lrTb"/>
          <w:docGrid w:type="default" w:linePitch="299" w:charSpace="12288"/>
        </w:sectPr>
      </w:pPr>
    </w:p>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ind w:firstLine="567"/>
        <w:jc w:val="both"/>
        <w:rPr>
          <w:rFonts w:ascii="Times New Roman" w:hAnsi="Times New Roman" w:cs="Times New Roman"/>
          <w:sz w:val="24"/>
          <w:szCs w:val="24"/>
        </w:rPr>
      </w:pPr>
      <w:r>
        <w:rPr>
          <w:rFonts w:eastAsia="Times New Roman" w:cs="Times New Roman" w:ascii="Times New Roman" w:hAnsi="Times New Roman"/>
          <w:i/>
          <w:iCs/>
          <w:sz w:val="24"/>
          <w:szCs w:val="24"/>
        </w:rPr>
        <w:t>Рабочие программы коррекционных учебных курсов внеурочной деятельности, в том числе, при наличии, дополнительные коррекционные учебные курсы и их рабочие программы</w:t>
      </w:r>
      <w:bookmarkStart w:id="57" w:name="_Hlk174184816"/>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В рамках</w:t>
      </w:r>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 xml:space="preserve">заключений </w:t>
      </w:r>
      <w:r>
        <w:rPr>
          <w:rFonts w:cs="Times New Roman" w:ascii="Times New Roman" w:hAnsi="Times New Roman"/>
          <w:sz w:val="24"/>
          <w:szCs w:val="24"/>
        </w:rPr>
        <w:t>ПМПК</w:t>
      </w:r>
      <w:r>
        <w:rPr>
          <w:rFonts w:eastAsia="Times New Roman" w:cs="Times New Roman" w:ascii="Times New Roman" w:hAnsi="Times New Roman"/>
          <w:sz w:val="24"/>
          <w:szCs w:val="24"/>
        </w:rPr>
        <w:t xml:space="preserve"> и осуществления преемственности с ФГОС НОО ОВЗ для обучающихся с ОВЗ </w:t>
      </w:r>
      <w:r>
        <w:rPr>
          <w:rFonts w:cs="Times New Roman" w:ascii="Times New Roman" w:hAnsi="Times New Roman"/>
          <w:sz w:val="24"/>
          <w:szCs w:val="24"/>
        </w:rPr>
        <w:t>различных нозологических групп</w:t>
      </w:r>
      <w:r>
        <w:rPr>
          <w:rFonts w:eastAsia="Times New Roman" w:cs="Times New Roman" w:ascii="Times New Roman" w:hAnsi="Times New Roman"/>
          <w:sz w:val="24"/>
          <w:szCs w:val="24"/>
        </w:rPr>
        <w:t xml:space="preserve"> организуется обязательная внеурочная деятельность в объеме 5 часов в неделю из 10 часов, предлагаемых для выбора родителям (законным представителям) несовершеннолетних обучающихся с ОВЗ. В</w:t>
      </w:r>
      <w:r>
        <w:rPr>
          <w:rFonts w:cs="Times New Roman" w:ascii="Times New Roman" w:hAnsi="Times New Roman"/>
          <w:sz w:val="24"/>
          <w:szCs w:val="24"/>
        </w:rPr>
        <w:t xml:space="preserve"> таблице</w:t>
      </w:r>
      <w:r>
        <w:rPr>
          <w:rFonts w:eastAsia="Times New Roman" w:cs="Times New Roman" w:ascii="Times New Roman" w:hAnsi="Times New Roman"/>
          <w:sz w:val="24"/>
          <w:szCs w:val="24"/>
        </w:rPr>
        <w:t xml:space="preserve"> указаны возможные коррекционные учебные курсы для обучающихся с ОВЗ </w:t>
      </w:r>
      <w:r>
        <w:rPr>
          <w:rFonts w:cs="Times New Roman" w:ascii="Times New Roman" w:hAnsi="Times New Roman"/>
          <w:sz w:val="24"/>
          <w:szCs w:val="24"/>
        </w:rPr>
        <w:t>различных нозологических групп, которые могут быть организованы для них с учетом рекомендаций.</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В рамках оформления с родителям (законным представителям) несовершеннолетних обучающихся с ОВЗ необходимых документов по предоставлению основного общего образования для обучающихся с ОВЗ, организуются определенные коррекционные учебные курсы внеурочной деятельности. </w:t>
      </w:r>
      <w:bookmarkEnd w:id="57"/>
    </w:p>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1439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66"/>
        <w:gridCol w:w="3560"/>
        <w:gridCol w:w="6201"/>
        <w:gridCol w:w="3968"/>
      </w:tblGrid>
      <w:tr>
        <w:trPr>
          <w:trHeight w:val="548" w:hRule="atLeast"/>
        </w:trPr>
        <w:tc>
          <w:tcPr>
            <w:tcW w:w="666" w:type="dxa"/>
            <w:vMerge w:val="restart"/>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п/п</w:t>
            </w:r>
          </w:p>
        </w:tc>
        <w:tc>
          <w:tcPr>
            <w:tcW w:w="3560" w:type="dxa"/>
            <w:vMerge w:val="restart"/>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4"/>
                <w:szCs w:val="24"/>
              </w:rPr>
            </w:pPr>
            <w:r>
              <w:rPr>
                <w:rFonts w:cs="Times New Roman" w:ascii="Times New Roman" w:hAnsi="Times New Roman"/>
                <w:sz w:val="24"/>
                <w:szCs w:val="24"/>
              </w:rPr>
              <w:t>Различные нозологические группы</w:t>
            </w:r>
            <w:r>
              <w:rPr>
                <w:rFonts w:eastAsia="Times New Roman" w:cs="Times New Roman" w:ascii="Times New Roman" w:hAnsi="Times New Roman"/>
                <w:sz w:val="24"/>
                <w:szCs w:val="24"/>
              </w:rPr>
              <w:t xml:space="preserve"> обучающихся с ОВЗ</w:t>
            </w:r>
          </w:p>
        </w:tc>
        <w:tc>
          <w:tcPr>
            <w:tcW w:w="10169" w:type="dxa"/>
            <w:gridSpan w:val="2"/>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 учетом рекомендаций, указанных в заключении комиссии</w:t>
            </w:r>
          </w:p>
        </w:tc>
      </w:tr>
      <w:tr>
        <w:trPr>
          <w:trHeight w:val="143" w:hRule="atLeast"/>
        </w:trPr>
        <w:tc>
          <w:tcPr>
            <w:tcW w:w="66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356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6201"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Коррекционные учебные курсы внеурочной деятельности</w:t>
            </w:r>
          </w:p>
        </w:tc>
        <w:tc>
          <w:tcPr>
            <w:tcW w:w="3968"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Дополнительные коррекционные учебные курсы</w:t>
            </w:r>
          </w:p>
        </w:tc>
      </w:tr>
      <w:tr>
        <w:trPr>
          <w:trHeight w:val="274" w:hRule="atLeast"/>
        </w:trPr>
        <w:tc>
          <w:tcPr>
            <w:tcW w:w="666" w:type="dxa"/>
            <w:tcBorders>
              <w:top w:val="single" w:sz="4" w:space="0" w:color="000000"/>
              <w:left w:val="single" w:sz="4" w:space="0" w:color="000000"/>
              <w:bottom w:val="single" w:sz="4" w:space="0" w:color="000000"/>
              <w:right w:val="single" w:sz="4" w:space="0" w:color="000000"/>
            </w:tcBorders>
          </w:tcPr>
          <w:p>
            <w:pPr>
              <w:pStyle w:val="BodyText"/>
              <w:numPr>
                <w:ilvl w:val="0"/>
                <w:numId w:val="30"/>
              </w:numPr>
              <w:ind w:hanging="698" w:left="72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6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t>для глухих обучающихся</w:t>
            </w:r>
          </w:p>
        </w:tc>
        <w:tc>
          <w:tcPr>
            <w:tcW w:w="6201"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68"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548" w:hRule="atLeast"/>
        </w:trPr>
        <w:tc>
          <w:tcPr>
            <w:tcW w:w="666" w:type="dxa"/>
            <w:tcBorders>
              <w:top w:val="single" w:sz="4" w:space="0" w:color="000000"/>
              <w:left w:val="single" w:sz="4" w:space="0" w:color="000000"/>
              <w:bottom w:val="single" w:sz="4" w:space="0" w:color="000000"/>
              <w:right w:val="single" w:sz="4" w:space="0" w:color="000000"/>
            </w:tcBorders>
          </w:tcPr>
          <w:p>
            <w:pPr>
              <w:pStyle w:val="BodyText"/>
              <w:numPr>
                <w:ilvl w:val="0"/>
                <w:numId w:val="30"/>
              </w:numPr>
              <w:ind w:hanging="698" w:left="72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6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t>для слабослышащих и позднооглохших обучающихся</w:t>
            </w:r>
          </w:p>
        </w:tc>
        <w:tc>
          <w:tcPr>
            <w:tcW w:w="6201"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68"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74" w:hRule="atLeast"/>
        </w:trPr>
        <w:tc>
          <w:tcPr>
            <w:tcW w:w="666" w:type="dxa"/>
            <w:tcBorders>
              <w:top w:val="single" w:sz="4" w:space="0" w:color="000000"/>
              <w:left w:val="single" w:sz="4" w:space="0" w:color="000000"/>
              <w:bottom w:val="single" w:sz="4" w:space="0" w:color="000000"/>
              <w:right w:val="single" w:sz="4" w:space="0" w:color="000000"/>
            </w:tcBorders>
          </w:tcPr>
          <w:p>
            <w:pPr>
              <w:pStyle w:val="BodyText"/>
              <w:numPr>
                <w:ilvl w:val="0"/>
                <w:numId w:val="30"/>
              </w:numPr>
              <w:ind w:hanging="698" w:left="72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6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t>для слепых обучающихся</w:t>
            </w:r>
          </w:p>
        </w:tc>
        <w:tc>
          <w:tcPr>
            <w:tcW w:w="6201"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68" w:type="dxa"/>
            <w:tcBorders>
              <w:top w:val="single" w:sz="4" w:space="0" w:color="000000"/>
              <w:left w:val="single" w:sz="4" w:space="0" w:color="000000"/>
              <w:bottom w:val="single" w:sz="4" w:space="0" w:color="000000"/>
              <w:right w:val="single" w:sz="4" w:space="0" w:color="000000"/>
            </w:tcBorders>
          </w:tcPr>
          <w:p>
            <w:pPr>
              <w:pStyle w:val="BodyText"/>
              <w:ind w:right="175"/>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62" w:hRule="atLeast"/>
        </w:trPr>
        <w:tc>
          <w:tcPr>
            <w:tcW w:w="666" w:type="dxa"/>
            <w:tcBorders>
              <w:top w:val="single" w:sz="4" w:space="0" w:color="000000"/>
              <w:left w:val="single" w:sz="4" w:space="0" w:color="000000"/>
              <w:bottom w:val="single" w:sz="4" w:space="0" w:color="000000"/>
              <w:right w:val="single" w:sz="4" w:space="0" w:color="000000"/>
            </w:tcBorders>
          </w:tcPr>
          <w:p>
            <w:pPr>
              <w:pStyle w:val="BodyText"/>
              <w:numPr>
                <w:ilvl w:val="0"/>
                <w:numId w:val="30"/>
              </w:numPr>
              <w:ind w:hanging="698" w:left="72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6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t>для слабовидящих обучающихся</w:t>
            </w:r>
          </w:p>
        </w:tc>
        <w:tc>
          <w:tcPr>
            <w:tcW w:w="6201"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68"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548" w:hRule="atLeast"/>
        </w:trPr>
        <w:tc>
          <w:tcPr>
            <w:tcW w:w="666" w:type="dxa"/>
            <w:tcBorders>
              <w:top w:val="single" w:sz="4" w:space="0" w:color="000000"/>
              <w:left w:val="single" w:sz="4" w:space="0" w:color="000000"/>
              <w:bottom w:val="single" w:sz="4" w:space="0" w:color="000000"/>
              <w:right w:val="single" w:sz="4" w:space="0" w:color="000000"/>
            </w:tcBorders>
          </w:tcPr>
          <w:p>
            <w:pPr>
              <w:pStyle w:val="BodyText"/>
              <w:numPr>
                <w:ilvl w:val="0"/>
                <w:numId w:val="30"/>
              </w:numPr>
              <w:ind w:hanging="698" w:left="72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6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t>для обучающихся с тяжелыми нарушениями речи (далее – ТНР)</w:t>
            </w:r>
          </w:p>
        </w:tc>
        <w:tc>
          <w:tcPr>
            <w:tcW w:w="6201"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68"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822" w:hRule="atLeast"/>
        </w:trPr>
        <w:tc>
          <w:tcPr>
            <w:tcW w:w="666" w:type="dxa"/>
            <w:tcBorders>
              <w:top w:val="single" w:sz="4" w:space="0" w:color="000000"/>
              <w:left w:val="single" w:sz="4" w:space="0" w:color="000000"/>
              <w:bottom w:val="single" w:sz="4" w:space="0" w:color="000000"/>
              <w:right w:val="single" w:sz="4" w:space="0" w:color="000000"/>
            </w:tcBorders>
          </w:tcPr>
          <w:p>
            <w:pPr>
              <w:pStyle w:val="BodyText"/>
              <w:numPr>
                <w:ilvl w:val="0"/>
                <w:numId w:val="30"/>
              </w:numPr>
              <w:ind w:hanging="698" w:left="72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6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t>для обучающихся с нарушениями опорно-двигательного апппарата (НОДА)</w:t>
            </w:r>
          </w:p>
        </w:tc>
        <w:tc>
          <w:tcPr>
            <w:tcW w:w="6201"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68"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822" w:hRule="atLeast"/>
        </w:trPr>
        <w:tc>
          <w:tcPr>
            <w:tcW w:w="666" w:type="dxa"/>
            <w:tcBorders>
              <w:top w:val="single" w:sz="4" w:space="0" w:color="000000"/>
              <w:left w:val="single" w:sz="4" w:space="0" w:color="000000"/>
              <w:bottom w:val="single" w:sz="4" w:space="0" w:color="000000"/>
              <w:right w:val="single" w:sz="4" w:space="0" w:color="000000"/>
            </w:tcBorders>
          </w:tcPr>
          <w:p>
            <w:pPr>
              <w:pStyle w:val="BodyText"/>
              <w:numPr>
                <w:ilvl w:val="0"/>
                <w:numId w:val="30"/>
              </w:numPr>
              <w:ind w:hanging="698" w:left="72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6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t>для обучающихся с задержкой психического развития (далее – ЗПР)</w:t>
            </w:r>
          </w:p>
        </w:tc>
        <w:tc>
          <w:tcPr>
            <w:tcW w:w="6201"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68"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834" w:hRule="atLeast"/>
        </w:trPr>
        <w:tc>
          <w:tcPr>
            <w:tcW w:w="666" w:type="dxa"/>
            <w:tcBorders>
              <w:top w:val="single" w:sz="4" w:space="0" w:color="000000"/>
              <w:left w:val="single" w:sz="4" w:space="0" w:color="000000"/>
              <w:bottom w:val="single" w:sz="4" w:space="0" w:color="000000"/>
              <w:right w:val="single" w:sz="4" w:space="0" w:color="000000"/>
            </w:tcBorders>
          </w:tcPr>
          <w:p>
            <w:pPr>
              <w:pStyle w:val="BodyText"/>
              <w:numPr>
                <w:ilvl w:val="0"/>
                <w:numId w:val="30"/>
              </w:numPr>
              <w:ind w:hanging="698" w:left="72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6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eastAsia="Times New Roman" w:cs="Times New Roman"/>
                <w:sz w:val="24"/>
                <w:szCs w:val="24"/>
              </w:rPr>
            </w:pPr>
            <w:r>
              <w:rPr>
                <w:rFonts w:eastAsia="Times New Roman" w:cs="Times New Roman" w:ascii="Times New Roman" w:hAnsi="Times New Roman"/>
                <w:sz w:val="24"/>
                <w:szCs w:val="24"/>
              </w:rPr>
              <w:t>для обучающихся с расстройствами аутистического спектра (РАС)</w:t>
            </w:r>
          </w:p>
        </w:tc>
        <w:tc>
          <w:tcPr>
            <w:tcW w:w="6201"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68"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Программа коррекционной работы предусматривает выполнение требований к результатам, определенным ФГОС ООО.</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Планируемые результаты коррекционной работы</w:t>
      </w:r>
      <w:r>
        <w:rPr>
          <w:rFonts w:eastAsia="Times New Roman" w:cs="Times New Roman" w:ascii="Times New Roman" w:hAnsi="Times New Roman"/>
          <w:sz w:val="24"/>
          <w:szCs w:val="24"/>
        </w:rPr>
        <w:t>. Программа коррекционной работы предусматривает выполнение требований к результатам, определенным ФГОС ООО. Планируемые результаты ПКР имеют дифференцированный характер и могут определяться индивидуальными образовательными маршрутами обучающихся с ОВЗ, индивидуальными программами развития инвалидов.</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и во внеурочной деятельности отражаются личностные, метапредметные и предметны, результаты. В контексте обучающихся с ОВЗ:</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предметные результаты (овладение содержанием ООП ООО, конкретных предметных областей; подпрограмм) определяются совместно с учителем с учетом индивидуальных особенностей разных категорий обучающихся с ОВЗ, с трудностями в обучении и социализации.</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Результатом коррекции развития обучающихся с ОВЗ может считаться не столько успешное освоение ими ООП ООО, сколько освоение жизненно значимых компетенций:</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b/>
        <w:t xml:space="preserve">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w:t>
      </w:r>
      <w:r>
        <w:rPr>
          <w:rFonts w:cs="Times New Roman" w:ascii="Times New Roman" w:hAnsi="Times New Roman"/>
          <w:color w:val="231F20"/>
          <w:sz w:val="24"/>
          <w:szCs w:val="24"/>
        </w:rPr>
        <w:t>МОУ СОШ « Мышкинский образовательный комплекс»</w:t>
      </w:r>
      <w:r>
        <w:rPr>
          <w:rFonts w:eastAsia="Times New Roman" w:cs="Times New Roman" w:ascii="Times New Roman" w:hAnsi="Times New Roman"/>
          <w:sz w:val="24"/>
          <w:szCs w:val="24"/>
        </w:rPr>
        <w:t xml:space="preserve"> своих нуждах и правах в организации обучения;</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b/>
        <w:t>овладение социально-бытовыми умениями, используемыми в повседневной жизни;</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b/>
        <w:t>овладение навыками коммуникации;</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b/>
        <w:t>дифференциация и осмысление картины мира и ее временно- пространственной организации;</w:t>
      </w:r>
    </w:p>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b/>
        <w:t>осмысление своего социального окружения и освоение соответствующих возрасту системы ценностей и социальных ролей.</w:t>
      </w:r>
    </w:p>
    <w:p>
      <w:pPr>
        <w:pStyle w:val="Heading1"/>
        <w:spacing w:before="0" w:after="0"/>
        <w:ind w:right="717"/>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Планируемые результаты коррекционной работы</w:t>
      </w:r>
    </w:p>
    <w:tbl>
      <w:tblPr>
        <w:tblW w:w="1425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699"/>
        <w:gridCol w:w="11555"/>
      </w:tblGrid>
      <w:tr>
        <w:trPr>
          <w:trHeight w:val="144" w:hRule="atLeast"/>
        </w:trPr>
        <w:tc>
          <w:tcPr>
            <w:tcW w:w="2699"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cs="Times New Roman" w:ascii="Times New Roman" w:hAnsi="Times New Roman"/>
                <w:color w:val="231F20"/>
                <w:sz w:val="24"/>
                <w:szCs w:val="24"/>
              </w:rPr>
              <w:t>Жизненно значимые компетенции</w:t>
            </w:r>
          </w:p>
        </w:tc>
        <w:tc>
          <w:tcPr>
            <w:tcW w:w="11555"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cs="Times New Roman" w:ascii="Times New Roman" w:hAnsi="Times New Roman"/>
                <w:color w:val="231F20"/>
                <w:sz w:val="24"/>
                <w:szCs w:val="24"/>
              </w:rPr>
              <w:t>Требования к результатам</w:t>
            </w:r>
          </w:p>
        </w:tc>
      </w:tr>
      <w:tr>
        <w:trPr>
          <w:trHeight w:val="144" w:hRule="atLeast"/>
        </w:trPr>
        <w:tc>
          <w:tcPr>
            <w:tcW w:w="2699"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cs="Times New Roman" w:ascii="Times New Roman" w:hAnsi="Times New Roman"/>
                <w:color w:val="231F20"/>
                <w:sz w:val="24"/>
                <w:szCs w:val="24"/>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МОУ СОШ « Мышкинский образовательный комплекс», своих нуждах и правах в организации обучения</w:t>
            </w:r>
          </w:p>
        </w:tc>
        <w:tc>
          <w:tcPr>
            <w:tcW w:w="11555" w:type="dxa"/>
            <w:tcBorders>
              <w:top w:val="single" w:sz="4" w:space="0" w:color="000000"/>
              <w:left w:val="single" w:sz="4" w:space="0" w:color="000000"/>
              <w:bottom w:val="single" w:sz="4" w:space="0" w:color="000000"/>
              <w:right w:val="single" w:sz="4" w:space="0" w:color="000000"/>
            </w:tcBorders>
          </w:tcPr>
          <w:p>
            <w:pPr>
              <w:pStyle w:val="TableParagraph"/>
              <w:ind w:left="164" w:right="153"/>
              <w:jc w:val="both"/>
              <w:rPr>
                <w:rFonts w:ascii="Times New Roman" w:hAnsi="Times New Roman" w:cs="Times New Roman"/>
                <w:sz w:val="24"/>
                <w:szCs w:val="24"/>
              </w:rPr>
            </w:pPr>
            <w:r>
              <w:rPr>
                <w:rFonts w:cs="Times New Roman" w:ascii="Times New Roman" w:hAnsi="Times New Roman"/>
                <w:color w:val="231F20"/>
                <w:sz w:val="24"/>
                <w:szCs w:val="24"/>
              </w:rPr>
              <w:t>Умение адекватно оценивать свои силы, понимать, что можно и чего нельзя.</w:t>
            </w:r>
          </w:p>
          <w:p>
            <w:pPr>
              <w:pStyle w:val="TableParagraph"/>
              <w:ind w:left="164" w:right="153"/>
              <w:jc w:val="both"/>
              <w:rPr>
                <w:rFonts w:ascii="Times New Roman" w:hAnsi="Times New Roman" w:cs="Times New Roman"/>
                <w:sz w:val="24"/>
                <w:szCs w:val="24"/>
              </w:rPr>
            </w:pPr>
            <w:r>
              <w:rPr>
                <w:rFonts w:cs="Times New Roman" w:ascii="Times New Roman" w:hAnsi="Times New Roman"/>
                <w:color w:val="231F20"/>
                <w:sz w:val="24"/>
                <w:szCs w:val="24"/>
              </w:rPr>
              <w:t>Умение пользоваться личными адаптивными средствами в разных ситуациях.</w:t>
            </w:r>
          </w:p>
          <w:p>
            <w:pPr>
              <w:pStyle w:val="TableParagraph"/>
              <w:ind w:left="164" w:right="149"/>
              <w:jc w:val="both"/>
              <w:rPr>
                <w:rFonts w:ascii="Times New Roman" w:hAnsi="Times New Roman" w:cs="Times New Roman"/>
                <w:sz w:val="24"/>
                <w:szCs w:val="24"/>
              </w:rPr>
            </w:pPr>
            <w:r>
              <w:rPr>
                <w:rFonts w:cs="Times New Roman" w:ascii="Times New Roman" w:hAnsi="Times New Roman"/>
                <w:color w:val="231F20"/>
                <w:sz w:val="24"/>
                <w:szCs w:val="24"/>
              </w:rPr>
              <w:t>Понимание того, что пожаловаться и попросить о помощи при проблемах в жизнеобеспечении – это нормально и необходимо.</w:t>
            </w:r>
          </w:p>
          <w:p>
            <w:pPr>
              <w:pStyle w:val="TableParagraph"/>
              <w:ind w:left="164" w:right="153"/>
              <w:jc w:val="both"/>
              <w:rPr>
                <w:rFonts w:ascii="Times New Roman" w:hAnsi="Times New Roman" w:cs="Times New Roman"/>
                <w:sz w:val="24"/>
                <w:szCs w:val="24"/>
              </w:rPr>
            </w:pPr>
            <w:r>
              <w:rPr>
                <w:rFonts w:cs="Times New Roman" w:ascii="Times New Roman" w:hAnsi="Times New Roman"/>
                <w:color w:val="231F20"/>
                <w:sz w:val="24"/>
                <w:szCs w:val="24"/>
              </w:rPr>
              <w:t>Умение адекватно выбрать взрослого и обратиться к нему за помощью, точно описать возникшую проблему, иметь достаточный запас фраз и определений.</w:t>
            </w:r>
          </w:p>
          <w:p>
            <w:pPr>
              <w:pStyle w:val="TableParagraph"/>
              <w:ind w:left="164" w:right="152"/>
              <w:jc w:val="both"/>
              <w:rPr>
                <w:rFonts w:ascii="Times New Roman" w:hAnsi="Times New Roman" w:cs="Times New Roman"/>
                <w:sz w:val="24"/>
                <w:szCs w:val="24"/>
              </w:rPr>
            </w:pPr>
            <w:r>
              <w:rPr>
                <w:rFonts w:cs="Times New Roman" w:ascii="Times New Roman" w:hAnsi="Times New Roman"/>
                <w:color w:val="231F20"/>
                <w:sz w:val="24"/>
                <w:szCs w:val="24"/>
              </w:rPr>
              <w:t>Готовность выделять ситуации, когда требуется привлечение родителей, умение объяснять учителю (работнику МОУ СОШ « Мышкинский образовательный комплекс») необходимость связаться с семьей.</w:t>
            </w:r>
          </w:p>
          <w:p>
            <w:pPr>
              <w:pStyle w:val="BodyText"/>
              <w:jc w:val="both"/>
              <w:rPr>
                <w:rFonts w:ascii="Times New Roman" w:hAnsi="Times New Roman" w:eastAsia="Times New Roman" w:cs="Times New Roman"/>
                <w:sz w:val="24"/>
                <w:szCs w:val="24"/>
              </w:rPr>
            </w:pPr>
            <w:r>
              <w:rPr>
                <w:rFonts w:cs="Times New Roman" w:ascii="Times New Roman" w:hAnsi="Times New Roman"/>
                <w:color w:val="231F20"/>
                <w:sz w:val="24"/>
                <w:szCs w:val="24"/>
              </w:rPr>
              <w:t>Умение обратиться к взрослым при затруднениях в учебном процессе, сформулировать запрос о специальной помощи</w:t>
            </w:r>
          </w:p>
        </w:tc>
      </w:tr>
      <w:tr>
        <w:trPr>
          <w:trHeight w:val="144" w:hRule="atLeast"/>
        </w:trPr>
        <w:tc>
          <w:tcPr>
            <w:tcW w:w="2699"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cs="Times New Roman" w:ascii="Times New Roman" w:hAnsi="Times New Roman"/>
                <w:color w:val="231F20"/>
                <w:sz w:val="24"/>
                <w:szCs w:val="24"/>
              </w:rPr>
              <w:t>Овладение социально- бытовыми умениями, используемыми в повседневной жизни</w:t>
            </w:r>
          </w:p>
        </w:tc>
        <w:tc>
          <w:tcPr>
            <w:tcW w:w="11555" w:type="dxa"/>
            <w:tcBorders>
              <w:top w:val="single" w:sz="4" w:space="0" w:color="000000"/>
              <w:left w:val="single" w:sz="4" w:space="0" w:color="000000"/>
              <w:bottom w:val="single" w:sz="4" w:space="0" w:color="000000"/>
              <w:right w:val="single" w:sz="4" w:space="0" w:color="000000"/>
            </w:tcBorders>
          </w:tcPr>
          <w:p>
            <w:pPr>
              <w:pStyle w:val="TableParagraph"/>
              <w:ind w:left="164" w:right="151"/>
              <w:jc w:val="both"/>
              <w:rPr>
                <w:rFonts w:ascii="Times New Roman" w:hAnsi="Times New Roman" w:cs="Times New Roman"/>
                <w:sz w:val="24"/>
                <w:szCs w:val="24"/>
              </w:rPr>
            </w:pPr>
            <w:r>
              <w:rPr>
                <w:rFonts w:cs="Times New Roman" w:ascii="Times New Roman" w:hAnsi="Times New Roman"/>
                <w:color w:val="231F20"/>
                <w:sz w:val="24"/>
                <w:szCs w:val="24"/>
              </w:rPr>
              <w:t>Стремление к самостоятельности и независимости в быту и помощи другим людям в быту.</w:t>
            </w:r>
          </w:p>
          <w:p>
            <w:pPr>
              <w:pStyle w:val="TableParagraph"/>
              <w:ind w:left="164" w:right="153"/>
              <w:jc w:val="both"/>
              <w:rPr>
                <w:rFonts w:ascii="Times New Roman" w:hAnsi="Times New Roman" w:cs="Times New Roman"/>
                <w:sz w:val="24"/>
                <w:szCs w:val="24"/>
              </w:rPr>
            </w:pPr>
            <w:r>
              <w:rPr>
                <w:rFonts w:cs="Times New Roman" w:ascii="Times New Roman" w:hAnsi="Times New Roman"/>
                <w:color w:val="231F20"/>
                <w:sz w:val="24"/>
                <w:szCs w:val="24"/>
              </w:rPr>
              <w:t>Овладение навыками самообслуживания: дома и в МОУ СОШ « Мышкинский образовательный комплекс».</w:t>
            </w:r>
          </w:p>
          <w:p>
            <w:pPr>
              <w:pStyle w:val="TableParagraph"/>
              <w:ind w:left="164" w:right="153"/>
              <w:jc w:val="both"/>
              <w:rPr>
                <w:rFonts w:ascii="Times New Roman" w:hAnsi="Times New Roman" w:cs="Times New Roman"/>
                <w:sz w:val="24"/>
                <w:szCs w:val="24"/>
              </w:rPr>
            </w:pPr>
            <w:r>
              <w:rPr>
                <w:rFonts w:cs="Times New Roman" w:ascii="Times New Roman" w:hAnsi="Times New Roman"/>
                <w:color w:val="231F20"/>
                <w:sz w:val="24"/>
                <w:szCs w:val="24"/>
              </w:rPr>
              <w:t>Умение включаться в разнообразные повседневные дела.</w:t>
            </w:r>
          </w:p>
          <w:p>
            <w:pPr>
              <w:pStyle w:val="TableParagraph"/>
              <w:ind w:left="164" w:right="153"/>
              <w:jc w:val="both"/>
              <w:rPr>
                <w:rFonts w:ascii="Times New Roman" w:hAnsi="Times New Roman" w:cs="Times New Roman"/>
                <w:sz w:val="24"/>
                <w:szCs w:val="24"/>
              </w:rPr>
            </w:pPr>
            <w:r>
              <w:rPr>
                <w:rFonts w:cs="Times New Roman" w:ascii="Times New Roman" w:hAnsi="Times New Roman"/>
                <w:color w:val="231F20"/>
                <w:sz w:val="24"/>
                <w:szCs w:val="24"/>
              </w:rPr>
              <w:t>Умение принимать посильное участие, брать на себя ответственность в каких-то областях домашней жизни.</w:t>
            </w:r>
          </w:p>
          <w:p>
            <w:pPr>
              <w:pStyle w:val="TableParagraph"/>
              <w:ind w:left="164" w:right="149"/>
              <w:jc w:val="both"/>
              <w:rPr>
                <w:rFonts w:ascii="Times New Roman" w:hAnsi="Times New Roman" w:cs="Times New Roman"/>
                <w:sz w:val="24"/>
                <w:szCs w:val="24"/>
              </w:rPr>
            </w:pPr>
            <w:r>
              <w:rPr>
                <w:rFonts w:cs="Times New Roman" w:ascii="Times New Roman" w:hAnsi="Times New Roman"/>
                <w:color w:val="231F20"/>
                <w:sz w:val="24"/>
                <w:szCs w:val="24"/>
              </w:rPr>
              <w:t>Представления об устройстве школьной жизни.</w:t>
            </w:r>
          </w:p>
          <w:p>
            <w:pPr>
              <w:pStyle w:val="TableParagraph"/>
              <w:ind w:left="164" w:right="149"/>
              <w:jc w:val="both"/>
              <w:rPr>
                <w:rFonts w:ascii="Times New Roman" w:hAnsi="Times New Roman" w:cs="Times New Roman"/>
                <w:sz w:val="24"/>
                <w:szCs w:val="24"/>
              </w:rPr>
            </w:pPr>
            <w:r>
              <w:rPr>
                <w:rFonts w:cs="Times New Roman" w:ascii="Times New Roman" w:hAnsi="Times New Roman"/>
                <w:color w:val="231F20"/>
                <w:sz w:val="24"/>
                <w:szCs w:val="24"/>
              </w:rPr>
              <w:t>Умение ориентироваться в пространстве МОУ СОШ « Мышкинский образовательный комплекс», в расписании занятий.</w:t>
            </w:r>
          </w:p>
          <w:p>
            <w:pPr>
              <w:pStyle w:val="TableParagraph"/>
              <w:ind w:left="164" w:right="151"/>
              <w:jc w:val="both"/>
              <w:rPr>
                <w:rFonts w:ascii="Times New Roman" w:hAnsi="Times New Roman" w:cs="Times New Roman"/>
                <w:color w:val="231F20"/>
                <w:sz w:val="24"/>
                <w:szCs w:val="24"/>
              </w:rPr>
            </w:pPr>
            <w:r>
              <w:rPr>
                <w:rFonts w:cs="Times New Roman" w:ascii="Times New Roman" w:hAnsi="Times New Roman"/>
                <w:color w:val="231F20"/>
                <w:sz w:val="24"/>
                <w:szCs w:val="24"/>
              </w:rPr>
              <w:t>Готовность попросить о помощи в случае затруднений.</w:t>
            </w:r>
          </w:p>
          <w:p>
            <w:pPr>
              <w:pStyle w:val="TableParagraph"/>
              <w:ind w:left="164" w:right="151"/>
              <w:jc w:val="both"/>
              <w:rPr>
                <w:rFonts w:ascii="Times New Roman" w:hAnsi="Times New Roman" w:cs="Times New Roman"/>
                <w:sz w:val="24"/>
                <w:szCs w:val="24"/>
              </w:rPr>
            </w:pPr>
            <w:r>
              <w:rPr>
                <w:rFonts w:cs="Times New Roman" w:ascii="Times New Roman" w:hAnsi="Times New Roman"/>
                <w:sz w:val="24"/>
                <w:szCs w:val="24"/>
              </w:rPr>
              <w:t>Готовность включаться в разнообразные повседневные школьные дела и принимать в них посильное участие, брать на себя ответственность.</w:t>
            </w:r>
          </w:p>
          <w:p>
            <w:pPr>
              <w:pStyle w:val="TableParagraph"/>
              <w:ind w:left="164" w:right="151"/>
              <w:jc w:val="both"/>
              <w:rPr>
                <w:rFonts w:ascii="Times New Roman" w:hAnsi="Times New Roman" w:cs="Times New Roman"/>
                <w:sz w:val="24"/>
                <w:szCs w:val="24"/>
              </w:rPr>
            </w:pPr>
            <w:r>
              <w:rPr>
                <w:rFonts w:cs="Times New Roman" w:ascii="Times New Roman" w:hAnsi="Times New Roman"/>
                <w:sz w:val="24"/>
                <w:szCs w:val="24"/>
              </w:rPr>
              <w:t xml:space="preserve">Понимание значения праздника дома и в </w:t>
            </w:r>
            <w:r>
              <w:rPr>
                <w:rFonts w:cs="Times New Roman" w:ascii="Times New Roman" w:hAnsi="Times New Roman"/>
                <w:color w:val="231F20"/>
                <w:sz w:val="24"/>
                <w:szCs w:val="24"/>
              </w:rPr>
              <w:t>МОУ СОШ « Мышкинский образовательный комплекс»</w:t>
            </w:r>
            <w:r>
              <w:rPr>
                <w:rFonts w:cs="Times New Roman" w:ascii="Times New Roman" w:hAnsi="Times New Roman"/>
                <w:sz w:val="24"/>
                <w:szCs w:val="24"/>
              </w:rPr>
              <w:t>, того, что праздники бывают разными. Стремление порадовать близких.</w:t>
            </w:r>
          </w:p>
          <w:p>
            <w:pPr>
              <w:pStyle w:val="BodyText"/>
              <w:jc w:val="both"/>
              <w:rPr>
                <w:rFonts w:ascii="Times New Roman" w:hAnsi="Times New Roman" w:eastAsia="Times New Roman" w:cs="Times New Roman"/>
                <w:sz w:val="24"/>
                <w:szCs w:val="24"/>
              </w:rPr>
            </w:pPr>
            <w:r>
              <w:rPr>
                <w:rFonts w:cs="Times New Roman" w:ascii="Times New Roman" w:hAnsi="Times New Roman"/>
                <w:sz w:val="24"/>
                <w:szCs w:val="24"/>
              </w:rPr>
              <w:t>Стремление участвовать в подготовке и проведении праздника</w:t>
            </w:r>
          </w:p>
        </w:tc>
      </w:tr>
      <w:tr>
        <w:trPr>
          <w:trHeight w:val="144" w:hRule="atLeast"/>
        </w:trPr>
        <w:tc>
          <w:tcPr>
            <w:tcW w:w="2699"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cs="Times New Roman" w:ascii="Times New Roman" w:hAnsi="Times New Roman"/>
                <w:sz w:val="24"/>
                <w:szCs w:val="24"/>
              </w:rPr>
              <w:t>Овладение навыками коммуникации</w:t>
            </w:r>
          </w:p>
        </w:tc>
        <w:tc>
          <w:tcPr>
            <w:tcW w:w="11555" w:type="dxa"/>
            <w:tcBorders>
              <w:top w:val="single" w:sz="4" w:space="0" w:color="000000"/>
              <w:left w:val="single" w:sz="4" w:space="0" w:color="000000"/>
              <w:bottom w:val="single" w:sz="4" w:space="0" w:color="000000"/>
              <w:right w:val="single" w:sz="4" w:space="0" w:color="000000"/>
            </w:tcBorders>
          </w:tcPr>
          <w:p>
            <w:pPr>
              <w:pStyle w:val="TableParagraph"/>
              <w:ind w:left="164" w:right="151"/>
              <w:jc w:val="both"/>
              <w:rPr>
                <w:rFonts w:ascii="Times New Roman" w:hAnsi="Times New Roman" w:cs="Times New Roman"/>
                <w:sz w:val="24"/>
                <w:szCs w:val="24"/>
              </w:rPr>
            </w:pPr>
            <w:r>
              <w:rPr>
                <w:rFonts w:cs="Times New Roman" w:ascii="Times New Roman" w:hAnsi="Times New Roman"/>
                <w:sz w:val="24"/>
                <w:szCs w:val="24"/>
              </w:rPr>
              <w:t>Умение решать актуальные жизненные задачи, используя коммуникацию как средство достижения цели (вербальную, невербальную).</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Умение начать и поддержать разговор, задать вопрос, выразить свои намерения, просьбу, пожелание, опасения, завершить разговор.</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Умение корректно выразить отказ и недовольство, благодарность, сочувствие и т.д.</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Умение получать и уточнять информацию от собеседника.</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Освоение культурных форм выражения своих чувств.</w:t>
            </w:r>
          </w:p>
          <w:p>
            <w:pPr>
              <w:pStyle w:val="TableParagraph"/>
              <w:ind w:left="164" w:right="152"/>
              <w:jc w:val="both"/>
              <w:rPr>
                <w:rFonts w:ascii="Times New Roman" w:hAnsi="Times New Roman" w:cs="Times New Roman"/>
                <w:sz w:val="24"/>
                <w:szCs w:val="24"/>
              </w:rPr>
            </w:pPr>
            <w:r>
              <w:rPr>
                <w:rFonts w:cs="Times New Roman" w:ascii="Times New Roman" w:hAnsi="Times New Roman"/>
                <w:sz w:val="24"/>
                <w:szCs w:val="24"/>
              </w:rPr>
              <w:t>Расширение круга ситуаций, в которых обучающийся может использовать коммуникацию как средство достижения цели.</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Умение передать свои впечатления, соображения, умозаключения так, чтобы быть понятым другим человеком.</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Умение принимать и включать в свой личный опыт жизненный опыт других людей.</w:t>
            </w:r>
          </w:p>
          <w:p>
            <w:pPr>
              <w:pStyle w:val="BodyText"/>
              <w:jc w:val="both"/>
              <w:rPr>
                <w:rFonts w:ascii="Times New Roman" w:hAnsi="Times New Roman" w:eastAsia="Times New Roman" w:cs="Times New Roman"/>
                <w:sz w:val="24"/>
                <w:szCs w:val="24"/>
              </w:rPr>
            </w:pPr>
            <w:r>
              <w:rPr>
                <w:rFonts w:cs="Times New Roman" w:ascii="Times New Roman" w:hAnsi="Times New Roman"/>
                <w:sz w:val="24"/>
                <w:szCs w:val="24"/>
              </w:rPr>
              <w:t>Умение делиться своими воспоминаниями, впечатлениями и планами с другими людьми</w:t>
            </w:r>
          </w:p>
        </w:tc>
      </w:tr>
      <w:tr>
        <w:trPr>
          <w:trHeight w:val="6364" w:hRule="atLeast"/>
        </w:trPr>
        <w:tc>
          <w:tcPr>
            <w:tcW w:w="2699"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eastAsia="Times New Roman" w:cs="Times New Roman"/>
                <w:sz w:val="24"/>
                <w:szCs w:val="24"/>
              </w:rPr>
            </w:pPr>
            <w:r>
              <w:rPr>
                <w:rFonts w:cs="Times New Roman" w:ascii="Times New Roman" w:hAnsi="Times New Roman"/>
                <w:sz w:val="24"/>
                <w:szCs w:val="24"/>
              </w:rPr>
              <w:t>Дифференциация и осмысление картины мира и её временно-пространственной организации</w:t>
            </w:r>
          </w:p>
        </w:tc>
        <w:tc>
          <w:tcPr>
            <w:tcW w:w="11555" w:type="dxa"/>
            <w:tcBorders>
              <w:top w:val="single" w:sz="4" w:space="0" w:color="000000"/>
              <w:left w:val="single" w:sz="4" w:space="0" w:color="000000"/>
              <w:bottom w:val="single" w:sz="4" w:space="0" w:color="000000"/>
              <w:right w:val="single" w:sz="4" w:space="0" w:color="000000"/>
            </w:tcBorders>
          </w:tcPr>
          <w:p>
            <w:pPr>
              <w:pStyle w:val="TableParagraph"/>
              <w:ind w:left="164" w:right="147"/>
              <w:jc w:val="both"/>
              <w:rPr>
                <w:rFonts w:ascii="Times New Roman" w:hAnsi="Times New Roman" w:cs="Times New Roman"/>
                <w:sz w:val="24"/>
                <w:szCs w:val="24"/>
              </w:rPr>
            </w:pPr>
            <w:r>
              <w:rPr>
                <w:rFonts w:cs="Times New Roman" w:ascii="Times New Roman" w:hAnsi="Times New Roman"/>
                <w:sz w:val="24"/>
                <w:szCs w:val="24"/>
              </w:rPr>
              <w:t>Адекватность бытового поведения обучающегося с точки зрения опасности/безопасности и для себя, и для окружающих; сохранности окружающей предметной и природной среды.</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Использование вещей в соответствии с их функциями, принятым порядком и характером наличной ситуации.</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Активность во взаимодействии с миром, понимание собственной результативности.</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Накопление опыта освоения нового при помощи экскурсий и путешествий.</w:t>
            </w:r>
          </w:p>
          <w:p>
            <w:pPr>
              <w:pStyle w:val="TableParagraph"/>
              <w:ind w:left="164" w:right="150"/>
              <w:jc w:val="both"/>
              <w:rPr>
                <w:rFonts w:ascii="Times New Roman" w:hAnsi="Times New Roman" w:cs="Times New Roman"/>
                <w:sz w:val="24"/>
                <w:szCs w:val="24"/>
              </w:rPr>
            </w:pPr>
            <w:r>
              <w:rPr>
                <w:rFonts w:cs="Times New Roman" w:ascii="Times New Roman" w:hAnsi="Times New Roman"/>
                <w:sz w:val="24"/>
                <w:szCs w:val="24"/>
              </w:rPr>
              <w:t>Умение накапливать личные впечатления, связанные с явлениями окружающего мира, упорядочивать их во времени и пространстве.</w:t>
            </w:r>
          </w:p>
          <w:p>
            <w:pPr>
              <w:pStyle w:val="TableParagraph"/>
              <w:ind w:left="164" w:right="151"/>
              <w:jc w:val="both"/>
              <w:rPr>
                <w:rFonts w:ascii="Times New Roman" w:hAnsi="Times New Roman" w:cs="Times New Roman"/>
                <w:sz w:val="24"/>
                <w:szCs w:val="24"/>
              </w:rPr>
            </w:pPr>
            <w:r>
              <w:rPr>
                <w:rFonts w:cs="Times New Roman" w:ascii="Times New Roman" w:hAnsi="Times New Roman"/>
                <w:sz w:val="24"/>
                <w:szCs w:val="24"/>
              </w:rPr>
              <w:t xml:space="preserve">Умение устанавливать взаимосвязь порядка природного и уклада собственной жизни в семье и в </w:t>
            </w:r>
            <w:r>
              <w:rPr>
                <w:rFonts w:cs="Times New Roman" w:ascii="Times New Roman" w:hAnsi="Times New Roman"/>
                <w:color w:val="231F20"/>
                <w:sz w:val="24"/>
                <w:szCs w:val="24"/>
              </w:rPr>
              <w:t>МОУ СОШ « Мышкинский образовательный комплекс»</w:t>
            </w:r>
            <w:r>
              <w:rPr>
                <w:rFonts w:cs="Times New Roman" w:ascii="Times New Roman" w:hAnsi="Times New Roman"/>
                <w:sz w:val="24"/>
                <w:szCs w:val="24"/>
              </w:rPr>
              <w:t>, вести себя в быту сообразно этому пониманию.</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 xml:space="preserve">Умение устанавливать взаимосвязь порядка общественного и уклада собственной жизни в семье и в </w:t>
            </w:r>
            <w:r>
              <w:rPr>
                <w:rFonts w:cs="Times New Roman" w:ascii="Times New Roman" w:hAnsi="Times New Roman"/>
                <w:color w:val="231F20"/>
                <w:sz w:val="24"/>
                <w:szCs w:val="24"/>
              </w:rPr>
              <w:t>МОУ СОШ « Мышкинский образовательный комплекс»</w:t>
            </w:r>
            <w:r>
              <w:rPr>
                <w:rFonts w:cs="Times New Roman" w:ascii="Times New Roman" w:hAnsi="Times New Roman"/>
                <w:sz w:val="24"/>
                <w:szCs w:val="24"/>
              </w:rPr>
              <w:t>, соответствовать этому порядку.</w:t>
            </w:r>
          </w:p>
          <w:p>
            <w:pPr>
              <w:pStyle w:val="BodyText"/>
              <w:jc w:val="both"/>
              <w:rPr>
                <w:rFonts w:ascii="Times New Roman" w:hAnsi="Times New Roman" w:eastAsia="Times New Roman" w:cs="Times New Roman"/>
                <w:sz w:val="24"/>
                <w:szCs w:val="24"/>
              </w:rPr>
            </w:pPr>
            <w:r>
              <w:rPr>
                <w:rFonts w:cs="Times New Roman" w:ascii="Times New Roman" w:hAnsi="Times New Roman"/>
                <w:sz w:val="24"/>
                <w:szCs w:val="24"/>
              </w:rPr>
              <w:t>Прогресс в развитии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tc>
      </w:tr>
      <w:tr>
        <w:trPr>
          <w:trHeight w:val="144" w:hRule="atLeast"/>
        </w:trPr>
        <w:tc>
          <w:tcPr>
            <w:tcW w:w="2699"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cs="Times New Roman"/>
                <w:sz w:val="24"/>
                <w:szCs w:val="24"/>
              </w:rPr>
            </w:pPr>
            <w:r>
              <w:rPr>
                <w:rFonts w:cs="Times New Roman" w:ascii="Times New Roman" w:hAnsi="Times New Roman"/>
                <w:sz w:val="24"/>
                <w:szCs w:val="24"/>
              </w:rPr>
              <w:t>Осмысление своего социального окружения и освоение соответствующих возрасту системы ценностей и социальных ролей</w:t>
            </w:r>
          </w:p>
        </w:tc>
        <w:tc>
          <w:tcPr>
            <w:tcW w:w="11555" w:type="dxa"/>
            <w:tcBorders>
              <w:top w:val="single" w:sz="4" w:space="0" w:color="000000"/>
              <w:left w:val="single" w:sz="4" w:space="0" w:color="000000"/>
              <w:bottom w:val="single" w:sz="4" w:space="0" w:color="000000"/>
              <w:right w:val="single" w:sz="4" w:space="0" w:color="000000"/>
            </w:tcBorders>
          </w:tcPr>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Умение адекватно использовать принятые в окружении обучающегося социальные ритуалы.</w:t>
            </w:r>
          </w:p>
          <w:p>
            <w:pPr>
              <w:pStyle w:val="TableParagraph"/>
              <w:ind w:left="164" w:right="151"/>
              <w:jc w:val="both"/>
              <w:rPr>
                <w:rFonts w:ascii="Times New Roman" w:hAnsi="Times New Roman" w:cs="Times New Roman"/>
                <w:sz w:val="24"/>
                <w:szCs w:val="24"/>
              </w:rPr>
            </w:pPr>
            <w:r>
              <w:rPr>
                <w:rFonts w:cs="Times New Roman" w:ascii="Times New Roman" w:hAnsi="Times New Roman"/>
                <w:sz w:val="24"/>
                <w:szCs w:val="24"/>
              </w:rPr>
              <w:t>Умение корректно выразить свои чувства, отказ, недовольство, благодарность, сочувствие, намерение, просьбу, опасение.</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Знание правил поведения в разных социальных ситуациях с людьми разного статуса.</w:t>
            </w:r>
          </w:p>
          <w:p>
            <w:pPr>
              <w:pStyle w:val="TableParagraph"/>
              <w:ind w:left="164" w:right="151"/>
              <w:jc w:val="both"/>
              <w:rPr>
                <w:rFonts w:ascii="Times New Roman" w:hAnsi="Times New Roman" w:cs="Times New Roman"/>
                <w:sz w:val="24"/>
                <w:szCs w:val="24"/>
              </w:rPr>
            </w:pPr>
            <w:r>
              <w:rPr>
                <w:rFonts w:cs="Times New Roman" w:ascii="Times New Roman" w:hAnsi="Times New Roman"/>
                <w:sz w:val="24"/>
                <w:szCs w:val="24"/>
              </w:rPr>
              <w:t>Умение проявлять инициативу, корректно устанавливать и ограничивать контакт.</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Умение не быть назойливым в своих просьбах и требованиях, быть благодарным за проявление внимания и оказание помощи.</w:t>
            </w:r>
          </w:p>
          <w:p>
            <w:pPr>
              <w:pStyle w:val="TableParagraph"/>
              <w:ind w:left="164" w:right="153"/>
              <w:jc w:val="both"/>
              <w:rPr>
                <w:rFonts w:ascii="Times New Roman" w:hAnsi="Times New Roman" w:cs="Times New Roman"/>
                <w:sz w:val="24"/>
                <w:szCs w:val="24"/>
              </w:rPr>
            </w:pPr>
            <w:r>
              <w:rPr>
                <w:rFonts w:cs="Times New Roman" w:ascii="Times New Roman" w:hAnsi="Times New Roman"/>
                <w:sz w:val="24"/>
                <w:szCs w:val="24"/>
              </w:rPr>
              <w:t>Умение применять формы выражения своих чувств соответственно ситуации социального контакта.</w:t>
            </w:r>
          </w:p>
          <w:p>
            <w:pPr>
              <w:pStyle w:val="TableParagraph"/>
              <w:ind w:left="164" w:right="147"/>
              <w:jc w:val="both"/>
              <w:rPr>
                <w:rFonts w:ascii="Times New Roman" w:hAnsi="Times New Roman" w:cs="Times New Roman"/>
                <w:sz w:val="24"/>
                <w:szCs w:val="24"/>
              </w:rPr>
            </w:pPr>
            <w:r>
              <w:rPr>
                <w:rFonts w:cs="Times New Roman" w:ascii="Times New Roman" w:hAnsi="Times New Roman"/>
                <w:sz w:val="24"/>
                <w:szCs w:val="24"/>
              </w:rPr>
              <w:t>Расширение круга освоенных социальных контактов</w:t>
            </w:r>
          </w:p>
        </w:tc>
      </w:tr>
    </w:tbl>
    <w:p>
      <w:pPr>
        <w:pStyle w:val="BodyText"/>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Достижения обучающихся рассматриваются с учетом их предыдущих индивидуальных достижений. Это может быть учет собственных достижений обучающегося. Мониторинг освоения ПКР проводится на ППк в ходе анализа результатов диагностической работы специалистов. </w:t>
      </w:r>
    </w:p>
    <w:p>
      <w:pPr>
        <w:pStyle w:val="BodyText"/>
        <w:ind w:left="1207" w:right="726"/>
        <w:jc w:val="center"/>
        <w:rPr>
          <w:rFonts w:ascii="Times New Roman" w:hAnsi="Times New Roman" w:cs="Times New Roman"/>
          <w:sz w:val="24"/>
          <w:szCs w:val="24"/>
        </w:rPr>
      </w:pPr>
      <w:r>
        <w:rPr>
          <w:rFonts w:cs="Times New Roman" w:ascii="Times New Roman" w:hAnsi="Times New Roman"/>
          <w:sz w:val="24"/>
          <w:szCs w:val="24"/>
        </w:rPr>
        <w:t>Критерии и показатели динамики развития обучающихся с ОВЗ напрямую связаны с компетенциями, жизненно значимыми для обучающихся с ОВЗ</w:t>
      </w:r>
    </w:p>
    <w:p>
      <w:pPr>
        <w:pStyle w:val="BodyText"/>
        <w:rPr>
          <w:rFonts w:ascii="Times New Roman" w:hAnsi="Times New Roman" w:cs="Times New Roman"/>
          <w:sz w:val="24"/>
          <w:szCs w:val="24"/>
        </w:rPr>
      </w:pPr>
      <w:r>
        <w:rPr>
          <w:rFonts w:cs="Times New Roman" w:ascii="Times New Roman" w:hAnsi="Times New Roman"/>
          <w:sz w:val="24"/>
          <w:szCs w:val="24"/>
        </w:rPr>
      </w:r>
    </w:p>
    <w:tbl>
      <w:tblPr>
        <w:tblW w:w="1439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528"/>
        <w:gridCol w:w="4190"/>
        <w:gridCol w:w="2269"/>
        <w:gridCol w:w="2408"/>
      </w:tblGrid>
      <w:tr>
        <w:trPr/>
        <w:tc>
          <w:tcPr>
            <w:tcW w:w="5528" w:type="dxa"/>
            <w:vMerge w:val="restart"/>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4"/>
                <w:szCs w:val="24"/>
              </w:rPr>
            </w:pPr>
            <w:r>
              <w:rPr>
                <w:rFonts w:cs="Times New Roman" w:ascii="Times New Roman" w:hAnsi="Times New Roman"/>
                <w:sz w:val="24"/>
                <w:szCs w:val="24"/>
              </w:rPr>
            </w:r>
          </w:p>
          <w:p>
            <w:pPr>
              <w:pStyle w:val="BodyText"/>
              <w:jc w:val="center"/>
              <w:rPr>
                <w:rFonts w:ascii="Times New Roman" w:hAnsi="Times New Roman" w:cs="Times New Roman"/>
                <w:sz w:val="24"/>
                <w:szCs w:val="24"/>
              </w:rPr>
            </w:pPr>
            <w:r>
              <w:rPr>
                <w:rFonts w:cs="Times New Roman" w:ascii="Times New Roman" w:hAnsi="Times New Roman"/>
                <w:sz w:val="24"/>
                <w:szCs w:val="24"/>
              </w:rPr>
            </w:r>
          </w:p>
          <w:p>
            <w:pPr>
              <w:pStyle w:val="BodyText"/>
              <w:jc w:val="center"/>
              <w:rPr>
                <w:rFonts w:ascii="Times New Roman" w:hAnsi="Times New Roman" w:cs="Times New Roman"/>
                <w:sz w:val="24"/>
                <w:szCs w:val="24"/>
              </w:rPr>
            </w:pPr>
            <w:r>
              <w:rPr>
                <w:rFonts w:cs="Times New Roman" w:ascii="Times New Roman" w:hAnsi="Times New Roman"/>
                <w:sz w:val="24"/>
                <w:szCs w:val="24"/>
              </w:rPr>
            </w:r>
          </w:p>
          <w:p>
            <w:pPr>
              <w:pStyle w:val="BodyText"/>
              <w:jc w:val="center"/>
              <w:rPr>
                <w:rFonts w:ascii="Times New Roman" w:hAnsi="Times New Roman" w:cs="Times New Roman"/>
                <w:sz w:val="24"/>
                <w:szCs w:val="24"/>
              </w:rPr>
            </w:pPr>
            <w:r>
              <w:rPr>
                <w:rFonts w:cs="Times New Roman" w:ascii="Times New Roman" w:hAnsi="Times New Roman"/>
                <w:sz w:val="24"/>
                <w:szCs w:val="24"/>
              </w:rPr>
              <w:t>Критерии и показатели</w:t>
            </w:r>
          </w:p>
        </w:tc>
        <w:tc>
          <w:tcPr>
            <w:tcW w:w="8867" w:type="dxa"/>
            <w:gridSpan w:val="3"/>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4"/>
                <w:szCs w:val="24"/>
              </w:rPr>
            </w:pPr>
            <w:r>
              <w:rPr>
                <w:rFonts w:cs="Times New Roman" w:ascii="Times New Roman" w:hAnsi="Times New Roman"/>
                <w:sz w:val="24"/>
                <w:szCs w:val="24"/>
              </w:rPr>
              <w:t>Уровни (отмечаются индивидуально</w:t>
            </w:r>
          </w:p>
          <w:p>
            <w:pPr>
              <w:pStyle w:val="BodyText"/>
              <w:jc w:val="center"/>
              <w:rPr>
                <w:rFonts w:ascii="Times New Roman" w:hAnsi="Times New Roman" w:cs="Times New Roman"/>
                <w:sz w:val="24"/>
                <w:szCs w:val="24"/>
              </w:rPr>
            </w:pPr>
            <w:r>
              <w:rPr>
                <w:rFonts w:cs="Times New Roman" w:ascii="Times New Roman" w:hAnsi="Times New Roman"/>
                <w:sz w:val="24"/>
                <w:szCs w:val="24"/>
              </w:rPr>
              <w:t>для каждого учащегося)</w:t>
            </w:r>
          </w:p>
        </w:tc>
      </w:tr>
      <w:tr>
        <w:trPr>
          <w:trHeight w:val="1660" w:hRule="atLeast"/>
        </w:trPr>
        <w:tc>
          <w:tcPr>
            <w:tcW w:w="552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4190" w:type="dxa"/>
            <w:tcBorders>
              <w:top w:val="single" w:sz="4" w:space="0" w:color="000000"/>
              <w:left w:val="single" w:sz="4" w:space="0" w:color="000000"/>
              <w:bottom w:val="single" w:sz="4" w:space="0" w:color="000000"/>
              <w:right w:val="single" w:sz="4" w:space="0" w:color="000000"/>
            </w:tcBorders>
            <w:textDirection w:val="btLr"/>
          </w:tcPr>
          <w:p>
            <w:pPr>
              <w:pStyle w:val="BodyText"/>
              <w:jc w:val="center"/>
              <w:rPr>
                <w:rFonts w:ascii="Times New Roman" w:hAnsi="Times New Roman" w:cs="Times New Roman"/>
                <w:sz w:val="24"/>
                <w:szCs w:val="24"/>
              </w:rPr>
            </w:pPr>
            <w:r>
              <w:rPr>
                <w:rFonts w:cs="Times New Roman" w:ascii="Times New Roman" w:hAnsi="Times New Roman"/>
                <w:spacing w:val="-2"/>
                <w:sz w:val="24"/>
                <w:szCs w:val="24"/>
              </w:rPr>
              <w:t xml:space="preserve">Видимые </w:t>
            </w:r>
            <w:r>
              <w:rPr>
                <w:rFonts w:cs="Times New Roman" w:ascii="Times New Roman" w:hAnsi="Times New Roman"/>
                <w:spacing w:val="-2"/>
                <w:w w:val="95"/>
                <w:sz w:val="24"/>
                <w:szCs w:val="24"/>
              </w:rPr>
              <w:t xml:space="preserve">изменения </w:t>
            </w:r>
            <w:r>
              <w:rPr>
                <w:rFonts w:cs="Times New Roman" w:ascii="Times New Roman" w:hAnsi="Times New Roman"/>
                <w:spacing w:val="-2"/>
                <w:sz w:val="24"/>
                <w:szCs w:val="24"/>
              </w:rPr>
              <w:t>(высокий уровень)</w:t>
            </w:r>
          </w:p>
        </w:tc>
        <w:tc>
          <w:tcPr>
            <w:tcW w:w="2269" w:type="dxa"/>
            <w:tcBorders>
              <w:top w:val="single" w:sz="4" w:space="0" w:color="000000"/>
              <w:left w:val="single" w:sz="4" w:space="0" w:color="000000"/>
              <w:bottom w:val="single" w:sz="4" w:space="0" w:color="000000"/>
              <w:right w:val="single" w:sz="4" w:space="0" w:color="000000"/>
            </w:tcBorders>
            <w:textDirection w:val="btLr"/>
          </w:tcPr>
          <w:p>
            <w:pPr>
              <w:pStyle w:val="BodyText"/>
              <w:jc w:val="center"/>
              <w:rPr>
                <w:rFonts w:ascii="Times New Roman" w:hAnsi="Times New Roman" w:cs="Times New Roman"/>
                <w:sz w:val="24"/>
                <w:szCs w:val="24"/>
              </w:rPr>
            </w:pPr>
            <w:r>
              <w:rPr>
                <w:rFonts w:cs="Times New Roman" w:ascii="Times New Roman" w:hAnsi="Times New Roman"/>
                <w:spacing w:val="-2"/>
                <w:sz w:val="24"/>
                <w:szCs w:val="24"/>
              </w:rPr>
              <w:t xml:space="preserve">Изменения </w:t>
            </w:r>
            <w:r>
              <w:rPr>
                <w:rFonts w:cs="Times New Roman" w:ascii="Times New Roman" w:hAnsi="Times New Roman"/>
                <w:spacing w:val="-2"/>
                <w:w w:val="95"/>
                <w:sz w:val="24"/>
                <w:szCs w:val="24"/>
              </w:rPr>
              <w:t xml:space="preserve">незначительные </w:t>
            </w:r>
            <w:r>
              <w:rPr>
                <w:rFonts w:cs="Times New Roman" w:ascii="Times New Roman" w:hAnsi="Times New Roman"/>
                <w:spacing w:val="-2"/>
                <w:sz w:val="24"/>
                <w:szCs w:val="24"/>
              </w:rPr>
              <w:t>(средний уровень)</w:t>
            </w:r>
          </w:p>
        </w:tc>
        <w:tc>
          <w:tcPr>
            <w:tcW w:w="2408" w:type="dxa"/>
            <w:tcBorders>
              <w:top w:val="single" w:sz="4" w:space="0" w:color="000000"/>
              <w:left w:val="single" w:sz="4" w:space="0" w:color="000000"/>
              <w:bottom w:val="single" w:sz="4" w:space="0" w:color="000000"/>
              <w:right w:val="single" w:sz="4" w:space="0" w:color="000000"/>
            </w:tcBorders>
            <w:textDirection w:val="btLr"/>
          </w:tcPr>
          <w:p>
            <w:pPr>
              <w:pStyle w:val="BodyText"/>
              <w:jc w:val="center"/>
              <w:rPr>
                <w:rFonts w:ascii="Times New Roman" w:hAnsi="Times New Roman" w:cs="Times New Roman"/>
                <w:sz w:val="24"/>
                <w:szCs w:val="24"/>
              </w:rPr>
            </w:pPr>
            <w:r>
              <w:rPr>
                <w:rFonts w:cs="Times New Roman" w:ascii="Times New Roman" w:hAnsi="Times New Roman"/>
                <w:w w:val="95"/>
                <w:sz w:val="24"/>
                <w:szCs w:val="24"/>
              </w:rPr>
              <w:t>Изменения</w:t>
            </w:r>
            <w:r>
              <w:rPr>
                <w:rFonts w:cs="Times New Roman" w:ascii="Times New Roman" w:hAnsi="Times New Roman"/>
                <w:spacing w:val="-11"/>
                <w:w w:val="95"/>
                <w:sz w:val="24"/>
                <w:szCs w:val="24"/>
              </w:rPr>
              <w:t xml:space="preserve"> </w:t>
            </w:r>
            <w:r>
              <w:rPr>
                <w:rFonts w:cs="Times New Roman" w:ascii="Times New Roman" w:hAnsi="Times New Roman"/>
                <w:w w:val="95"/>
                <w:sz w:val="24"/>
                <w:szCs w:val="24"/>
              </w:rPr>
              <w:t xml:space="preserve">не </w:t>
            </w:r>
            <w:r>
              <w:rPr>
                <w:rFonts w:cs="Times New Roman" w:ascii="Times New Roman" w:hAnsi="Times New Roman"/>
                <w:spacing w:val="-2"/>
                <w:sz w:val="24"/>
                <w:szCs w:val="24"/>
              </w:rPr>
              <w:t>произошли (низкий уровень)</w:t>
            </w:r>
          </w:p>
        </w:tc>
      </w:tr>
      <w:tr>
        <w:trPr/>
        <w:tc>
          <w:tcPr>
            <w:tcW w:w="5528"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t>Дифференциация и осмысление картины мира:</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интересуется окружающим миром природы, культуры, замечает новое, задаёт вопросы</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включается в совместную со взрослым исследовательскую деятельность</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адекватно ведёт себя в быту с точки зрения опасности/безопасности и для себя, и для окружающих</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использует вещи в соответствии с их функциями, принятым порядком и характером наличной ситуации</w:t>
            </w:r>
          </w:p>
        </w:tc>
        <w:tc>
          <w:tcPr>
            <w:tcW w:w="419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r>
          </w:p>
        </w:tc>
        <w:tc>
          <w:tcPr>
            <w:tcW w:w="2408"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r>
          </w:p>
        </w:tc>
      </w:tr>
      <w:tr>
        <w:trPr/>
        <w:tc>
          <w:tcPr>
            <w:tcW w:w="5528"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t>Овладение навыками коммуникации:</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реагирует на обращенную речь и просьбы</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понимает речь окружающих и адекватно реагирует на сказанные слова</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начинает, поддерживает и завершает разговор</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корректно выражает отказ и недовольство, благодарность, сочувствие и т.д.</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передаёт свои впечатления, соображения, умозаключения так, чтобы быть понятым другим человеком.</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делится своими воспоминаниями, впечатления-</w:t>
            </w:r>
          </w:p>
          <w:p>
            <w:pPr>
              <w:pStyle w:val="BodyText"/>
              <w:rPr>
                <w:rFonts w:ascii="Times New Roman" w:hAnsi="Times New Roman" w:cs="Times New Roman"/>
                <w:sz w:val="24"/>
                <w:szCs w:val="24"/>
              </w:rPr>
            </w:pPr>
            <w:r>
              <w:rPr>
                <w:rFonts w:cs="Times New Roman" w:ascii="Times New Roman" w:hAnsi="Times New Roman"/>
                <w:sz w:val="24"/>
                <w:szCs w:val="24"/>
              </w:rPr>
              <w:t>ми и планами с другими людьми</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слышит свои речевые ошибки и старается их исправлять</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замечает ошибки в речи одноклассников</w:t>
            </w:r>
          </w:p>
        </w:tc>
        <w:tc>
          <w:tcPr>
            <w:tcW w:w="419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r>
          </w:p>
        </w:tc>
        <w:tc>
          <w:tcPr>
            <w:tcW w:w="2408"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r>
          </w:p>
        </w:tc>
      </w:tr>
      <w:tr>
        <w:trPr/>
        <w:tc>
          <w:tcPr>
            <w:tcW w:w="5528"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t>Осмысление своего социального окружения:</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доброжелателен и сдержан в отношениях с одноклассниками</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уважительно относится к взрослым (учителям,</w:t>
            </w:r>
          </w:p>
          <w:p>
            <w:pPr>
              <w:pStyle w:val="BodyText"/>
              <w:rPr>
                <w:rFonts w:ascii="Times New Roman" w:hAnsi="Times New Roman" w:cs="Times New Roman"/>
                <w:sz w:val="24"/>
                <w:szCs w:val="24"/>
              </w:rPr>
            </w:pPr>
            <w:r>
              <w:rPr>
                <w:rFonts w:cs="Times New Roman" w:ascii="Times New Roman" w:hAnsi="Times New Roman"/>
                <w:sz w:val="24"/>
                <w:szCs w:val="24"/>
              </w:rPr>
              <w:t>родителям, т.д.)</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достаточно легко устанавливает контакты и взаимоотношения</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 xml:space="preserve">соблюдает правила поведения в </w:t>
            </w:r>
            <w:r>
              <w:rPr>
                <w:rFonts w:cs="Times New Roman" w:ascii="Times New Roman" w:hAnsi="Times New Roman"/>
                <w:color w:val="231F20"/>
                <w:sz w:val="24"/>
                <w:szCs w:val="24"/>
              </w:rPr>
              <w:t>МОУ СОШ « Мышкинский образовательный комплекс»</w:t>
            </w:r>
            <w:r>
              <w:rPr>
                <w:rFonts w:cs="Times New Roman" w:ascii="Times New Roman" w:hAnsi="Times New Roman"/>
                <w:sz w:val="24"/>
                <w:szCs w:val="24"/>
              </w:rPr>
              <w:t xml:space="preserve"> •</w:t>
              <w:tab/>
              <w:t>мотив действий – не только «хочу», но и «надо»</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принимает и любит себя</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чувствует себя комфортно с любыми людьми любого возраста, с одноклассниками</w:t>
            </w:r>
          </w:p>
          <w:p>
            <w:pPr>
              <w:pStyle w:val="BodyText"/>
              <w:rPr>
                <w:rFonts w:ascii="Times New Roman" w:hAnsi="Times New Roman" w:cs="Times New Roman"/>
                <w:sz w:val="24"/>
                <w:szCs w:val="24"/>
              </w:rPr>
            </w:pPr>
            <w:r>
              <w:rPr>
                <w:rFonts w:cs="Times New Roman" w:ascii="Times New Roman" w:hAnsi="Times New Roman"/>
                <w:sz w:val="24"/>
                <w:szCs w:val="24"/>
              </w:rPr>
              <w:t>Последовательное формирование произвольных процессов:</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умеет концентрировать внимание,</w:t>
            </w:r>
          </w:p>
          <w:p>
            <w:pPr>
              <w:pStyle w:val="BodyText"/>
              <w:rPr>
                <w:rFonts w:ascii="Times New Roman" w:hAnsi="Times New Roman" w:cs="Times New Roman"/>
                <w:sz w:val="24"/>
                <w:szCs w:val="24"/>
              </w:rPr>
            </w:pPr>
            <w:r>
              <w:rPr>
                <w:rFonts w:cs="Times New Roman" w:ascii="Times New Roman" w:hAnsi="Times New Roman"/>
                <w:sz w:val="24"/>
                <w:szCs w:val="24"/>
              </w:rPr>
              <w:t>может удерживать на чем-либо свое внимание</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использует различные приемы запоминания</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учится продумывать и планировать свои действия</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способен к саморегуляции и адекватной само-</w:t>
            </w:r>
          </w:p>
          <w:p>
            <w:pPr>
              <w:pStyle w:val="BodyText"/>
              <w:rPr>
                <w:rFonts w:ascii="Times New Roman" w:hAnsi="Times New Roman" w:cs="Times New Roman"/>
                <w:sz w:val="24"/>
                <w:szCs w:val="24"/>
              </w:rPr>
            </w:pPr>
            <w:r>
              <w:rPr>
                <w:rFonts w:cs="Times New Roman" w:ascii="Times New Roman" w:hAnsi="Times New Roman"/>
                <w:sz w:val="24"/>
                <w:szCs w:val="24"/>
              </w:rPr>
              <w:t>оценки своих поступков</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управляет своими эмоциями, поведением, действиями</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доводит до конца начатое дело</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знает цель своих действий и поступков</w:t>
            </w:r>
          </w:p>
          <w:p>
            <w:pPr>
              <w:pStyle w:val="BodyTex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старается выполнять все задания и просьбы учителя</w:t>
            </w:r>
          </w:p>
        </w:tc>
        <w:tc>
          <w:tcPr>
            <w:tcW w:w="4190"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r>
          </w:p>
        </w:tc>
        <w:tc>
          <w:tcPr>
            <w:tcW w:w="2408"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4"/>
                <w:szCs w:val="24"/>
              </w:rPr>
            </w:pPr>
            <w:r>
              <w:rPr>
                <w:rFonts w:cs="Times New Roman" w:ascii="Times New Roman" w:hAnsi="Times New Roman"/>
                <w:sz w:val="24"/>
                <w:szCs w:val="24"/>
              </w:rPr>
            </w:r>
          </w:p>
        </w:tc>
      </w:tr>
    </w:tbl>
    <w:p>
      <w:pPr>
        <w:pStyle w:val="12"/>
        <w:shd w:val="clear" w:color="auto" w:fill="auto"/>
        <w:ind w:hanging="0"/>
        <w:jc w:val="both"/>
        <w:rPr>
          <w:b/>
          <w:bCs/>
          <w:sz w:val="24"/>
          <w:szCs w:val="24"/>
        </w:rPr>
      </w:pPr>
      <w:r>
        <w:rPr>
          <w:b/>
          <w:bCs/>
          <w:sz w:val="24"/>
          <w:szCs w:val="24"/>
        </w:rPr>
        <w:br/>
      </w:r>
    </w:p>
    <w:p>
      <w:pPr>
        <w:pStyle w:val="Normal"/>
        <w:rPr>
          <w:lang w:eastAsia="x-none"/>
        </w:rPr>
      </w:pPr>
      <w:r>
        <w:rPr>
          <w:lang w:eastAsia="x-none"/>
        </w:rPr>
      </w:r>
    </w:p>
    <w:p>
      <w:pPr>
        <w:pStyle w:val="Normal"/>
        <w:tabs>
          <w:tab w:val="clear" w:pos="708"/>
          <w:tab w:val="left" w:pos="1845" w:leader="none"/>
        </w:tabs>
        <w:spacing w:lineRule="auto" w:line="240" w:before="0" w:after="0"/>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tabs>
          <w:tab w:val="clear" w:pos="708"/>
          <w:tab w:val="left" w:pos="1845" w:leader="none"/>
        </w:tabs>
        <w:spacing w:lineRule="auto" w:line="240" w:before="0" w:after="0"/>
        <w:jc w:val="center"/>
        <w:rPr>
          <w:rFonts w:ascii="Times New Roman" w:hAnsi="Times New Roman"/>
          <w:b/>
          <w:bCs/>
          <w:color w:val="000000"/>
          <w:sz w:val="28"/>
          <w:szCs w:val="28"/>
        </w:rPr>
      </w:pPr>
      <w:r>
        <w:rPr>
          <w:rFonts w:ascii="Times New Roman" w:hAnsi="Times New Roman"/>
          <w:b/>
          <w:bCs/>
          <w:color w:val="000000"/>
          <w:sz w:val="28"/>
          <w:szCs w:val="28"/>
        </w:rPr>
        <w:t>3. ОРГАНИЗАЦИОННЫЙ РАЗДЕЛ ООП ООО</w:t>
      </w:r>
    </w:p>
    <w:p>
      <w:pPr>
        <w:pStyle w:val="Normal"/>
        <w:tabs>
          <w:tab w:val="clear" w:pos="708"/>
          <w:tab w:val="left" w:pos="1845" w:leader="none"/>
        </w:tabs>
        <w:spacing w:lineRule="auto" w:line="240" w:before="0" w:after="0"/>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tabs>
          <w:tab w:val="clear" w:pos="708"/>
          <w:tab w:val="left" w:pos="1845" w:leader="none"/>
        </w:tabs>
        <w:spacing w:lineRule="auto" w:line="240" w:before="0" w:after="0"/>
        <w:rPr>
          <w:rFonts w:ascii="Times New Roman" w:hAnsi="Times New Roman"/>
          <w:b/>
          <w:bCs/>
          <w:color w:val="000000"/>
          <w:sz w:val="26"/>
          <w:szCs w:val="26"/>
        </w:rPr>
      </w:pPr>
      <w:r>
        <w:rPr>
          <w:rFonts w:ascii="Times New Roman" w:hAnsi="Times New Roman"/>
          <w:b/>
          <w:bCs/>
          <w:color w:val="000000"/>
          <w:sz w:val="26"/>
          <w:szCs w:val="26"/>
        </w:rPr>
        <w:t xml:space="preserve">3.1. Учебный план ООП ООО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В соответствии с п. 33.1 </w:t>
      </w:r>
      <w:r>
        <w:rPr>
          <w:rFonts w:eastAsia="Times New Roman" w:cs="Times New Roman" w:ascii="Times New Roman" w:hAnsi="Times New Roman"/>
          <w:color w:themeColor="light1" w:themeShade="1a" w:val="1A1A1A"/>
          <w:sz w:val="24"/>
          <w:szCs w:val="24"/>
          <w:lang w:eastAsia="ru-RU"/>
        </w:rPr>
        <w:t xml:space="preserve">федерального государственного образовательного стандарта основного общего образования (ФГОС ООО) </w:t>
      </w:r>
      <w:r>
        <w:rPr>
          <w:rFonts w:cs="Times New Roman" w:ascii="Times New Roman" w:hAnsi="Times New Roman"/>
          <w:color w:val="000000"/>
          <w:sz w:val="24"/>
          <w:szCs w:val="24"/>
        </w:rPr>
        <w:t>учебный план (далее – учебный план) ООП ООО</w:t>
      </w:r>
      <w:r>
        <w:rPr>
          <w:rFonts w:cs="Times New Roman" w:ascii="Times New Roman" w:hAnsi="Times New Roman"/>
          <w:color w:themeColor="dark1" w:val="000000"/>
          <w:sz w:val="24"/>
          <w:szCs w:val="24"/>
        </w:rPr>
        <w:t xml:space="preserve"> </w:t>
      </w:r>
      <w:r>
        <w:rPr>
          <w:rFonts w:cs="Times New Roman" w:ascii="Times New Roman" w:hAnsi="Times New Roman"/>
          <w:sz w:val="24"/>
          <w:szCs w:val="24"/>
        </w:rPr>
        <w:t xml:space="preserve">МОУ СОШ «Мышкинский образовательный комплекс» обеспечивает реализацию требований ФГОС и </w:t>
      </w:r>
      <w:r>
        <w:rPr>
          <w:rFonts w:cs="Times New Roman" w:ascii="Times New Roman" w:hAnsi="Times New Roman"/>
          <w:color w:val="000000"/>
          <w:sz w:val="24"/>
          <w:szCs w:val="24"/>
        </w:rPr>
        <w:t>определяет:</w:t>
      </w:r>
    </w:p>
    <w:p>
      <w:pPr>
        <w:pStyle w:val="ConsPlusNormal"/>
        <w:numPr>
          <w:ilvl w:val="0"/>
          <w:numId w:val="32"/>
        </w:numPr>
        <w:tabs>
          <w:tab w:val="clear" w:pos="708"/>
          <w:tab w:val="left" w:pos="993" w:leader="none"/>
        </w:tabs>
        <w:spacing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w:t>
      </w:r>
      <w:hyperlink r:id="rId15" w:tgtFrame="Постановление Главного государственного санитарного врача РФ от 28.01.2021 N 2 (ред. от 30.12.2022) Об утверждении санитарных правил и норм СанПиН 1.2.3685-21 Гигиенические нормативы и требования к обеспечению безопасности и (или) безвредности для челов">
        <w:r>
          <w:rPr>
            <w:rStyle w:val="Hyperlink"/>
            <w:rFonts w:cs="Times New Roman" w:ascii="Times New Roman" w:hAnsi="Times New Roman"/>
            <w:sz w:val="24"/>
            <w:szCs w:val="24"/>
          </w:rPr>
          <w:t>нормативами</w:t>
        </w:r>
      </w:hyperlink>
      <w:r>
        <w:rPr>
          <w:rFonts w:cs="Times New Roman" w:ascii="Times New Roman" w:hAnsi="Times New Roman"/>
          <w:sz w:val="24"/>
          <w:szCs w:val="24"/>
        </w:rPr>
        <w:t xml:space="preserve"> и Санитарно-эпидемиологическими </w:t>
      </w:r>
      <w:hyperlink r:id="rId16" w:tgtFrame="Постановление Главного государственного санитарного врача РФ от 28.09.2020 N 28 (ред. от 30.08.2024) Об утверждении санитарных правил СП 2.4.3648-20 Санитарно-эпидемиологические требования к организациям воспитания и обучения, отдыха и оздоровления дете">
        <w:r>
          <w:rPr>
            <w:rStyle w:val="Hyperlink"/>
            <w:rFonts w:cs="Times New Roman" w:ascii="Times New Roman" w:hAnsi="Times New Roman"/>
            <w:sz w:val="24"/>
            <w:szCs w:val="24"/>
          </w:rPr>
          <w:t>требованиями</w:t>
        </w:r>
      </w:hyperlink>
      <w:r>
        <w:rPr>
          <w:rFonts w:cs="Times New Roman" w:ascii="Times New Roman" w:hAnsi="Times New Roman"/>
          <w:sz w:val="24"/>
          <w:szCs w:val="24"/>
        </w:rPr>
        <w:t xml:space="preserve">, </w:t>
      </w:r>
    </w:p>
    <w:p>
      <w:pPr>
        <w:pStyle w:val="ConsPlusNormal"/>
        <w:numPr>
          <w:ilvl w:val="0"/>
          <w:numId w:val="32"/>
        </w:numPr>
        <w:tabs>
          <w:tab w:val="clear" w:pos="708"/>
          <w:tab w:val="left" w:pos="993" w:leader="none"/>
        </w:tabs>
        <w:spacing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перечень учебных предметов, учебных курсов, учебных модулей.</w:t>
      </w:r>
    </w:p>
    <w:p>
      <w:pPr>
        <w:pStyle w:val="Normal"/>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Учебный план (п. 167.2 ФОП ООО):</w:t>
      </w:r>
    </w:p>
    <w:p>
      <w:pPr>
        <w:pStyle w:val="Normal"/>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фиксирует максимальный объем учебной нагрузки обучающихся;</w:t>
      </w:r>
    </w:p>
    <w:p>
      <w:pPr>
        <w:pStyle w:val="Normal"/>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определяет (регламентирует) перечень учебных предметов, курсов и время, отводимое на их освоение и организацию;</w:t>
      </w:r>
    </w:p>
    <w:p>
      <w:pPr>
        <w:pStyle w:val="Normal"/>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распределяет учебные предметы, курсы, модули по классам и учебным годам.</w:t>
      </w:r>
    </w:p>
    <w:p>
      <w:pPr>
        <w:pStyle w:val="Normal"/>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В соответствии с п. 167.19 ФОП ООО учебные планы могут быть разными в отношении различных классов одной параллели. </w:t>
      </w:r>
    </w:p>
    <w:p>
      <w:pPr>
        <w:pStyle w:val="Normal"/>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Учебный план включает в себя обязательную часть и часть, формируемую участниками образовательных отношений, и составлен на 5-летний срок освоения. </w:t>
      </w:r>
    </w:p>
    <w:p>
      <w:pPr>
        <w:pStyle w:val="ConsPlusNormal"/>
        <w:ind w:firstLine="567"/>
        <w:jc w:val="both"/>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(п. 167.5.1 ФОП ООО).</w:t>
      </w:r>
    </w:p>
    <w:p>
      <w:pPr>
        <w:pStyle w:val="ConsPlusNormal"/>
        <w:ind w:firstLine="567"/>
        <w:jc w:val="both"/>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В обязательную часть учебного плана в соответствии с п. 33.1 ФГОС ООО входят следующие обязательные для изучения предметные области и учебные предметы:</w:t>
      </w:r>
    </w:p>
    <w:tbl>
      <w:tblPr>
        <w:tblW w:w="14101" w:type="dxa"/>
        <w:jc w:val="left"/>
        <w:tblInd w:w="-5" w:type="dxa"/>
        <w:tblLayout w:type="fixed"/>
        <w:tblCellMar>
          <w:top w:w="102" w:type="dxa"/>
          <w:left w:w="62" w:type="dxa"/>
          <w:bottom w:w="102" w:type="dxa"/>
          <w:right w:w="62" w:type="dxa"/>
        </w:tblCellMar>
        <w:tblLook w:firstRow="1" w:noVBand="1" w:lastRow="0" w:firstColumn="1" w:lastColumn="0" w:noHBand="0" w:val="04a0"/>
      </w:tblPr>
      <w:tblGrid>
        <w:gridCol w:w="4523"/>
        <w:gridCol w:w="9577"/>
      </w:tblGrid>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Предметные области</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Учебные предметы</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Русский язык и литература</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Русский язык,</w:t>
            </w:r>
          </w:p>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Литература</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Родной язык и родная литература</w:t>
            </w:r>
            <w:r>
              <w:rPr>
                <w:rFonts w:eastAsia="Calibri" w:cs="Times New Roman" w:ascii="Times New Roman" w:hAnsi="Times New Roman"/>
                <w:color w:val="000000"/>
                <w:sz w:val="24"/>
                <w:szCs w:val="24"/>
                <w:vertAlign w:val="superscript"/>
                <w:lang w:eastAsia="en-US"/>
              </w:rPr>
              <w:t>1</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i/>
                <w:i/>
                <w:color w:val="000000"/>
                <w:sz w:val="24"/>
                <w:szCs w:val="24"/>
                <w:lang w:eastAsia="en-US"/>
              </w:rPr>
            </w:pPr>
            <w:r>
              <w:rPr>
                <w:rFonts w:eastAsia="Calibri" w:cs="Times New Roman" w:ascii="Times New Roman" w:hAnsi="Times New Roman"/>
                <w:i/>
                <w:color w:val="000000"/>
                <w:sz w:val="24"/>
                <w:szCs w:val="24"/>
                <w:lang w:eastAsia="en-US"/>
              </w:rPr>
              <w:t>Родной язык и (или) государственный язык республики Российской Федерации,</w:t>
            </w:r>
          </w:p>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i/>
                <w:color w:val="000000"/>
                <w:sz w:val="24"/>
                <w:szCs w:val="24"/>
                <w:lang w:eastAsia="en-US"/>
              </w:rPr>
              <w:t>Родная литература</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Иностранные языки</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Иностранный язык,</w:t>
            </w:r>
          </w:p>
          <w:p>
            <w:pPr>
              <w:pStyle w:val="ConsPlusNormal"/>
              <w:rPr>
                <w:rFonts w:ascii="Times New Roman" w:hAnsi="Times New Roman" w:eastAsia="Calibri" w:cs="Times New Roman"/>
                <w:i/>
                <w:i/>
                <w:color w:val="000000"/>
                <w:sz w:val="24"/>
                <w:szCs w:val="24"/>
                <w:vertAlign w:val="superscript"/>
                <w:lang w:eastAsia="en-US"/>
              </w:rPr>
            </w:pPr>
            <w:r>
              <w:rPr>
                <w:rFonts w:eastAsia="Calibri" w:cs="Times New Roman" w:ascii="Times New Roman" w:hAnsi="Times New Roman"/>
                <w:i/>
                <w:color w:val="000000"/>
                <w:sz w:val="24"/>
                <w:szCs w:val="24"/>
                <w:lang w:eastAsia="en-US"/>
              </w:rPr>
              <w:t xml:space="preserve">Второй иностранный язык </w:t>
            </w:r>
            <w:r>
              <w:rPr>
                <w:rFonts w:eastAsia="Calibri" w:cs="Times New Roman" w:ascii="Times New Roman" w:hAnsi="Times New Roman"/>
                <w:i/>
                <w:color w:val="000000"/>
                <w:sz w:val="24"/>
                <w:szCs w:val="24"/>
                <w:vertAlign w:val="superscript"/>
                <w:lang w:eastAsia="en-US"/>
              </w:rPr>
              <w:t>2</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Математика и информатика</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 xml:space="preserve">Математика </w:t>
            </w:r>
            <w:r>
              <w:rPr>
                <w:rFonts w:eastAsia="Calibri" w:cs="Times New Roman" w:ascii="Times New Roman" w:hAnsi="Times New Roman"/>
                <w:color w:val="000000"/>
                <w:sz w:val="24"/>
                <w:szCs w:val="24"/>
                <w:vertAlign w:val="superscript"/>
                <w:lang w:eastAsia="en-US"/>
              </w:rPr>
              <w:t>3</w:t>
            </w:r>
            <w:r>
              <w:rPr>
                <w:rFonts w:eastAsia="Calibri" w:cs="Times New Roman" w:ascii="Times New Roman" w:hAnsi="Times New Roman"/>
                <w:color w:val="000000"/>
                <w:sz w:val="24"/>
                <w:szCs w:val="24"/>
                <w:lang w:eastAsia="en-US"/>
              </w:rPr>
              <w:t>,</w:t>
            </w:r>
          </w:p>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Информатика</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Общественно-научные предметы</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 xml:space="preserve">История </w:t>
            </w:r>
            <w:r>
              <w:rPr>
                <w:rFonts w:eastAsia="Calibri" w:cs="Times New Roman" w:ascii="Times New Roman" w:hAnsi="Times New Roman"/>
                <w:color w:val="000000"/>
                <w:sz w:val="24"/>
                <w:szCs w:val="24"/>
                <w:vertAlign w:val="superscript"/>
                <w:lang w:eastAsia="en-US"/>
              </w:rPr>
              <w:t>4</w:t>
            </w:r>
            <w:r>
              <w:rPr>
                <w:rFonts w:eastAsia="Calibri" w:cs="Times New Roman" w:ascii="Times New Roman" w:hAnsi="Times New Roman"/>
                <w:color w:val="000000"/>
                <w:sz w:val="24"/>
                <w:szCs w:val="24"/>
                <w:lang w:eastAsia="en-US"/>
              </w:rPr>
              <w:t>,</w:t>
            </w:r>
          </w:p>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Обществознание,</w:t>
            </w:r>
          </w:p>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География</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Естественнонаучные предметы</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Физика,</w:t>
            </w:r>
          </w:p>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Химия,</w:t>
            </w:r>
          </w:p>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Биология</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Искусство</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Изобразительное искусство,</w:t>
            </w:r>
          </w:p>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Музыка</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Технология</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Труд (технология)</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Основы безопасности и защиты Родины</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Основы безопасности и защиты Родины</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Физическая культура</w:t>
            </w:r>
          </w:p>
        </w:tc>
        <w:tc>
          <w:tcPr>
            <w:tcW w:w="9577"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t>Физическая культура</w:t>
            </w:r>
          </w:p>
        </w:tc>
      </w:tr>
    </w:tbl>
    <w:p>
      <w:pPr>
        <w:pStyle w:val="Normal"/>
        <w:spacing w:lineRule="auto" w:line="240" w:before="0" w:after="0"/>
        <w:ind w:firstLine="567"/>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Spacing"/>
        <w:rPr>
          <w:rFonts w:ascii="Times New Roman" w:hAnsi="Times New Roman" w:cs="Times New Roman"/>
          <w:sz w:val="24"/>
          <w:szCs w:val="24"/>
        </w:rPr>
      </w:pPr>
      <w:r>
        <w:rPr>
          <w:rFonts w:cs="Times New Roman" w:ascii="Times New Roman" w:hAnsi="Times New Roman"/>
          <w:sz w:val="24"/>
          <w:szCs w:val="24"/>
          <w:vertAlign w:val="superscript"/>
        </w:rPr>
        <w:t xml:space="preserve">1 </w:t>
      </w:r>
      <w:r>
        <w:rPr>
          <w:rFonts w:cs="Times New Roman" w:ascii="Times New Roman" w:hAnsi="Times New Roman"/>
          <w:sz w:val="24"/>
          <w:szCs w:val="24"/>
        </w:rPr>
        <w:t>Изучение родного языка и родной литературы из числа языков народов Российской Федерации осуществляется при наличии возможностей МОУ СОШ «Мышкинский образовательный комплекс» и по заявлению обучающихся, родителей (законных представителей) несовершеннолетних обучающихся.</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vertAlign w:val="superscript"/>
        </w:rPr>
        <w:t xml:space="preserve"> </w:t>
      </w:r>
      <w:r>
        <w:rPr>
          <w:rFonts w:cs="Times New Roman" w:ascii="Times New Roman" w:hAnsi="Times New Roman"/>
          <w:sz w:val="24"/>
          <w:szCs w:val="24"/>
          <w:vertAlign w:val="superscript"/>
        </w:rPr>
        <w:t>2</w:t>
      </w:r>
      <w:r>
        <w:rPr>
          <w:rFonts w:cs="Times New Roman" w:ascii="Times New Roman" w:hAnsi="Times New Roman"/>
          <w:sz w:val="24"/>
          <w:szCs w:val="24"/>
        </w:rPr>
        <w:t xml:space="preserve"> Изучение второго иностранного языка из перечня, предлагаемого  МОУ СОШ «Мышкинский образовательный комплекс» , осуществляется по заявлению обучающихся, родителей (законных представителей) несовершеннолетних обучающихся и при наличии в необходимых условий.</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cs="Times New Roman" w:ascii="Times New Roman" w:hAnsi="Times New Roman"/>
          <w:sz w:val="24"/>
          <w:szCs w:val="24"/>
          <w:vertAlign w:val="superscript"/>
        </w:rPr>
        <w:t>3</w:t>
      </w:r>
      <w:r>
        <w:rPr>
          <w:rFonts w:cs="Times New Roman" w:ascii="Times New Roman" w:hAnsi="Times New Roman"/>
          <w:sz w:val="24"/>
          <w:szCs w:val="24"/>
        </w:rPr>
        <w:t xml:space="preserve"> Учебный предмет "Математика" предметной области "Математика и информатика"</w:t>
      </w:r>
      <w:r>
        <w:rPr>
          <w:rFonts w:eastAsia="Times New Roman" w:cs="Times New Roman" w:ascii="Times New Roman" w:hAnsi="Times New Roman"/>
          <w:color w:val="000000"/>
          <w:sz w:val="24"/>
          <w:szCs w:val="24"/>
          <w:lang w:eastAsia="ru-RU"/>
        </w:rPr>
        <w:t xml:space="preserve"> включает в себя следующие учебные курсы: курс «Математика» в 5-6 классах, в 7-9 классах учебные курсы «Алгебра», «Геометрия», «Вероятность и статистика» (достижение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cs="Times New Roman" w:ascii="Times New Roman" w:hAnsi="Times New Roman"/>
          <w:sz w:val="24"/>
          <w:szCs w:val="24"/>
          <w:vertAlign w:val="superscript"/>
        </w:rPr>
        <w:t xml:space="preserve"> </w:t>
      </w:r>
      <w:r>
        <w:rPr>
          <w:rFonts w:cs="Times New Roman" w:ascii="Times New Roman" w:hAnsi="Times New Roman"/>
          <w:sz w:val="24"/>
          <w:szCs w:val="24"/>
          <w:vertAlign w:val="superscript"/>
        </w:rPr>
        <w:t>4</w:t>
      </w:r>
      <w:r>
        <w:rPr>
          <w:rFonts w:cs="Times New Roman" w:ascii="Times New Roman" w:hAnsi="Times New Roman"/>
          <w:sz w:val="24"/>
          <w:szCs w:val="24"/>
        </w:rPr>
        <w:t xml:space="preserve"> С 01 сентября 2025 г. </w:t>
      </w:r>
      <w:r>
        <w:rPr>
          <w:rFonts w:eastAsia="Times New Roman" w:cs="Times New Roman" w:ascii="Times New Roman" w:hAnsi="Times New Roman"/>
          <w:color w:val="000000"/>
          <w:sz w:val="24"/>
          <w:szCs w:val="24"/>
          <w:lang w:eastAsia="ru-RU"/>
        </w:rPr>
        <w:t>учебный предмет "История" обязательной предметной области "Общественно-научные предметы" включает в себя учебные курсы "Всеобщая история", «История России», «История нашего края», на которые суммарно отводится по 3 часа в неделю в 5–7-х классах. В 8-9-х классах – 2 часа. В 9-м классе в соответствии с ФОП ООО и Методическими рекомендациями, которые Минпросвещения направило письмом от 03.03.2023 № 03-327, в учебный предмет «История» помимо учебных курсов «История России» и «Всеобщая история» включен модуль «Введение в новейшую историю России» объемом 17 часов (п. 167.13 ФОП ООО).</w:t>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 01 сентября 2026 года учебный предмет «История» в 8-9 классах будет включать учебные курсы "Всеобщая история", «История России» и изучаться в 8 классе 3 часа, в 9 классе – 2 часа. Изучение истории первой четверти 19 века перенесено из программы 9 класса в программу 8 класса.</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tLeast" w:line="240" w:before="0" w:after="0"/>
        <w:ind w:firstLine="709"/>
        <w:jc w:val="both"/>
        <w:textAlignment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 соответствии с п. 2 приказа Минпросвещения России от 19 февраля 2024 г.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в учебном плане ООП ООО исключена предметная область «Основы духовно-нравственной культуры народов России» и учебный предмет «Основы духовно-нравственной культуры народов России», содержание которого интегрируется в учебный курс «История нашего края». Указанные изменения вступают в силу с 1 сентября 2025 года.</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500" w:leader="none"/>
          <w:tab w:val="left" w:pos="9180" w:leader="none"/>
          <w:tab w:val="left" w:pos="9360" w:leader="none"/>
        </w:tabs>
        <w:ind w:firstLine="720"/>
        <w:jc w:val="both"/>
        <w:rPr>
          <w:rFonts w:ascii="Times New Roman" w:hAnsi="Times New Roman" w:cs="Times New Roman"/>
          <w:sz w:val="24"/>
          <w:szCs w:val="24"/>
        </w:rPr>
      </w:pPr>
      <w:r>
        <w:rPr>
          <w:rFonts w:cs="Times New Roman" w:ascii="Times New Roman" w:hAnsi="Times New Roman"/>
          <w:sz w:val="24"/>
          <w:szCs w:val="24"/>
        </w:rPr>
        <w:t xml:space="preserve">В МОУ СОШ « Мышкинский образовательный комплекс» языком образования является русский язык, и в соответствии с п. 33.1. ФГОС ООО изучение родного языка (русского) и родной литературы (русской) из числа языков народов РФ, государственных языков республик РФ осуществляется при наличии возможностей Организации и по заявлению родителей (законных представителей) несовершеннолетних обучающихся в срок до 1 сентября нового учебного года.  </w:t>
      </w:r>
    </w:p>
    <w:p>
      <w:pPr>
        <w:pStyle w:val="Normal"/>
        <w:rPr>
          <w:rFonts w:ascii="Times New Roman" w:hAnsi="Times New Roman" w:cs="Times New Roman"/>
          <w:sz w:val="24"/>
          <w:szCs w:val="24"/>
        </w:rPr>
      </w:pPr>
      <w:r>
        <w:rPr>
          <w:rFonts w:cs="Times New Roman" w:ascii="Times New Roman" w:hAnsi="Times New Roman"/>
          <w:sz w:val="24"/>
          <w:szCs w:val="24"/>
        </w:rPr>
        <w:t>Изучение ряда предметов обязательных предметных областей учебного плана организуется по выбору участников образовательных отношений – родителей несовершеннолетних обучающихся (законных представителей). Выбор участников образовательных отношений по изучению ряда учебных предметов и учебных курсов учебного плана МОУ СОШ « Мышкинский образовательный комплекс» осуществляется посредством сбора заявлений с родителей (законных представителей) несовершеннолетних обучающихся в срок до 1.09 нового учебного года:</w:t>
      </w:r>
    </w:p>
    <w:p>
      <w:pPr>
        <w:pStyle w:val="Normal"/>
        <w:shd w:val="clear" w:color="auto" w:fill="FFFFFF"/>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учебный предмет «Второй иностранный язык» предметной области «Иностранные языки» при наличии в МОУ СОШ « Мышкинский образовательный комплекс» необходимых условий.</w:t>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rPr>
          <w:rFonts w:eastAsia="Times New Roman" w:cs="Arial"/>
          <w:sz w:val="23"/>
          <w:szCs w:val="23"/>
          <w:lang w:eastAsia="ru-RU"/>
        </w:rPr>
      </w:pPr>
      <w:r>
        <w:rPr>
          <w:rFonts w:cs="Times New Roman" w:ascii="Times New Roman" w:hAnsi="Times New Roman"/>
          <w:sz w:val="24"/>
          <w:szCs w:val="24"/>
        </w:rPr>
        <w:t>В соответствии с п. 20. ФГОС ООО «</w:t>
      </w:r>
      <w:r>
        <w:rPr>
          <w:rFonts w:eastAsia="Times New Roman" w:cs="Times New Roman" w:ascii="Times New Roman" w:hAnsi="Times New Roman"/>
          <w:sz w:val="24"/>
          <w:szCs w:val="24"/>
          <w:lang w:eastAsia="ru-RU"/>
        </w:rPr>
        <w:t>.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w:t>
      </w:r>
      <w:r>
        <w:rPr>
          <w:rFonts w:eastAsia="Times New Roman" w:cs="Arial"/>
          <w:sz w:val="23"/>
          <w:szCs w:val="23"/>
          <w:lang w:eastAsia="ru-RU"/>
        </w:rPr>
        <w:t>.</w:t>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Деление обучающихся на две группы (п. 20 ФГОС ООО) осуществляется в рамках изучения следующих предметов с учетом норм по предельно допустимой наполняемости групп: </w:t>
      </w:r>
    </w:p>
    <w:p>
      <w:pPr>
        <w:pStyle w:val="Normal"/>
        <w:shd w:val="clear" w:color="auto" w:fill="FFFFFF"/>
        <w:spacing w:lineRule="auto" w:line="240" w:before="0" w:after="0"/>
        <w:ind w:firstLine="567"/>
        <w:jc w:val="both"/>
        <w:rPr>
          <w:color w:val="000000"/>
        </w:rPr>
      </w:pPr>
      <w:r>
        <w:rPr>
          <w:rFonts w:cs="Times New Roman" w:ascii="Times New Roman" w:hAnsi="Times New Roman"/>
          <w:color w:val="000000"/>
          <w:sz w:val="24"/>
          <w:szCs w:val="24"/>
        </w:rPr>
        <w:t>- предмет «Труд (технология)»</w:t>
      </w:r>
    </w:p>
    <w:p>
      <w:pPr>
        <w:pStyle w:val="Normal"/>
        <w:shd w:val="clear" w:color="auto" w:fill="FFFFFF"/>
        <w:spacing w:lineRule="auto" w:line="240" w:before="0" w:after="0"/>
        <w:ind w:firstLine="567"/>
        <w:jc w:val="both"/>
        <w:rPr>
          <w:color w:val="000000"/>
        </w:rPr>
      </w:pPr>
      <w:r>
        <w:rPr>
          <w:rFonts w:cs="Times New Roman" w:ascii="Times New Roman" w:hAnsi="Times New Roman"/>
          <w:color w:val="000000"/>
          <w:sz w:val="24"/>
          <w:szCs w:val="24"/>
        </w:rPr>
        <w:t>- предмет «Информатика»</w:t>
      </w:r>
    </w:p>
    <w:p>
      <w:pPr>
        <w:pStyle w:val="Normal"/>
        <w:shd w:val="clear" w:color="auto" w:fill="FFFFFF"/>
        <w:spacing w:lineRule="auto" w:line="240" w:before="0" w:after="0"/>
        <w:ind w:firstLine="567"/>
        <w:jc w:val="both"/>
        <w:rPr>
          <w:color w:val="000000"/>
        </w:rPr>
      </w:pPr>
      <w:r>
        <w:rPr>
          <w:rFonts w:cs="Times New Roman" w:ascii="Times New Roman" w:hAnsi="Times New Roman"/>
          <w:color w:val="000000"/>
          <w:sz w:val="24"/>
          <w:szCs w:val="24"/>
        </w:rPr>
        <w:t>- предмет «иностранный язык»</w:t>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соответствии с п. 25 ФГОС ООО часть ООП ООО, формируемая участниками образовательных отношений, обеспечивается «за счет включения в учебные планы учебных предметов, учебных курсов,… учебных модулей по выбору обучающихся, родителей (законных представителей) несовершеннолетних обучающихся из перечня, предлагаемого МОУ СОШ « Мышкинский образовательный комплекс»».</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соответствии с п. 33.1 ФГОС ООО в целях обеспечения индивидуальных потребностей обучающихся часть учебного плана, формируемая участниками образовательных отношений из перечня, предполагает включение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предусматривающих</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lang w:eastAsia="ru-RU"/>
        </w:rPr>
        <w:t>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pStyle w:val="Normal"/>
        <w:shd w:val="clear" w:color="auto" w:fill="FFFFFF"/>
        <w:spacing w:lineRule="auto" w:line="240" w:before="0" w:after="0"/>
        <w:ind w:firstLine="567"/>
        <w:jc w:val="both"/>
        <w:rPr>
          <w:rFonts w:ascii="Times New Roman" w:hAnsi="Times New Roman" w:eastAsia="Calibri" w:cs="Times New Roman"/>
          <w:color w:val="000000"/>
          <w:sz w:val="24"/>
          <w:szCs w:val="24"/>
        </w:rPr>
      </w:pPr>
      <w:r>
        <w:rPr>
          <w:rFonts w:cs="Times New Roman" w:ascii="Times New Roman" w:hAnsi="Times New Roman"/>
          <w:color w:val="000000"/>
          <w:sz w:val="24"/>
          <w:szCs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МОУ СОШ « Мышкинский образовательный комплекс» , включает учебные предметы,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(п. 33.1 ФГОС ООО). </w:t>
      </w:r>
    </w:p>
    <w:p>
      <w:pPr>
        <w:pStyle w:val="Normal"/>
        <w:shd w:val="clear" w:color="auto" w:fill="FFFFFF"/>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Время, отводимое на данную часть учебного плана, может быть использовано на увеличение учебных часов, предусмотренных на изучение отдельных учебных предметов обязательной части, в том числе на углубленном уровне. </w:t>
      </w:r>
      <w:r>
        <w:rPr>
          <w:rFonts w:eastAsia="Times New Roman" w:cs="Times New Roman" w:ascii="Times New Roman" w:hAnsi="Times New Roman"/>
          <w:color w:val="000000"/>
          <w:sz w:val="24"/>
          <w:szCs w:val="24"/>
          <w:lang w:eastAsia="ru-RU"/>
        </w:rPr>
        <w:t>Часы части учебного плана</w:t>
      </w:r>
      <w:r>
        <w:rPr>
          <w:rFonts w:cs="Times New Roman" w:ascii="Times New Roman" w:hAnsi="Times New Roman"/>
          <w:color w:val="000000"/>
          <w:sz w:val="24"/>
          <w:szCs w:val="24"/>
        </w:rPr>
        <w:t xml:space="preserve"> МОУ СОШ « Мышкинский образовательный комплекс», </w:t>
      </w:r>
      <w:r>
        <w:rPr>
          <w:rFonts w:eastAsia="Times New Roman" w:cs="Times New Roman" w:ascii="Times New Roman" w:hAnsi="Times New Roman"/>
          <w:color w:val="000000"/>
          <w:sz w:val="24"/>
          <w:szCs w:val="24"/>
          <w:lang w:eastAsia="ru-RU"/>
        </w:rPr>
        <w:t xml:space="preserve">формируемой участниками образовательных отношений, </w:t>
      </w:r>
      <w:r>
        <w:rPr>
          <w:rFonts w:cs="Times New Roman" w:ascii="Times New Roman" w:hAnsi="Times New Roman"/>
          <w:color w:val="000000"/>
          <w:sz w:val="24"/>
          <w:szCs w:val="24"/>
        </w:rPr>
        <w:t xml:space="preserve">использованы на увеличение учебных часов, предусмотренных на изучение отдельных учебных предметов обязательной части, в том числе на углубленном уровне: </w:t>
      </w:r>
    </w:p>
    <w:p>
      <w:pPr>
        <w:pStyle w:val="Normal"/>
        <w:shd w:val="clear" w:color="auto" w:fill="FFFFFF"/>
        <w:spacing w:lineRule="auto" w:line="240" w:before="0" w:after="0"/>
        <w:ind w:firstLine="567"/>
        <w:jc w:val="both"/>
        <w:rPr>
          <w:rFonts w:ascii="Times New Roman" w:hAnsi="Times New Roman" w:cs="Times New Roman"/>
          <w:color w:val="FF0000"/>
          <w:sz w:val="24"/>
          <w:szCs w:val="24"/>
        </w:rPr>
      </w:pPr>
      <w:r>
        <w:rPr>
          <w:rFonts w:cs="Times New Roman" w:ascii="Times New Roman" w:hAnsi="Times New Roman"/>
          <w:color w:val="000000"/>
          <w:sz w:val="24"/>
          <w:szCs w:val="24"/>
        </w:rPr>
        <w:t>- учебный курс «Углубленное изучение информатики» в количестве 1 час в неделю в 7-9 классах;</w:t>
      </w:r>
    </w:p>
    <w:p>
      <w:pPr>
        <w:pStyle w:val="Normal"/>
        <w:shd w:val="clear" w:color="auto" w:fill="FFFFFF"/>
        <w:spacing w:lineRule="auto" w:line="240" w:before="0" w:after="0"/>
        <w:ind w:firstLine="567"/>
        <w:jc w:val="both"/>
        <w:rPr>
          <w:color w:val="000000"/>
        </w:rPr>
      </w:pPr>
      <w:r>
        <w:rPr>
          <w:rFonts w:cs="Times New Roman" w:ascii="Times New Roman" w:hAnsi="Times New Roman"/>
          <w:color w:val="000000"/>
          <w:sz w:val="24"/>
          <w:szCs w:val="24"/>
        </w:rPr>
        <w:t>- учебный курс «Углубленное изучение биологии» в количестве  1 час в неделю в  7 классе.</w:t>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Часть учебного плана МОУ СОШ «Мышкинский образовательный комплекс»</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lang w:eastAsia="ru-RU"/>
        </w:rPr>
        <w:t>формируемая участниками образовательных отношений, обеспечивает реализацию индивидуальных потребностей обучающихся и соответствующего запроса родителей (законных представителей) несовершеннолетних обучающихся и предусматривает учебные курсы, обеспечивающие удовлетворение различных интересов обучающихся:</w:t>
      </w:r>
    </w:p>
    <w:p>
      <w:pPr>
        <w:pStyle w:val="Normal"/>
        <w:shd w:val="clear" w:color="auto" w:fill="FFFFFF"/>
        <w:spacing w:lineRule="auto" w:line="240" w:before="0" w:after="0"/>
        <w:ind w:firstLine="567"/>
        <w:jc w:val="both"/>
        <w:rPr>
          <w:color w:val="000000"/>
        </w:rPr>
      </w:pPr>
      <w:r>
        <w:rPr>
          <w:rFonts w:eastAsia="Times New Roman" w:cs="Times New Roman" w:ascii="Times New Roman" w:hAnsi="Times New Roman"/>
          <w:color w:val="000000"/>
          <w:sz w:val="24"/>
          <w:szCs w:val="24"/>
          <w:lang w:eastAsia="ru-RU"/>
        </w:rPr>
        <w:t>- учебный курс «Функциональная грамотность» введен для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учебный курс «Введение в информатику» в 5 – 6 классах введен для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 и в том числе, как пропедевтический курс для дальнейшего изучения информатики на углубленном уровне; </w:t>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учебный курс «Информационные технологии» в 5 – 6 классах введен для понимания роли информационных технологий в условиях цифровой трансформации многих сфер жизни современного общества и в том числе, как пропедевтический курс для дальнейшего изучения информатики на углубленном уровне; </w:t>
      </w:r>
    </w:p>
    <w:p>
      <w:pPr>
        <w:pStyle w:val="Normal"/>
        <w:shd w:val="clear" w:color="auto" w:fill="FFFFFF"/>
        <w:spacing w:lineRule="auto" w:line="240" w:before="0" w:after="0"/>
        <w:ind w:firstLine="567"/>
        <w:jc w:val="both"/>
        <w:rPr>
          <w:color w:val="000000"/>
        </w:rPr>
      </w:pPr>
      <w:r>
        <w:rPr>
          <w:color w:val="000000"/>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При реализации учебного плана количество часов на физическую культуру составляет два, третий час реализуется МОУ СОШ «Мышкинский образовательный комплекс» за счет часов части, формируемой участниками образовательных отношений, включая использование учебных модулей по видам спорта (п. 167.12 ФОП ООО).</w:t>
      </w:r>
      <w:r>
        <w:rPr>
          <w:rFonts w:eastAsia="Times New Roman" w:cs="Times New Roman" w:ascii="Times New Roman" w:hAnsi="Times New Roman"/>
          <w:color w:val="000000"/>
          <w:sz w:val="24"/>
          <w:szCs w:val="24"/>
          <w:lang w:eastAsia="ru-RU"/>
        </w:rPr>
        <w:t xml:space="preserve"> До занятий учебного предмета «Физическая культура»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(ч. 7 статьи 41 Федерального закона от 29.12.2012 N 273-ФЗ "Об образовании в Российской Федерации"). </w:t>
      </w:r>
    </w:p>
    <w:p>
      <w:pPr>
        <w:pStyle w:val="Normal"/>
        <w:shd w:val="clear" w:color="auto" w:fill="FFFFFF"/>
        <w:spacing w:lineRule="auto" w:line="240" w:before="0" w:after="0"/>
        <w:ind w:firstLine="567"/>
        <w:jc w:val="both"/>
        <w:rPr>
          <w:color w:val="000000"/>
        </w:rPr>
      </w:pPr>
      <w:r>
        <w:rPr>
          <w:rFonts w:eastAsia="Times New Roman" w:cs="Times New Roman" w:ascii="Times New Roman" w:hAnsi="Times New Roman"/>
          <w:color w:val="000000"/>
          <w:sz w:val="24"/>
          <w:szCs w:val="24"/>
          <w:lang w:eastAsia="ru-RU"/>
        </w:rPr>
        <w:t>Общий объем аудиторной работы обучающихся за пять учебных лет не может составлять менее 5338 академических часов и более 5848 академических часов. В</w:t>
      </w:r>
      <w:r>
        <w:rPr>
          <w:rFonts w:cs="Times New Roman" w:ascii="Times New Roman" w:hAnsi="Times New Roman"/>
          <w:color w:val="000000"/>
          <w:sz w:val="24"/>
          <w:szCs w:val="24"/>
        </w:rPr>
        <w:t xml:space="preserve"> МОУ СОШ «Мышкинский образовательный комплекс» </w:t>
      </w:r>
      <w:r>
        <w:rPr>
          <w:rFonts w:eastAsia="Times New Roman" w:cs="Times New Roman" w:ascii="Times New Roman" w:hAnsi="Times New Roman"/>
          <w:color w:val="000000"/>
          <w:sz w:val="24"/>
          <w:szCs w:val="24"/>
          <w:lang w:eastAsia="ru-RU"/>
        </w:rPr>
        <w:t>общий объем аудиторной работы обучающихся за пять учебных лет освоения ООП ООО при</w:t>
      </w:r>
      <w:r>
        <w:rPr>
          <w:rFonts w:cs="Times New Roman" w:ascii="Times New Roman" w:hAnsi="Times New Roman"/>
          <w:color w:val="000000"/>
          <w:sz w:val="24"/>
          <w:szCs w:val="24"/>
        </w:rPr>
        <w:t xml:space="preserve"> 5-дневной учебной неделе составляет 5338  часов.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 167.7 ФОП ООО).</w:t>
      </w:r>
    </w:p>
    <w:p>
      <w:pPr>
        <w:pStyle w:val="ConsPlusNormal"/>
        <w:ind w:firstLine="567"/>
        <w:jc w:val="both"/>
        <w:rPr>
          <w:color w:val="000000"/>
        </w:rPr>
      </w:pPr>
      <w:r>
        <w:rPr>
          <w:rFonts w:cs="Times New Roman" w:ascii="Times New Roman" w:hAnsi="Times New Roman"/>
          <w:color w:val="000000"/>
          <w:sz w:val="24"/>
          <w:szCs w:val="24"/>
        </w:rPr>
        <w:t xml:space="preserve">Продолжительность учебного года в 5-9 классах составляет 34 недели. </w:t>
      </w:r>
    </w:p>
    <w:p>
      <w:pPr>
        <w:pStyle w:val="Normal"/>
        <w:spacing w:lineRule="auto" w:line="240" w:before="0" w:after="0"/>
        <w:ind w:firstLine="567"/>
        <w:jc w:val="both"/>
        <w:rPr>
          <w:color w:val="000000"/>
        </w:rPr>
      </w:pPr>
      <w:r>
        <w:rPr>
          <w:rFonts w:eastAsia="Times New Roman" w:cs="Times New Roman" w:ascii="Times New Roman" w:hAnsi="Times New Roman"/>
          <w:color w:val="000000"/>
          <w:sz w:val="24"/>
          <w:szCs w:val="24"/>
          <w:lang w:eastAsia="ru-RU"/>
        </w:rPr>
        <w:t>Продолжительность учебного занятия в основной школе составляет</w:t>
      </w:r>
      <w:r>
        <w:rPr>
          <w:rFonts w:cs="Times New Roman" w:ascii="Times New Roman" w:hAnsi="Times New Roman"/>
          <w:color w:val="000000"/>
          <w:sz w:val="24"/>
          <w:szCs w:val="24"/>
        </w:rPr>
        <w:t xml:space="preserve"> 40  </w:t>
      </w:r>
      <w:r>
        <w:rPr>
          <w:rFonts w:eastAsia="Times New Roman" w:cs="Times New Roman" w:ascii="Times New Roman" w:hAnsi="Times New Roman"/>
          <w:color w:val="000000"/>
          <w:sz w:val="24"/>
          <w:szCs w:val="24"/>
          <w:lang w:eastAsia="ru-RU"/>
        </w:rPr>
        <w:t xml:space="preserve">минут; для классов, в которых обучаются дети с ограниченными возможностями здоровья (ОВЗ), - 40 минут (п.167.10 ФОП ООО). Во время занятий проводится перерыв для двигательной активности не менее 2 минут.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классов. В  МОУ СОШ «Мышкинский образовательный комплекс» осуществляется координация и контроль объема домашнего задания учеников каждого класса по всем предметам в соответствии с санитарными нормами (п. 167.12 ФОП ООО). Затраты времени на выполнение домашних заданий в 6-8 классах не превышают 2,5 часа, в 9 классах - 3,5 часа.</w:t>
      </w:r>
    </w:p>
    <w:p>
      <w:pPr>
        <w:pStyle w:val="ConsPlusNormal"/>
        <w:ind w:firstLine="709"/>
        <w:jc w:val="both"/>
        <w:rPr>
          <w:color w:val="000000"/>
        </w:rPr>
      </w:pPr>
      <w:r>
        <w:rPr>
          <w:rFonts w:cs="Times New Roman" w:ascii="Times New Roman" w:hAnsi="Times New Roman"/>
          <w:color w:val="000000"/>
          <w:sz w:val="24"/>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pPr>
        <w:pStyle w:val="ConsPlusNormal"/>
        <w:ind w:firstLine="709"/>
        <w:jc w:val="both"/>
        <w:rPr>
          <w:color w:val="000000"/>
        </w:rPr>
      </w:pPr>
      <w:r>
        <w:rPr>
          <w:rFonts w:cs="Times New Roman" w:ascii="Times New Roman" w:hAnsi="Times New Roman"/>
          <w:color w:val="000000"/>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 (п. 167.21 ФОП ООО).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bookmarkStart w:id="58" w:name="_Hlk172732842"/>
      <w:r>
        <w:rPr>
          <w:rFonts w:eastAsia="Times New Roman" w:cs="Times New Roman" w:ascii="Times New Roman" w:hAnsi="Times New Roman"/>
          <w:color w:val="000000"/>
          <w:sz w:val="24"/>
          <w:szCs w:val="24"/>
          <w:lang w:eastAsia="ru-RU"/>
        </w:rPr>
        <w:t>В соответствии с пунктом 22 статьи 2 Федерального закона от 29.12.2012 N273-ФЗ "Об образовании в Российской Федерации"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bookmarkEnd w:id="58"/>
    </w:p>
    <w:p>
      <w:pPr>
        <w:pStyle w:val="NoSpacing"/>
        <w:ind w:firstLine="567"/>
        <w:jc w:val="both"/>
        <w:rPr>
          <w:rFonts w:ascii="Times New Roman" w:hAnsi="Times New Roman" w:eastAsia="Calibri" w:cs="Times New Roman"/>
          <w:sz w:val="24"/>
          <w:szCs w:val="24"/>
        </w:rPr>
      </w:pPr>
      <w:r>
        <w:rPr>
          <w:rFonts w:cs="Times New Roman" w:ascii="Times New Roman" w:hAnsi="Times New Roman"/>
          <w:color w:val="000000"/>
          <w:sz w:val="24"/>
          <w:szCs w:val="24"/>
        </w:rPr>
        <w:t>Промежуточная аттестация проводится в соответствии с «Положением о формах, периодичности и порядке текущего контроля и промежуточной аттестации обучающихся»</w:t>
      </w:r>
      <w:r>
        <w:rPr>
          <w:rFonts w:cs="Times New Roman" w:ascii="Times New Roman" w:hAnsi="Times New Roman"/>
          <w:color w:val="FF0000"/>
          <w:sz w:val="24"/>
          <w:szCs w:val="24"/>
        </w:rPr>
        <w:t xml:space="preserve"> </w:t>
      </w:r>
      <w:r>
        <w:rPr>
          <w:rFonts w:cs="Times New Roman" w:ascii="Times New Roman" w:hAnsi="Times New Roman"/>
          <w:color w:val="000000"/>
          <w:sz w:val="24"/>
          <w:szCs w:val="24"/>
        </w:rPr>
        <w:t>МОУ СОШ «Мышкинский образовательный комплекс»</w:t>
      </w:r>
      <w:r>
        <w:rPr>
          <w:rFonts w:cs="Times New Roman" w:ascii="Times New Roman" w:hAnsi="Times New Roman"/>
          <w:sz w:val="24"/>
          <w:szCs w:val="24"/>
        </w:rPr>
        <w:t>, сроки проведения</w:t>
      </w:r>
      <w:r>
        <w:rPr>
          <w:rFonts w:cs="Times New Roman" w:ascii="Times New Roman" w:hAnsi="Times New Roman"/>
          <w:color w:val="000000"/>
          <w:sz w:val="24"/>
          <w:szCs w:val="24"/>
        </w:rPr>
        <w:t xml:space="preserve"> </w:t>
      </w:r>
      <w:r>
        <w:rPr>
          <w:rFonts w:cs="Times New Roman" w:ascii="Times New Roman" w:hAnsi="Times New Roman"/>
          <w:sz w:val="24"/>
          <w:szCs w:val="24"/>
        </w:rPr>
        <w:t xml:space="preserve">промежуточной аттестации определяются календарным учебным графиком ООП ООО. </w:t>
      </w:r>
      <w:bookmarkStart w:id="59" w:name="_Hlk172637277"/>
      <w:r>
        <w:rPr>
          <w:rFonts w:cs="Times New Roman" w:ascii="Times New Roman" w:hAnsi="Times New Roman"/>
          <w:sz w:val="24"/>
          <w:szCs w:val="24"/>
        </w:rPr>
        <w:t xml:space="preserve">Объем времени, отведенного на промежуточную аттестацию обучающихся, определяется рабочими программами учебных предметов, учебных курсов и курсов внеурочной деятельности. </w:t>
      </w:r>
      <w:bookmarkEnd w:id="59"/>
      <w:r>
        <w:rPr>
          <w:rFonts w:cs="Times New Roman" w:ascii="Times New Roman" w:hAnsi="Times New Roman"/>
          <w:sz w:val="24"/>
          <w:szCs w:val="24"/>
        </w:rPr>
        <w:t>Освоение основной образовательной программы основного общего образования каждого учебного года сопровождается промежуточной аттестацией обучающихся по каждому изучаемому учебному предмету, курсу учебного плана. В</w:t>
      </w:r>
      <w:r>
        <w:rPr>
          <w:rFonts w:cs="Times New Roman" w:ascii="Times New Roman" w:hAnsi="Times New Roman"/>
          <w:color w:val="000000"/>
          <w:sz w:val="24"/>
          <w:szCs w:val="24"/>
        </w:rPr>
        <w:t>МОУ СОШ «Мышкинский образовательный комплекс»</w:t>
      </w:r>
      <w:r>
        <w:rPr>
          <w:rFonts w:cs="Times New Roman" w:ascii="Times New Roman" w:hAnsi="Times New Roman"/>
          <w:sz w:val="24"/>
          <w:szCs w:val="24"/>
        </w:rPr>
        <w:t xml:space="preserve">  определены следующие формы</w:t>
      </w:r>
      <w:r>
        <w:rPr>
          <w:rFonts w:cs="Times New Roman" w:ascii="Times New Roman" w:hAnsi="Times New Roman"/>
          <w:color w:val="000000"/>
          <w:sz w:val="24"/>
          <w:szCs w:val="24"/>
        </w:rPr>
        <w:t xml:space="preserve"> </w:t>
      </w:r>
      <w:r>
        <w:rPr>
          <w:rFonts w:cs="Times New Roman" w:ascii="Times New Roman" w:hAnsi="Times New Roman"/>
          <w:sz w:val="24"/>
          <w:szCs w:val="24"/>
        </w:rPr>
        <w:t>промежуточной аттестации:</w:t>
      </w:r>
      <w:r>
        <w:rPr>
          <w:rFonts w:cs="Times New Roman" w:ascii="Times New Roman" w:hAnsi="Times New Roman"/>
          <w:color w:val="000000"/>
          <w:sz w:val="24"/>
          <w:szCs w:val="24"/>
        </w:rPr>
        <w:t xml:space="preserve"> ВПР, административная контрольная работа, тестовая контрольная работа, зачет, комплексная контрольная работа. Удовлетворительные результаты промежуточной аттестации являются основанием для пер</w:t>
      </w:r>
      <w:r>
        <w:rPr>
          <w:rFonts w:cs="Times New Roman" w:ascii="Times New Roman" w:hAnsi="Times New Roman"/>
          <w:sz w:val="24"/>
          <w:szCs w:val="24"/>
        </w:rPr>
        <w:t xml:space="preserve">евода обучающихся в следующий класс (часть 1, 8 статьи 58 </w:t>
      </w:r>
      <w:r>
        <w:rPr>
          <w:rFonts w:eastAsia="Times New Roman" w:cs="Times New Roman" w:ascii="Times New Roman" w:hAnsi="Times New Roman"/>
          <w:color w:val="000000"/>
          <w:sz w:val="24"/>
          <w:szCs w:val="24"/>
          <w:lang w:eastAsia="ru-RU"/>
        </w:rPr>
        <w:t>Федерального закона от 29.12.2012 N 273-ФЗ "Об образовании в Российской Федерации"</w:t>
      </w:r>
      <w:r>
        <w:rPr>
          <w:rFonts w:cs="Times New Roman" w:ascii="Times New Roman" w:hAnsi="Times New Roman"/>
          <w:sz w:val="24"/>
          <w:szCs w:val="24"/>
        </w:rPr>
        <w:t>).</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sz w:val="24"/>
          <w:szCs w:val="24"/>
        </w:rPr>
        <w:t>В интересах</w:t>
      </w:r>
      <w:r>
        <w:rPr>
          <w:rFonts w:cs="Times New Roman" w:ascii="Times New Roman" w:hAnsi="Times New Roman"/>
          <w:color w:val="000000"/>
          <w:sz w:val="24"/>
          <w:szCs w:val="24"/>
        </w:rPr>
        <w:t xml:space="preserve">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Объем максимально допустимой нагрузки в течение недели в соответствии с вариантами федеральных учебных планов составляет: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5 классе - 29 часов </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6 классе - 30 часов </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7 классе - 32 часа </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8 классе - 33 часа </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в 9 классе - 33 часа (</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Объем максимально допустимой нагрузки в течение года составляет:</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5 классе - 986 часов </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6 классе - 1020 часов </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7 классе - 1088 часов </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8 классе - 1122 часа </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9 классе - 1122 часа </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tbl>
      <w:tblPr>
        <w:tblW w:w="1437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2381"/>
        <w:gridCol w:w="2267"/>
        <w:gridCol w:w="1510"/>
        <w:gridCol w:w="1274"/>
        <w:gridCol w:w="1419"/>
        <w:gridCol w:w="1846"/>
        <w:gridCol w:w="1845"/>
        <w:gridCol w:w="1835"/>
      </w:tblGrid>
      <w:tr>
        <w:trPr/>
        <w:tc>
          <w:tcPr>
            <w:tcW w:w="14377" w:type="dxa"/>
            <w:gridSpan w:val="8"/>
            <w:tcBorders>
              <w:top w:val="single" w:sz="4" w:space="0" w:color="000000"/>
              <w:left w:val="single" w:sz="4" w:space="0" w:color="000000"/>
              <w:bottom w:val="single" w:sz="4" w:space="0" w:color="000000"/>
              <w:right w:val="single" w:sz="4" w:space="0" w:color="000000"/>
            </w:tcBorders>
          </w:tcPr>
          <w:p>
            <w:pPr>
              <w:pStyle w:val="ConsPlusNormal"/>
              <w:jc w:val="center"/>
              <w:rPr/>
            </w:pPr>
            <w:r>
              <w:rPr/>
              <w:t>Вариант N 1</w:t>
            </w:r>
          </w:p>
        </w:tc>
      </w:tr>
      <w:tr>
        <w:trPr/>
        <w:tc>
          <w:tcPr>
            <w:tcW w:w="14377" w:type="dxa"/>
            <w:gridSpan w:val="8"/>
            <w:tcBorders>
              <w:top w:val="single" w:sz="4" w:space="0" w:color="000000"/>
              <w:left w:val="single" w:sz="4" w:space="0" w:color="000000"/>
              <w:bottom w:val="single" w:sz="4" w:space="0" w:color="000000"/>
              <w:right w:val="single" w:sz="4" w:space="0" w:color="000000"/>
            </w:tcBorders>
          </w:tcPr>
          <w:p>
            <w:pPr>
              <w:pStyle w:val="ConsPlusNormal"/>
              <w:jc w:val="center"/>
              <w:rPr/>
            </w:pPr>
            <w:r>
              <w:rPr/>
              <w:t>Федеральный недельный учебный план основного общего образования для 5-дневной учебной недели</w:t>
            </w:r>
          </w:p>
        </w:tc>
      </w:tr>
      <w:tr>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Предметные области</w:t>
            </w:r>
          </w:p>
        </w:tc>
        <w:tc>
          <w:tcPr>
            <w:tcW w:w="2267" w:type="dxa"/>
            <w:tcBorders>
              <w:top w:val="single" w:sz="4" w:space="0" w:color="000000"/>
              <w:left w:val="single" w:sz="4" w:space="0" w:color="000000"/>
              <w:right w:val="single" w:sz="4" w:space="0" w:color="000000"/>
            </w:tcBorders>
          </w:tcPr>
          <w:p>
            <w:pPr>
              <w:pStyle w:val="ConsPlusNormal"/>
              <w:jc w:val="center"/>
              <w:rPr/>
            </w:pPr>
            <w:r>
              <w:rPr/>
              <w:t>Учебные предметы (учебные курсы)</w:t>
            </w:r>
          </w:p>
        </w:tc>
        <w:tc>
          <w:tcPr>
            <w:tcW w:w="9729" w:type="dxa"/>
            <w:gridSpan w:val="6"/>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в неделю</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left w:val="single" w:sz="4" w:space="0" w:color="000000"/>
              <w:bottom w:val="single" w:sz="4" w:space="0" w:color="000000"/>
              <w:right w:val="single" w:sz="4" w:space="0" w:color="000000"/>
            </w:tcBorders>
          </w:tcPr>
          <w:p>
            <w:pPr>
              <w:pStyle w:val="ConsPlusNormal"/>
              <w:jc w:val="center"/>
              <w:rPr/>
            </w:pPr>
            <w:r>
              <w:rPr/>
              <w:t>классы</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V</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VI</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VII</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VIII</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IX</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Всего</w:t>
            </w:r>
          </w:p>
        </w:tc>
      </w:tr>
      <w:tr>
        <w:trPr/>
        <w:tc>
          <w:tcPr>
            <w:tcW w:w="4648"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Обязательная часть</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Русский язык и литература</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Русский язык</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Литература</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r>
      <w:tr>
        <w:trPr/>
        <w:tc>
          <w:tcPr>
            <w:tcW w:w="2381" w:type="dxa"/>
            <w:tcBorders>
              <w:top w:val="single" w:sz="4" w:space="0" w:color="000000"/>
              <w:left w:val="single" w:sz="4" w:space="0" w:color="000000"/>
              <w:bottom w:val="single" w:sz="4" w:space="0" w:color="000000"/>
              <w:right w:val="single" w:sz="4" w:space="0" w:color="000000"/>
            </w:tcBorders>
          </w:tcPr>
          <w:p>
            <w:pPr>
              <w:pStyle w:val="ConsPlusNormal"/>
              <w:rPr/>
            </w:pPr>
            <w:r>
              <w:rPr/>
              <w:t>Иностранные языки</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Иностранный язык</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r>
      <w:tr>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Математика и информатика</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Математика</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Алгебра</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Геометрия</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Вероятность и статистика</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Информатика</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Общественно-научные предметы</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История</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Обществознание</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География</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r>
      <w:tr>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Естественно-научные предметы</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Физика</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Химия</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Биология</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r>
      <w:tr>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Искусство</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Изобразительное искусство</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23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Музыка</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r>
      <w:tr>
        <w:trPr/>
        <w:tc>
          <w:tcPr>
            <w:tcW w:w="2381" w:type="dxa"/>
            <w:tcBorders>
              <w:top w:val="single" w:sz="4" w:space="0" w:color="000000"/>
              <w:left w:val="single" w:sz="4" w:space="0" w:color="000000"/>
              <w:bottom w:val="single" w:sz="4" w:space="0" w:color="000000"/>
              <w:right w:val="single" w:sz="4" w:space="0" w:color="000000"/>
            </w:tcBorders>
          </w:tcPr>
          <w:p>
            <w:pPr>
              <w:pStyle w:val="ConsPlusNormal"/>
              <w:rPr/>
            </w:pPr>
            <w:r>
              <w:rPr/>
              <w:t>Технология</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Труд (технология)</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r>
      <w:tr>
        <w:trPr/>
        <w:tc>
          <w:tcPr>
            <w:tcW w:w="2381" w:type="dxa"/>
            <w:tcBorders>
              <w:top w:val="single" w:sz="4" w:space="0" w:color="000000"/>
              <w:left w:val="single" w:sz="4" w:space="0" w:color="000000"/>
              <w:bottom w:val="single" w:sz="4" w:space="0" w:color="000000"/>
              <w:right w:val="single" w:sz="4" w:space="0" w:color="000000"/>
            </w:tcBorders>
          </w:tcPr>
          <w:p>
            <w:pPr>
              <w:pStyle w:val="ConsPlusNormal"/>
              <w:rPr/>
            </w:pPr>
            <w:r>
              <w:rPr/>
              <w:t>Основы безопасности и защиты Родины</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Основы безопасности и защиты Родины</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2381" w:type="dxa"/>
            <w:tcBorders>
              <w:top w:val="single" w:sz="4" w:space="0" w:color="000000"/>
              <w:left w:val="single" w:sz="4" w:space="0" w:color="000000"/>
              <w:bottom w:val="single" w:sz="4" w:space="0" w:color="000000"/>
              <w:right w:val="single" w:sz="4" w:space="0" w:color="000000"/>
            </w:tcBorders>
          </w:tcPr>
          <w:p>
            <w:pPr>
              <w:pStyle w:val="ConsPlusNormal"/>
              <w:rPr/>
            </w:pPr>
            <w:r>
              <w:rPr/>
              <w:t>Физическая культура</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rPr/>
            </w:pPr>
            <w:r>
              <w:rPr/>
              <w:t>Физическая культура</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r>
      <w:tr>
        <w:trPr/>
        <w:tc>
          <w:tcPr>
            <w:tcW w:w="4648"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Итого</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148</w:t>
            </w:r>
          </w:p>
        </w:tc>
      </w:tr>
      <w:tr>
        <w:trPr/>
        <w:tc>
          <w:tcPr>
            <w:tcW w:w="4648"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Часть, формируемая участниками образовательных отношений</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r>
      <w:tr>
        <w:trPr/>
        <w:tc>
          <w:tcPr>
            <w:tcW w:w="4648"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Учебные недели</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r>
      <w:tr>
        <w:trPr/>
        <w:tc>
          <w:tcPr>
            <w:tcW w:w="4648"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Всего часов</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986</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1020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1088</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1122</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1122</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5338</w:t>
            </w:r>
          </w:p>
        </w:tc>
      </w:tr>
      <w:tr>
        <w:trPr/>
        <w:tc>
          <w:tcPr>
            <w:tcW w:w="4648"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Максимально допустимая недельная нагрузка (при 5-дневной неделе) в соответствии с санитарными правилами и нормами</w:t>
            </w:r>
          </w:p>
        </w:tc>
        <w:tc>
          <w:tcPr>
            <w:tcW w:w="1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12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c>
          <w:tcPr>
            <w:tcW w:w="14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18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1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1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157</w:t>
            </w:r>
          </w:p>
        </w:tc>
      </w:tr>
    </w:tbl>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t>3.2. План внеурочной деятельности</w:t>
      </w:r>
    </w:p>
    <w:p>
      <w:pPr>
        <w:pStyle w:val="Normal"/>
        <w:spacing w:lineRule="auto" w:line="240" w:before="0" w:after="0"/>
        <w:ind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(п. 169.1 ФОП ООО). Внеурочная деятельность является неотъемлемой и обязательной частью ООП ООО (п. 161.2 ФОП ООО).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w:t>
      </w:r>
    </w:p>
    <w:p>
      <w:pPr>
        <w:pStyle w:val="Normal"/>
        <w:spacing w:lineRule="auto" w:line="240" w:before="0" w:after="0"/>
        <w:ind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В соответствии с п. 33.2. ФГОС ООО план внеурочной деятельности ООП ООО </w:t>
      </w:r>
      <w:r>
        <w:rPr>
          <w:rFonts w:eastAsia="Times New Roman" w:ascii="Times New Roman" w:hAnsi="Times New Roman"/>
          <w:color w:val="000000"/>
          <w:sz w:val="24"/>
          <w:szCs w:val="24"/>
          <w:lang w:eastAsia="ru-RU"/>
        </w:rPr>
        <w:t>МОУ СОШ «Мышкинский образовательный комплекс»</w:t>
      </w:r>
      <w:r>
        <w:rPr>
          <w:rFonts w:eastAsia="Times New Roman" w:ascii="Times New Roman" w:hAnsi="Times New Roman"/>
          <w:color w:val="FF0000"/>
          <w:sz w:val="24"/>
          <w:szCs w:val="24"/>
          <w:lang w:eastAsia="ru-RU"/>
        </w:rPr>
        <w:t xml:space="preserve"> </w:t>
      </w:r>
      <w:r>
        <w:rPr>
          <w:rFonts w:eastAsia="Times New Roman" w:ascii="Times New Roman" w:hAnsi="Times New Roman"/>
          <w:sz w:val="24"/>
          <w:szCs w:val="24"/>
          <w:lang w:eastAsia="ru-RU"/>
        </w:rPr>
        <w:t>реализуется посредством рабочих программ  курсов внеурочной деятельности,</w:t>
      </w:r>
      <w:r>
        <w:rPr/>
        <w:t xml:space="preserve"> </w:t>
      </w:r>
      <w:r>
        <w:rPr>
          <w:rFonts w:eastAsia="Times New Roman" w:ascii="Times New Roman" w:hAnsi="Times New Roman"/>
          <w:sz w:val="24"/>
          <w:szCs w:val="24"/>
          <w:lang w:eastAsia="ru-RU"/>
        </w:rPr>
        <w:t xml:space="preserve">определяет формы организации и объем внеурочной деятельности для обучающихся при освоении ими ООП ООО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и специфики </w:t>
      </w:r>
      <w:r>
        <w:rPr>
          <w:rFonts w:eastAsia="Times New Roman" w:ascii="Times New Roman" w:hAnsi="Times New Roman"/>
          <w:color w:val="000000"/>
          <w:sz w:val="24"/>
          <w:szCs w:val="24"/>
          <w:lang w:eastAsia="ru-RU"/>
        </w:rPr>
        <w:t>МОУ СОШ «Мышкинский образовательный комплекс».</w:t>
      </w:r>
    </w:p>
    <w:p>
      <w:pPr>
        <w:pStyle w:val="Normal"/>
        <w:spacing w:lineRule="auto" w:line="240" w:before="0" w:after="0"/>
        <w:ind w:firstLine="567"/>
        <w:contextualSpacing/>
        <w:jc w:val="both"/>
        <w:rPr>
          <w:color w:val="000000"/>
        </w:rPr>
      </w:pPr>
      <w:r>
        <w:rPr>
          <w:rFonts w:eastAsia="Times New Roman" w:ascii="Times New Roman" w:hAnsi="Times New Roman"/>
          <w:color w:val="000000"/>
          <w:sz w:val="24"/>
          <w:szCs w:val="24"/>
          <w:lang w:eastAsia="ru-RU"/>
        </w:rPr>
        <w:t xml:space="preserve">Выбор участников образовательных отношений в срок до 01 сентября нового учебного года осуществляется посредством сбора заявлений с родителей (законных представителей), которые хранятся в личных делах обучающихся. По итогам полученных результатов формируются группы учащихся по каждому из выбранных  курсов внеурочной деятельности, которые утверждаются приказом директора школы в срок до 01 сентября нового учебного года.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color w:val="000000"/>
          <w:sz w:val="24"/>
          <w:szCs w:val="24"/>
          <w:lang w:eastAsia="ru-RU"/>
        </w:rPr>
        <w:t xml:space="preserve">         </w:t>
      </w:r>
      <w:r>
        <w:rPr>
          <w:rFonts w:eastAsia="Times New Roman" w:ascii="Times New Roman" w:hAnsi="Times New Roman"/>
          <w:bCs/>
          <w:color w:val="000000"/>
          <w:sz w:val="24"/>
          <w:szCs w:val="24"/>
          <w:lang w:eastAsia="ru-RU"/>
        </w:rPr>
        <w:t>Часы, отведенные на внеурочную деятельность, должны быть организованы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 (3.4.16 СП 2.4.3648-20).</w:t>
      </w:r>
    </w:p>
    <w:p>
      <w:pPr>
        <w:pStyle w:val="Normal"/>
        <w:spacing w:lineRule="auto" w:line="240" w:before="0" w:after="0"/>
        <w:ind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С учетом специфики </w:t>
      </w:r>
      <w:r>
        <w:rPr>
          <w:rFonts w:eastAsia="Times New Roman" w:ascii="Times New Roman" w:hAnsi="Times New Roman"/>
          <w:color w:val="000000"/>
          <w:sz w:val="24"/>
          <w:szCs w:val="24"/>
          <w:lang w:eastAsia="ru-RU"/>
        </w:rPr>
        <w:t>МОУ СОШ «Мышкинский образовательный комплекс»</w:t>
      </w:r>
      <w:r>
        <w:rPr>
          <w:rFonts w:eastAsia="Times New Roman" w:ascii="Times New Roman" w:hAnsi="Times New Roman"/>
          <w:color w:val="00B0F0"/>
          <w:sz w:val="24"/>
          <w:szCs w:val="24"/>
          <w:lang w:eastAsia="ru-RU"/>
        </w:rPr>
        <w:t xml:space="preserve"> </w:t>
      </w:r>
      <w:r>
        <w:rPr>
          <w:rFonts w:eastAsia="Times New Roman" w:ascii="Times New Roman" w:hAnsi="Times New Roman"/>
          <w:sz w:val="24"/>
          <w:szCs w:val="24"/>
          <w:lang w:eastAsia="ru-RU"/>
        </w:rPr>
        <w:t xml:space="preserve">и конкретных условий реализации ООП ООО, а также числа обучающихся и их возрастных особенностей допускается формирование учебных групп курсов внеурочной деятельности из обучающихся разных классов в пределах одного уровня образования (п. 169.13 ФОП ООО). Возможными формами организации внеурочной деятельности могут быть, отличные от классно-урочной, следующие: </w:t>
      </w:r>
      <w:r>
        <w:rPr>
          <w:rFonts w:eastAsia="Times New Roman" w:ascii="Times New Roman" w:hAnsi="Times New Roman"/>
          <w:color w:val="000000"/>
          <w:sz w:val="24"/>
          <w:szCs w:val="24"/>
          <w:lang w:eastAsia="ru-RU"/>
        </w:rPr>
        <w:t>учебные курсы и факультативы; художественные, музыкальные и спортивные студии;  спортивные мероприятия,  секции, экскурсии, мини-исследования;  школьные спортивные клубы и секции,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w:t>
      </w:r>
      <w:r>
        <w:rPr>
          <w:rFonts w:eastAsia="Times New Roman" w:ascii="Times New Roman" w:hAnsi="Times New Roman"/>
          <w:sz w:val="24"/>
          <w:szCs w:val="24"/>
          <w:lang w:eastAsia="ru-RU"/>
        </w:rPr>
        <w:t xml:space="preserve"> 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 </w:t>
      </w:r>
    </w:p>
    <w:p>
      <w:pPr>
        <w:pStyle w:val="Normal"/>
        <w:spacing w:lineRule="auto" w:line="240" w:before="0" w:after="0"/>
        <w:ind w:firstLine="567"/>
        <w:contextualSpacing/>
        <w:jc w:val="both"/>
        <w:rPr>
          <w:rFonts w:ascii="Times New Roman" w:hAnsi="Times New Roman" w:eastAsia="Times New Roman"/>
          <w:sz w:val="24"/>
          <w:szCs w:val="24"/>
          <w:lang w:eastAsia="ru-RU"/>
        </w:rPr>
      </w:pPr>
      <w:r>
        <w:rPr>
          <w:rFonts w:eastAsia="Times New Roman" w:ascii="Times New Roman" w:hAnsi="Times New Roman"/>
          <w:bCs/>
          <w:sz w:val="24"/>
          <w:szCs w:val="24"/>
          <w:lang w:eastAsia="ru-RU"/>
        </w:rPr>
        <w:t>В соответствии с п. 31.2 ФГОС ООО планируемые результаты освоения обучающимися ООП ООО (личностные, метапредметные, предметные) должны являться содержательной и критериальной основой для разработки рабочих программ учебных курсов внеурочной деятельности. Рабочие программы  курсов внеурочной деятельности представлены в пункте «Рабочие программы учебных предметов, учебных курсов, учебных модулей, курсов внеурочной деятельности» содержательного раздела ООП ООО</w:t>
      </w:r>
      <w:r>
        <w:rPr>
          <w:rFonts w:eastAsia="Times New Roman" w:ascii="Times New Roman" w:hAnsi="Times New Roman"/>
          <w:bCs/>
          <w:color w:val="00B050"/>
          <w:sz w:val="24"/>
          <w:szCs w:val="24"/>
          <w:lang w:eastAsia="ru-RU"/>
        </w:rPr>
        <w:t xml:space="preserve"> </w:t>
      </w:r>
      <w:r>
        <w:rPr>
          <w:rFonts w:eastAsia="Times New Roman" w:ascii="Times New Roman" w:hAnsi="Times New Roman"/>
          <w:bCs/>
          <w:color w:val="000000"/>
          <w:sz w:val="24"/>
          <w:szCs w:val="24"/>
          <w:lang w:eastAsia="ru-RU"/>
        </w:rPr>
        <w:t>МОУ СОШ «Мышкинский образовательный комплекс»</w:t>
      </w:r>
      <w:r>
        <w:rPr>
          <w:rFonts w:eastAsia="Times New Roman" w:ascii="Times New Roman" w:hAnsi="Times New Roman"/>
          <w:bCs/>
          <w:sz w:val="24"/>
          <w:szCs w:val="24"/>
          <w:lang w:eastAsia="ru-RU"/>
        </w:rPr>
        <w:t>. Рабочие программы курсов внеурочной деятельности могут быть построены по модульному принципу и реализовываться посредством сетевой формы и/или с применением дистанционных образовательных технологий и электронного обучения.</w:t>
      </w:r>
      <w:r>
        <w:rPr>
          <w:rFonts w:eastAsia="Times New Roman" w:ascii="Times New Roman" w:hAnsi="Times New Roman"/>
          <w:sz w:val="24"/>
          <w:szCs w:val="24"/>
          <w:lang w:eastAsia="ru-RU"/>
        </w:rPr>
        <w:t xml:space="preserve"> При реализации рабочих программ  курсов внеурочной деятельности </w:t>
      </w:r>
      <w:r>
        <w:rPr>
          <w:rFonts w:eastAsia="Times New Roman" w:ascii="Times New Roman" w:hAnsi="Times New Roman"/>
          <w:bCs/>
          <w:sz w:val="24"/>
          <w:szCs w:val="24"/>
          <w:lang w:eastAsia="ru-RU"/>
        </w:rPr>
        <w:t xml:space="preserve">ООП ООО </w:t>
      </w:r>
      <w:r>
        <w:rPr>
          <w:rFonts w:eastAsia="Times New Roman" w:ascii="Times New Roman" w:hAnsi="Times New Roman"/>
          <w:sz w:val="24"/>
          <w:szCs w:val="24"/>
          <w:lang w:eastAsia="ru-RU"/>
        </w:rPr>
        <w:t>используются формы, носящие исследовательский, творческий характер.</w:t>
      </w:r>
    </w:p>
    <w:p>
      <w:pPr>
        <w:pStyle w:val="Normal"/>
        <w:spacing w:lineRule="auto" w:line="240" w:before="0" w:after="0"/>
        <w:ind w:firstLine="709"/>
        <w:contextualSpacing/>
        <w:jc w:val="both"/>
        <w:rPr>
          <w:rFonts w:ascii="Times New Roman" w:hAnsi="Times New Roman" w:eastAsia="Times New Roman"/>
          <w:bCs/>
          <w:sz w:val="24"/>
          <w:szCs w:val="24"/>
          <w:lang w:eastAsia="ru-RU"/>
        </w:rPr>
      </w:pPr>
      <w:r>
        <w:rPr>
          <w:rFonts w:eastAsia="Times New Roman" w:ascii="Times New Roman" w:hAnsi="Times New Roman"/>
          <w:sz w:val="24"/>
          <w:szCs w:val="24"/>
          <w:lang w:eastAsia="ru-RU"/>
        </w:rPr>
        <w:t xml:space="preserve">При организации внеурочной деятельности непосредственно в </w:t>
      </w:r>
      <w:r>
        <w:rPr>
          <w:rFonts w:eastAsia="Times New Roman" w:ascii="Times New Roman" w:hAnsi="Times New Roman"/>
          <w:color w:val="000000"/>
          <w:sz w:val="24"/>
          <w:szCs w:val="24"/>
          <w:lang w:eastAsia="ru-RU"/>
        </w:rPr>
        <w:t xml:space="preserve">МОУ СОШ «Мышкинский образовательный комплекс» </w:t>
      </w:r>
      <w:r>
        <w:rPr>
          <w:rFonts w:eastAsia="Times New Roman" w:ascii="Times New Roman" w:hAnsi="Times New Roman"/>
          <w:bCs/>
          <w:color w:val="FF0000"/>
          <w:sz w:val="24"/>
          <w:szCs w:val="24"/>
          <w:lang w:eastAsia="ru-RU"/>
        </w:rPr>
        <w:t xml:space="preserve"> </w:t>
      </w:r>
      <w:r>
        <w:rPr>
          <w:rFonts w:eastAsia="Times New Roman" w:ascii="Times New Roman" w:hAnsi="Times New Roman"/>
          <w:sz w:val="24"/>
          <w:szCs w:val="24"/>
          <w:lang w:eastAsia="ru-RU"/>
        </w:rPr>
        <w:t xml:space="preserve">в этой работе могут принимать участие все педагогические работники данной организации (учителя - предметники, социальные педагоги, педагоги-психологи, учителя-дефектологи, логопед, воспитатели, педагог-библиотекарь и др.). </w:t>
      </w:r>
      <w:r>
        <w:rPr>
          <w:rFonts w:eastAsia="Times New Roman" w:ascii="Times New Roman" w:hAnsi="Times New Roman"/>
          <w:bCs/>
          <w:sz w:val="24"/>
          <w:szCs w:val="24"/>
          <w:lang w:eastAsia="ru-RU"/>
        </w:rPr>
        <w:t xml:space="preserve">Педагоги, реализующие рабочие программы  курсов внеурочной деятельности, интегрируют свою деятельность с пунктом «Рабочая программа воспитания» (модуль "Внеурочная деятельность" п. 166.3.2.5 ФОП ООО) и пунктом «Календарный план воспитательной работы» ООП ООО </w:t>
      </w:r>
      <w:r>
        <w:rPr>
          <w:rFonts w:eastAsia="Times New Roman" w:ascii="Times New Roman" w:hAnsi="Times New Roman"/>
          <w:bCs/>
          <w:color w:val="000000"/>
          <w:sz w:val="24"/>
          <w:szCs w:val="24"/>
          <w:lang w:eastAsia="ru-RU"/>
        </w:rPr>
        <w:t xml:space="preserve">МОУ СОШ «Мышкинский образовательный комплекс» </w:t>
      </w:r>
      <w:r>
        <w:rPr>
          <w:rFonts w:eastAsia="Times New Roman" w:ascii="Times New Roman" w:hAnsi="Times New Roman"/>
          <w:bCs/>
          <w:color w:val="FF0000"/>
          <w:sz w:val="24"/>
          <w:szCs w:val="24"/>
          <w:lang w:eastAsia="ru-RU"/>
        </w:rPr>
        <w:t xml:space="preserve"> </w:t>
      </w:r>
      <w:r>
        <w:rPr>
          <w:rFonts w:eastAsia="Times New Roman" w:ascii="Times New Roman" w:hAnsi="Times New Roman"/>
          <w:bCs/>
          <w:sz w:val="24"/>
          <w:szCs w:val="24"/>
          <w:lang w:eastAsia="ru-RU"/>
        </w:rPr>
        <w:t xml:space="preserve">(п. 32.3 ФГОС ООО). Результаты проектной и учебно-исследовательской деятельности обучающихся, выполняемой на занятиях внеурочной деятельности, представляются на общешкольных мероприятиях, в ходе участия в конкурсах, олимпиадах для обучающихся муниципального, регионального и федерального уровней. С учетом требований п. 31.3 ФГОС ООО система оценки достижения планируемых результатов освоения ООП ООО ориентирует образовательную деятельность на личностное развитие и воспитание обучающихся, достижение планируемых результатов освоения  курсов внеурочной деятельности и формирование универсальных учебных действий у обучающихся; </w:t>
      </w:r>
      <w:r>
        <w:rPr>
          <w:rFonts w:eastAsia="Times New Roman" w:ascii="Times New Roman" w:hAnsi="Times New Roman"/>
          <w:sz w:val="24"/>
          <w:szCs w:val="24"/>
          <w:lang w:eastAsia="ru-RU"/>
        </w:rPr>
        <w:t>оценка проектной деятельности обучающихся  в рамках внеурочной деятельности проводится</w:t>
      </w:r>
      <w:r>
        <w:rPr>
          <w:rFonts w:eastAsia="Times New Roman" w:ascii="Times New Roman" w:hAnsi="Times New Roman"/>
          <w:bCs/>
          <w:sz w:val="24"/>
          <w:szCs w:val="24"/>
          <w:lang w:eastAsia="ru-RU"/>
        </w:rPr>
        <w:t xml:space="preserve"> в форме зачета. </w:t>
      </w:r>
    </w:p>
    <w:p>
      <w:pPr>
        <w:pStyle w:val="Normal"/>
        <w:spacing w:lineRule="auto" w:line="240" w:before="0" w:after="0"/>
        <w:ind w:firstLine="709"/>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 участию во внеурочной деятельности могут привлекаться организации и учреждения дополнительного образования, культуры и спорта, а также используется все многообразие доступных объектов отечественной культуры, в том числе наследие отечественного кинематографа (п. 169.4 ФОП ООО). В этом случае внеурочная деятельность может проходить не только в помещении образовательной организации, но и на территории другой организации (например, спортивный комплекс, музей, театр и др.), участвующей во внеурочной деятельности в форме экскурсий или в сетевой форме.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 (п .169.14 ФОП ООО).</w:t>
      </w:r>
    </w:p>
    <w:p>
      <w:pPr>
        <w:pStyle w:val="Normal"/>
        <w:spacing w:lineRule="auto" w:line="240" w:before="0" w:after="0"/>
        <w:ind w:firstLine="709"/>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План внеурочной деятельности ООП ООО определяет объем внеурочной деятельности</w:t>
      </w:r>
      <w:r>
        <w:rPr>
          <w:rFonts w:eastAsia="Times New Roman" w:ascii="Times New Roman" w:hAnsi="Times New Roman"/>
          <w:sz w:val="28"/>
          <w:szCs w:val="24"/>
          <w:lang w:eastAsia="ru-RU"/>
        </w:rPr>
        <w:t xml:space="preserve"> </w:t>
      </w:r>
      <w:r>
        <w:rPr>
          <w:rFonts w:eastAsia="Times New Roman" w:ascii="Times New Roman" w:hAnsi="Times New Roman"/>
          <w:sz w:val="24"/>
          <w:szCs w:val="24"/>
          <w:lang w:eastAsia="ru-RU"/>
        </w:rPr>
        <w:t xml:space="preserve">на уровне </w:t>
      </w:r>
      <w:r>
        <w:rPr>
          <w:rFonts w:eastAsia="Times New Roman" w:ascii="Times New Roman" w:hAnsi="Times New Roman"/>
          <w:color w:val="000000"/>
          <w:sz w:val="24"/>
          <w:szCs w:val="24"/>
          <w:lang w:eastAsia="ru-RU"/>
        </w:rPr>
        <w:t xml:space="preserve">МОУ СОШ «Мышкинский образовательный комплекс» </w:t>
      </w:r>
      <w:r>
        <w:rPr>
          <w:rFonts w:eastAsia="Times New Roman" w:ascii="Times New Roman" w:hAnsi="Times New Roman"/>
          <w:color w:val="FF0000"/>
          <w:sz w:val="24"/>
          <w:szCs w:val="24"/>
          <w:lang w:eastAsia="ru-RU"/>
        </w:rPr>
        <w:t xml:space="preserve"> </w:t>
      </w:r>
      <w:r>
        <w:rPr>
          <w:rFonts w:eastAsia="Times New Roman" w:ascii="Times New Roman" w:hAnsi="Times New Roman"/>
          <w:sz w:val="24"/>
          <w:szCs w:val="24"/>
          <w:lang w:eastAsia="ru-RU"/>
        </w:rPr>
        <w:t xml:space="preserve">основного общего образования до </w:t>
      </w:r>
      <w:r>
        <w:rPr>
          <w:rFonts w:eastAsia="Times New Roman" w:ascii="Times New Roman" w:hAnsi="Times New Roman"/>
          <w:color w:val="000000"/>
          <w:sz w:val="24"/>
          <w:szCs w:val="24"/>
          <w:lang w:eastAsia="ru-RU"/>
        </w:rPr>
        <w:t>1700</w:t>
      </w:r>
      <w:r>
        <w:rPr>
          <w:rFonts w:eastAsia="Times New Roman" w:ascii="Times New Roman" w:hAnsi="Times New Roman"/>
          <w:color w:val="FF0000"/>
          <w:sz w:val="24"/>
          <w:szCs w:val="24"/>
          <w:lang w:eastAsia="ru-RU"/>
        </w:rPr>
        <w:t xml:space="preserve"> </w:t>
      </w:r>
      <w:r>
        <w:rPr>
          <w:rFonts w:eastAsia="Times New Roman" w:ascii="Times New Roman" w:hAnsi="Times New Roman"/>
          <w:sz w:val="24"/>
          <w:szCs w:val="24"/>
          <w:lang w:eastAsia="ru-RU"/>
        </w:rPr>
        <w:t xml:space="preserve">часов (таблица). В пункте 33.2 ФГОС ООО определен предельно допустимый объем внеурочной деятельности - </w:t>
      </w:r>
      <w:r>
        <w:rPr>
          <w:rFonts w:eastAsia="Times New Roman" w:ascii="Times New Roman" w:hAnsi="Times New Roman"/>
          <w:bCs/>
          <w:sz w:val="24"/>
          <w:szCs w:val="24"/>
          <w:lang w:eastAsia="ru-RU"/>
        </w:rPr>
        <w:t>до</w:t>
      </w:r>
      <w:r>
        <w:rPr>
          <w:rFonts w:eastAsia="Times New Roman" w:ascii="Times New Roman" w:hAnsi="Times New Roman"/>
          <w:sz w:val="24"/>
          <w:szCs w:val="24"/>
          <w:lang w:eastAsia="ru-RU"/>
        </w:rPr>
        <w:t xml:space="preserve"> 1750 академических часов за пять лет обучения. В соответствии с требованиями СанПиН 1.2.3685-21 (Таблица 6.6 «Требования к организации образовательного процесса») «недельный объем внеурочной деятельности в 1 - 11 классах должен быть не более 10 часов».</w:t>
      </w:r>
    </w:p>
    <w:p>
      <w:pPr>
        <w:pStyle w:val="ConsPlusNormal"/>
        <w:spacing w:before="0" w:after="0"/>
        <w:ind w:firstLine="709"/>
        <w:contextualSpacing/>
        <w:jc w:val="both"/>
        <w:rPr>
          <w:rFonts w:ascii="Times New Roman" w:hAnsi="Times New Roman"/>
          <w:color w:val="000000"/>
          <w:sz w:val="24"/>
          <w:szCs w:val="24"/>
        </w:rPr>
      </w:pPr>
      <w:r>
        <w:rPr>
          <w:rFonts w:ascii="Times New Roman" w:hAnsi="Times New Roman"/>
          <w:color w:val="000000"/>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w:t>
      </w:r>
    </w:p>
    <w:p>
      <w:pPr>
        <w:pStyle w:val="ConsPlusNormal"/>
        <w:spacing w:before="0" w:after="0"/>
        <w:ind w:firstLine="709"/>
        <w:contextualSpacing/>
        <w:jc w:val="both"/>
        <w:rPr>
          <w:rFonts w:ascii="Times New Roman" w:hAnsi="Times New Roman"/>
          <w:color w:val="000000"/>
          <w:sz w:val="24"/>
          <w:szCs w:val="24"/>
        </w:rPr>
      </w:pPr>
      <w:r>
        <w:rPr>
          <w:rFonts w:ascii="Times New Roman" w:hAnsi="Times New Roman"/>
          <w:color w:val="000000"/>
          <w:sz w:val="24"/>
          <w:szCs w:val="24"/>
        </w:rPr>
        <w:t>При этом расходы времени на отдельные направления плана внеурочной деятельности могут отличаться:</w:t>
      </w:r>
    </w:p>
    <w:p>
      <w:pPr>
        <w:pStyle w:val="ConsPlusNormal"/>
        <w:spacing w:before="0" w:after="0"/>
        <w:ind w:firstLine="709"/>
        <w:contextualSpacing/>
        <w:jc w:val="both"/>
        <w:rPr>
          <w:rFonts w:ascii="Times New Roman" w:hAnsi="Times New Roman"/>
          <w:color w:val="000000"/>
          <w:sz w:val="24"/>
          <w:szCs w:val="24"/>
        </w:rPr>
      </w:pPr>
      <w:r>
        <w:rPr>
          <w:rFonts w:ascii="Times New Roman" w:hAnsi="Times New Roman"/>
          <w:color w:val="000000"/>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pPr>
        <w:pStyle w:val="ConsPlusNormal"/>
        <w:spacing w:before="0" w:after="0"/>
        <w:ind w:firstLine="709"/>
        <w:contextualSpacing/>
        <w:jc w:val="both"/>
        <w:rPr>
          <w:rFonts w:ascii="Times New Roman" w:hAnsi="Times New Roman"/>
          <w:color w:val="000000"/>
          <w:sz w:val="24"/>
          <w:szCs w:val="24"/>
        </w:rPr>
      </w:pPr>
      <w:r>
        <w:rPr>
          <w:rFonts w:ascii="Times New Roman" w:hAnsi="Times New Roman"/>
          <w:color w:val="000000"/>
          <w:sz w:val="24"/>
          <w:szCs w:val="24"/>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pPr>
        <w:pStyle w:val="ConsPlusNormal"/>
        <w:spacing w:before="0" w:after="0"/>
        <w:ind w:firstLine="709"/>
        <w:contextualSpacing/>
        <w:jc w:val="both"/>
        <w:rPr>
          <w:rFonts w:ascii="Times New Roman" w:hAnsi="Times New Roman"/>
          <w:color w:val="000000"/>
          <w:sz w:val="24"/>
          <w:szCs w:val="24"/>
        </w:rPr>
      </w:pPr>
      <w:r>
        <w:rPr>
          <w:rFonts w:ascii="Times New Roman" w:hAnsi="Times New Roman"/>
          <w:color w:val="000000"/>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 (п. 169.6 ФОП ООО).</w:t>
      </w:r>
    </w:p>
    <w:p>
      <w:pPr>
        <w:pStyle w:val="Normal"/>
        <w:spacing w:lineRule="auto" w:line="240" w:before="0" w:after="0"/>
        <w:ind w:firstLine="567"/>
        <w:jc w:val="both"/>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t>Внеурочная деятельность обучающихся с ограниченными возможностями здоровья формируется из часов, необходимых для обеспечения их индивидуальных потребностей и составляющих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 (3.4.16 СП 2.4.3648-20).</w:t>
      </w:r>
    </w:p>
    <w:p>
      <w:pPr>
        <w:pStyle w:val="Normal"/>
        <w:spacing w:lineRule="auto" w:line="240" w:before="0" w:after="0"/>
        <w:ind w:firstLine="567"/>
        <w:jc w:val="both"/>
        <w:rPr>
          <w:rFonts w:ascii="Times New Roman" w:hAnsi="Times New Roman" w:eastAsia="Times New Roman"/>
          <w:bCs/>
          <w:sz w:val="24"/>
          <w:szCs w:val="24"/>
          <w:lang w:eastAsia="ru-RU"/>
        </w:rPr>
      </w:pPr>
      <w:r>
        <w:rPr>
          <w:rFonts w:eastAsia="Times New Roman" w:ascii="Times New Roman" w:hAnsi="Times New Roman"/>
          <w:bCs/>
          <w:color w:val="000000"/>
          <w:sz w:val="24"/>
          <w:szCs w:val="24"/>
          <w:lang w:eastAsia="ru-RU"/>
        </w:rPr>
        <w:t>Продолжительность перемены между урочной и внеурочной деятельностью должна составлять не менее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 (3.4.16 СП 2.4.3648-20).</w:t>
      </w:r>
    </w:p>
    <w:p>
      <w:pPr>
        <w:pStyle w:val="P11"/>
        <w:spacing w:beforeAutospacing="0" w:before="0" w:afterAutospacing="0" w:after="0"/>
        <w:ind w:firstLine="709"/>
        <w:contextualSpacing/>
        <w:jc w:val="both"/>
        <w:rPr/>
      </w:pPr>
      <w:r>
        <w:rPr/>
        <w:t xml:space="preserve">В адаптированной программе основного общего образования в план внеурочной деятельности для обучающихся с ОВЗ включаются индивидуальные и групповые коррекционные учебные курсы в соответствии с программой коррекционной работы. Внеурочная деятельность обучающихся с ОВЗ дополняется коррекционными учебными курсами внеурочной деятельности в объеме пяти обязательных часов в неделю из десяти предлагаемых </w:t>
      </w:r>
      <w:r>
        <w:rPr>
          <w:color w:val="000000"/>
        </w:rPr>
        <w:t>МОУ СОШ «Мышкинский образовательный комплекс».</w:t>
      </w:r>
    </w:p>
    <w:p>
      <w:pPr>
        <w:pStyle w:val="Normal"/>
        <w:spacing w:lineRule="auto" w:line="240" w:before="0" w:after="0"/>
        <w:contextualSpacing/>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Объем внеурочной деятельности, </w:t>
      </w:r>
    </w:p>
    <w:p>
      <w:pPr>
        <w:pStyle w:val="Normal"/>
        <w:spacing w:lineRule="auto" w:line="240" w:before="0" w:after="0"/>
        <w:contextualSpacing/>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предлагаемый ежегодно для обучающихся, осваивающих ООП ООО </w:t>
      </w:r>
      <w:r>
        <w:rPr>
          <w:rFonts w:eastAsia="Times New Roman" w:ascii="Times New Roman" w:hAnsi="Times New Roman"/>
          <w:color w:val="000000"/>
          <w:sz w:val="24"/>
          <w:szCs w:val="24"/>
          <w:lang w:eastAsia="ru-RU"/>
        </w:rPr>
        <w:t xml:space="preserve">МОУ СОШ «Мышкинский образовательный комплекс» </w:t>
      </w:r>
    </w:p>
    <w:tbl>
      <w:tblPr>
        <w:tblW w:w="934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111"/>
        <w:gridCol w:w="2452"/>
        <w:gridCol w:w="2389"/>
        <w:gridCol w:w="2392"/>
      </w:tblGrid>
      <w:tr>
        <w:trPr/>
        <w:tc>
          <w:tcPr>
            <w:tcW w:w="2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Классы</w:t>
            </w:r>
          </w:p>
        </w:tc>
        <w:tc>
          <w:tcPr>
            <w:tcW w:w="24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Количество часов неделю</w:t>
            </w:r>
          </w:p>
        </w:tc>
        <w:tc>
          <w:tcPr>
            <w:tcW w:w="2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Количество недель для ВД</w:t>
            </w:r>
          </w:p>
        </w:tc>
        <w:tc>
          <w:tcPr>
            <w:tcW w:w="23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Количество часов за учебный год</w:t>
            </w:r>
          </w:p>
        </w:tc>
      </w:tr>
      <w:tr>
        <w:trPr/>
        <w:tc>
          <w:tcPr>
            <w:tcW w:w="2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 классы</w:t>
            </w:r>
          </w:p>
        </w:tc>
        <w:tc>
          <w:tcPr>
            <w:tcW w:w="24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10</w:t>
            </w:r>
          </w:p>
        </w:tc>
        <w:tc>
          <w:tcPr>
            <w:tcW w:w="2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34</w:t>
            </w:r>
          </w:p>
        </w:tc>
        <w:tc>
          <w:tcPr>
            <w:tcW w:w="23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340</w:t>
            </w:r>
          </w:p>
        </w:tc>
      </w:tr>
      <w:tr>
        <w:trPr/>
        <w:tc>
          <w:tcPr>
            <w:tcW w:w="2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 классы</w:t>
            </w:r>
          </w:p>
        </w:tc>
        <w:tc>
          <w:tcPr>
            <w:tcW w:w="24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10</w:t>
            </w:r>
          </w:p>
        </w:tc>
        <w:tc>
          <w:tcPr>
            <w:tcW w:w="2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34</w:t>
            </w:r>
          </w:p>
        </w:tc>
        <w:tc>
          <w:tcPr>
            <w:tcW w:w="23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340</w:t>
            </w:r>
          </w:p>
        </w:tc>
      </w:tr>
      <w:tr>
        <w:trPr/>
        <w:tc>
          <w:tcPr>
            <w:tcW w:w="2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7 классы</w:t>
            </w:r>
          </w:p>
        </w:tc>
        <w:tc>
          <w:tcPr>
            <w:tcW w:w="24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10</w:t>
            </w:r>
          </w:p>
        </w:tc>
        <w:tc>
          <w:tcPr>
            <w:tcW w:w="2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34</w:t>
            </w:r>
          </w:p>
        </w:tc>
        <w:tc>
          <w:tcPr>
            <w:tcW w:w="23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340</w:t>
            </w:r>
          </w:p>
        </w:tc>
      </w:tr>
      <w:tr>
        <w:trPr/>
        <w:tc>
          <w:tcPr>
            <w:tcW w:w="2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8 классы</w:t>
            </w:r>
          </w:p>
        </w:tc>
        <w:tc>
          <w:tcPr>
            <w:tcW w:w="24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10</w:t>
            </w:r>
          </w:p>
        </w:tc>
        <w:tc>
          <w:tcPr>
            <w:tcW w:w="2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34</w:t>
            </w:r>
          </w:p>
        </w:tc>
        <w:tc>
          <w:tcPr>
            <w:tcW w:w="23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340</w:t>
            </w:r>
          </w:p>
        </w:tc>
      </w:tr>
      <w:tr>
        <w:trPr/>
        <w:tc>
          <w:tcPr>
            <w:tcW w:w="2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 классы</w:t>
            </w:r>
          </w:p>
        </w:tc>
        <w:tc>
          <w:tcPr>
            <w:tcW w:w="24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10</w:t>
            </w:r>
          </w:p>
        </w:tc>
        <w:tc>
          <w:tcPr>
            <w:tcW w:w="2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34</w:t>
            </w:r>
          </w:p>
        </w:tc>
        <w:tc>
          <w:tcPr>
            <w:tcW w:w="23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340</w:t>
            </w:r>
          </w:p>
        </w:tc>
      </w:tr>
      <w:tr>
        <w:trPr/>
        <w:tc>
          <w:tcPr>
            <w:tcW w:w="2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4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Итого за 5 лет</w:t>
            </w:r>
          </w:p>
        </w:tc>
        <w:tc>
          <w:tcPr>
            <w:tcW w:w="23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1700 ч</w:t>
            </w:r>
          </w:p>
        </w:tc>
      </w:tr>
    </w:tbl>
    <w:p>
      <w:pPr>
        <w:pStyle w:val="Normal"/>
        <w:spacing w:lineRule="auto" w:line="240" w:before="0" w:after="0"/>
        <w:contextualSpacing/>
        <w:jc w:val="both"/>
        <w:rPr>
          <w:rFonts w:ascii="Times New Roman" w:hAnsi="Times New Roman" w:eastAsia="Times New Roman"/>
          <w:sz w:val="16"/>
          <w:szCs w:val="24"/>
          <w:lang w:eastAsia="ru-RU"/>
        </w:rPr>
      </w:pPr>
      <w:r>
        <w:rPr>
          <w:rFonts w:eastAsia="Times New Roman" w:ascii="Times New Roman" w:hAnsi="Times New Roman"/>
          <w:sz w:val="16"/>
          <w:szCs w:val="24"/>
          <w:lang w:eastAsia="ru-RU"/>
        </w:rPr>
      </w:r>
    </w:p>
    <w:p>
      <w:pPr>
        <w:pStyle w:val="Normal"/>
        <w:spacing w:lineRule="auto" w:line="240" w:before="0" w:after="0"/>
        <w:ind w:firstLine="567"/>
        <w:jc w:val="both"/>
        <w:textAlignment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План внеурочной деятельности ООП ООО</w:t>
      </w:r>
      <w:r>
        <w:rPr>
          <w:rFonts w:eastAsia="Times New Roman"/>
        </w:rPr>
        <w:t xml:space="preserve"> </w:t>
      </w:r>
      <w:r>
        <w:rPr>
          <w:rFonts w:eastAsia="Times New Roman" w:ascii="Times New Roman" w:hAnsi="Times New Roman"/>
          <w:color w:val="000000"/>
          <w:sz w:val="24"/>
          <w:szCs w:val="24"/>
          <w:lang w:eastAsia="ru-RU"/>
        </w:rPr>
        <w:t xml:space="preserve">МОУ СОШ «Мышкинский образовательный комплекс» </w:t>
      </w:r>
      <w:r>
        <w:rPr>
          <w:rFonts w:eastAsia="Times New Roman"/>
          <w:color w:val="FF0000"/>
        </w:rPr>
        <w:t xml:space="preserve"> </w:t>
      </w:r>
      <w:r>
        <w:rPr>
          <w:rFonts w:eastAsia="Times New Roman" w:ascii="Times New Roman" w:hAnsi="Times New Roman"/>
          <w:sz w:val="24"/>
          <w:szCs w:val="24"/>
          <w:lang w:eastAsia="ru-RU"/>
        </w:rPr>
        <w:t>представляет собой</w:t>
      </w:r>
      <w:r>
        <w:rPr>
          <w:rFonts w:eastAsia="Times New Roman"/>
        </w:rPr>
        <w:t xml:space="preserve"> </w:t>
      </w:r>
      <w:r>
        <w:rPr>
          <w:rFonts w:eastAsia="Times New Roman" w:ascii="Times New Roman" w:hAnsi="Times New Roman"/>
          <w:sz w:val="24"/>
          <w:szCs w:val="24"/>
          <w:lang w:eastAsia="ru-RU"/>
        </w:rPr>
        <w:t>широкие возможности для выбора обучающимися разнообразный перечень учебных курсов  внеурочной деятельности, отражающих системно-деятельностный подход при формировании комфортной развивающей образовательной среды:</w:t>
      </w:r>
    </w:p>
    <w:p>
      <w:pPr>
        <w:pStyle w:val="Normal"/>
        <w:spacing w:lineRule="auto" w:line="240" w:before="0" w:after="0"/>
        <w:ind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План внеурочной деятельности является частью организационного раздела ООП ООО и представляет собой описание целостной системы функционирования </w:t>
      </w:r>
      <w:r>
        <w:rPr>
          <w:rFonts w:eastAsia="Times New Roman" w:ascii="Times New Roman" w:hAnsi="Times New Roman"/>
          <w:color w:val="000000"/>
          <w:sz w:val="24"/>
          <w:szCs w:val="24"/>
          <w:lang w:eastAsia="ru-RU"/>
        </w:rPr>
        <w:t xml:space="preserve">МОУ СОШ «Мышкинский образовательный комплекс» </w:t>
      </w:r>
      <w:r>
        <w:rPr>
          <w:rFonts w:eastAsia="Times New Roman" w:ascii="Times New Roman" w:hAnsi="Times New Roman"/>
          <w:color w:val="FF0000"/>
          <w:sz w:val="24"/>
          <w:szCs w:val="24"/>
          <w:lang w:eastAsia="ru-RU"/>
        </w:rPr>
        <w:t xml:space="preserve"> </w:t>
      </w:r>
      <w:r>
        <w:rPr>
          <w:rFonts w:eastAsia="Times New Roman" w:ascii="Times New Roman" w:hAnsi="Times New Roman"/>
          <w:sz w:val="24"/>
          <w:szCs w:val="24"/>
          <w:lang w:eastAsia="ru-RU"/>
        </w:rPr>
        <w:t>и включает обязательные курсы:</w:t>
      </w:r>
    </w:p>
    <w:tbl>
      <w:tblPr>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8"/>
        <w:gridCol w:w="1839"/>
        <w:gridCol w:w="7091"/>
      </w:tblGrid>
      <w:tr>
        <w:trPr/>
        <w:tc>
          <w:tcPr>
            <w:tcW w:w="698" w:type="dxa"/>
            <w:tcBorders/>
          </w:tcPr>
          <w:p>
            <w:pPr>
              <w:pStyle w:val="P11"/>
              <w:spacing w:beforeAutospacing="0" w:before="0" w:afterAutospacing="0" w:after="0"/>
              <w:contextualSpacing/>
              <w:jc w:val="center"/>
              <w:rPr>
                <w:color w:themeColor="dark1" w:val="000000"/>
              </w:rPr>
            </w:pPr>
            <w:r>
              <w:rPr>
                <w:color w:themeColor="dark1" w:val="000000"/>
              </w:rPr>
              <w:t>№</w:t>
            </w:r>
          </w:p>
        </w:tc>
        <w:tc>
          <w:tcPr>
            <w:tcW w:w="1839" w:type="dxa"/>
            <w:tcBorders/>
          </w:tcPr>
          <w:p>
            <w:pPr>
              <w:pStyle w:val="P11"/>
              <w:spacing w:beforeAutospacing="0" w:before="0" w:afterAutospacing="0" w:after="0"/>
              <w:contextualSpacing/>
              <w:jc w:val="center"/>
              <w:rPr>
                <w:color w:themeColor="dark1" w:val="000000"/>
              </w:rPr>
            </w:pPr>
            <w:r>
              <w:rPr>
                <w:color w:themeColor="dark1" w:val="000000"/>
              </w:rPr>
              <w:t>Название курса ВД</w:t>
            </w:r>
          </w:p>
        </w:tc>
        <w:tc>
          <w:tcPr>
            <w:tcW w:w="7091" w:type="dxa"/>
            <w:tcBorders/>
          </w:tcPr>
          <w:p>
            <w:pPr>
              <w:pStyle w:val="P11"/>
              <w:spacing w:beforeAutospacing="0" w:before="0" w:afterAutospacing="0" w:after="0"/>
              <w:contextualSpacing/>
              <w:jc w:val="center"/>
              <w:rPr>
                <w:color w:themeColor="dark1" w:val="000000"/>
              </w:rPr>
            </w:pPr>
            <w:r>
              <w:rPr>
                <w:color w:themeColor="dark1" w:val="000000"/>
              </w:rPr>
              <w:t>Краткая характеристика</w:t>
            </w:r>
          </w:p>
        </w:tc>
      </w:tr>
      <w:tr>
        <w:trPr/>
        <w:tc>
          <w:tcPr>
            <w:tcW w:w="698" w:type="dxa"/>
            <w:tcBorders/>
          </w:tcPr>
          <w:p>
            <w:pPr>
              <w:pStyle w:val="P11"/>
              <w:spacing w:beforeAutospacing="0" w:before="0" w:afterAutospacing="0" w:after="0"/>
              <w:contextualSpacing/>
              <w:jc w:val="both"/>
              <w:rPr>
                <w:color w:themeColor="dark1" w:val="000000"/>
              </w:rPr>
            </w:pPr>
            <w:r>
              <w:rPr>
                <w:color w:themeColor="dark1" w:val="000000"/>
              </w:rPr>
              <w:t>1.</w:t>
            </w:r>
          </w:p>
        </w:tc>
        <w:tc>
          <w:tcPr>
            <w:tcW w:w="1839" w:type="dxa"/>
            <w:tcBorders/>
          </w:tcPr>
          <w:p>
            <w:pPr>
              <w:pStyle w:val="P11"/>
              <w:spacing w:beforeAutospacing="0" w:before="0" w:afterAutospacing="0" w:after="0"/>
              <w:contextualSpacing/>
              <w:jc w:val="both"/>
              <w:rPr>
                <w:color w:themeColor="dark1" w:val="000000"/>
              </w:rPr>
            </w:pPr>
            <w:r>
              <w:rPr>
                <w:color w:themeColor="dark1" w:val="000000"/>
              </w:rPr>
              <w:t xml:space="preserve">Кружок </w:t>
            </w:r>
            <w:r>
              <w:rPr>
                <w:bCs/>
                <w:color w:themeColor="dark1" w:val="000000"/>
              </w:rPr>
              <w:t>"Разговоры о важном" – 1 час в неделю.</w:t>
            </w:r>
          </w:p>
        </w:tc>
        <w:tc>
          <w:tcPr>
            <w:tcW w:w="7091" w:type="dxa"/>
            <w:tcBorders/>
          </w:tcPr>
          <w:p>
            <w:pPr>
              <w:pStyle w:val="P11"/>
              <w:spacing w:beforeAutospacing="0" w:before="0" w:afterAutospacing="0" w:after="0"/>
              <w:ind w:firstLine="567"/>
              <w:jc w:val="both"/>
              <w:rPr>
                <w:bCs/>
                <w:color w:themeColor="dark1" w:val="000000"/>
              </w:rPr>
            </w:pPr>
            <w:r>
              <w:rPr>
                <w:bCs/>
                <w:color w:themeColor="dark1" w:val="000000"/>
              </w:rPr>
              <w:t>Один час в неделю отводится на учебный курс внеурочной деятельности "Разговоры о важном" (п. 169.7.1 ФОП ООО).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(п. 169.7.2 ФОП ООО).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(п. 169.7.3 ФОП ООО).</w:t>
            </w:r>
          </w:p>
        </w:tc>
      </w:tr>
      <w:tr>
        <w:trPr/>
        <w:tc>
          <w:tcPr>
            <w:tcW w:w="698" w:type="dxa"/>
            <w:tcBorders/>
          </w:tcPr>
          <w:p>
            <w:pPr>
              <w:pStyle w:val="P11"/>
              <w:spacing w:beforeAutospacing="0" w:before="0" w:afterAutospacing="0" w:after="0"/>
              <w:contextualSpacing/>
              <w:jc w:val="both"/>
              <w:rPr>
                <w:color w:themeColor="dark1" w:val="000000"/>
              </w:rPr>
            </w:pPr>
            <w:r>
              <w:rPr>
                <w:color w:themeColor="dark1" w:val="000000"/>
              </w:rPr>
              <w:t>2.</w:t>
            </w:r>
          </w:p>
        </w:tc>
        <w:tc>
          <w:tcPr>
            <w:tcW w:w="1839" w:type="dxa"/>
            <w:tcBorders/>
          </w:tcPr>
          <w:p>
            <w:pPr>
              <w:pStyle w:val="P11"/>
              <w:spacing w:beforeAutospacing="0" w:before="0" w:afterAutospacing="0" w:after="0"/>
              <w:contextualSpacing/>
              <w:jc w:val="both"/>
              <w:rPr>
                <w:color w:themeColor="dark1" w:val="000000"/>
              </w:rPr>
            </w:pPr>
            <w:r>
              <w:rPr>
                <w:color w:themeColor="dark1" w:val="000000"/>
              </w:rPr>
              <w:t xml:space="preserve">Кружок </w:t>
            </w:r>
            <w:r>
              <w:rPr>
                <w:bCs/>
                <w:color w:themeColor="dark1" w:val="000000"/>
              </w:rPr>
              <w:t>"</w:t>
            </w:r>
            <w:r>
              <w:rPr/>
              <w:t xml:space="preserve"> </w:t>
            </w:r>
            <w:r>
              <w:rPr>
                <w:bCs/>
                <w:color w:themeColor="dark1" w:val="000000"/>
              </w:rPr>
              <w:t>Россия - мои горизонты" – 1 час в неделю.</w:t>
            </w:r>
          </w:p>
        </w:tc>
        <w:tc>
          <w:tcPr>
            <w:tcW w:w="7091" w:type="dxa"/>
            <w:tcBorders/>
          </w:tcPr>
          <w:p>
            <w:pPr>
              <w:pStyle w:val="ConsPlusNormal"/>
              <w:spacing w:before="0" w:after="0"/>
              <w:ind w:firstLine="709"/>
              <w:contextualSpacing/>
              <w:jc w:val="both"/>
              <w:rPr>
                <w:rFonts w:ascii="Times New Roman" w:hAnsi="Times New Roman"/>
                <w:color w:val="000000"/>
                <w:sz w:val="24"/>
                <w:szCs w:val="24"/>
              </w:rPr>
            </w:pPr>
            <w:r>
              <w:rPr>
                <w:rFonts w:ascii="Times New Roman" w:hAnsi="Times New Roman"/>
                <w:color w:val="000000"/>
                <w:sz w:val="24"/>
                <w:szCs w:val="24"/>
              </w:rPr>
              <w:t>Один час в неделю для обучающихся 6 - 9 классов отводится на внеурочное занятие "Россия - мои горизонты" (п. 169.7.4 ФОП ООО).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 (п. 169.7.5 ФОП ООО). 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 (п. 169.7.6 ФОП ООО).</w:t>
            </w:r>
          </w:p>
          <w:p>
            <w:pPr>
              <w:pStyle w:val="P11"/>
              <w:spacing w:beforeAutospacing="0" w:before="0" w:afterAutospacing="0" w:after="0"/>
              <w:contextualSpacing/>
              <w:jc w:val="both"/>
              <w:rPr>
                <w:color w:themeColor="dark1" w:val="000000"/>
              </w:rPr>
            </w:pPr>
            <w:r>
              <w:rPr>
                <w:color w:themeColor="dark1" w:val="000000"/>
              </w:rPr>
            </w:r>
          </w:p>
        </w:tc>
      </w:tr>
      <w:tr>
        <w:trPr/>
        <w:tc>
          <w:tcPr>
            <w:tcW w:w="698" w:type="dxa"/>
            <w:tcBorders/>
          </w:tcPr>
          <w:p>
            <w:pPr>
              <w:pStyle w:val="P11"/>
              <w:spacing w:beforeAutospacing="0" w:before="0" w:afterAutospacing="0" w:after="0"/>
              <w:contextualSpacing/>
              <w:jc w:val="both"/>
              <w:rPr>
                <w:color w:themeColor="dark1" w:val="000000"/>
              </w:rPr>
            </w:pPr>
            <w:r>
              <w:rPr>
                <w:color w:themeColor="dark1" w:val="000000"/>
              </w:rPr>
            </w:r>
          </w:p>
        </w:tc>
        <w:tc>
          <w:tcPr>
            <w:tcW w:w="1839" w:type="dxa"/>
            <w:tcBorders/>
          </w:tcPr>
          <w:p>
            <w:pPr>
              <w:pStyle w:val="P11"/>
              <w:spacing w:beforeAutospacing="0" w:before="0" w:afterAutospacing="0" w:after="0"/>
              <w:contextualSpacing/>
              <w:jc w:val="both"/>
              <w:rPr>
                <w:color w:themeColor="dark1" w:val="000000"/>
              </w:rPr>
            </w:pPr>
            <w:r>
              <w:rPr>
                <w:color w:themeColor="dark1" w:val="000000"/>
              </w:rPr>
            </w:r>
          </w:p>
        </w:tc>
        <w:tc>
          <w:tcPr>
            <w:tcW w:w="7091" w:type="dxa"/>
            <w:tcBorders/>
          </w:tcPr>
          <w:p>
            <w:pPr>
              <w:pStyle w:val="P11"/>
              <w:spacing w:beforeAutospacing="0" w:before="0" w:afterAutospacing="0" w:after="0"/>
              <w:contextualSpacing/>
              <w:jc w:val="both"/>
              <w:rPr>
                <w:color w:themeColor="dark1" w:val="000000"/>
              </w:rPr>
            </w:pPr>
            <w:r>
              <w:rPr>
                <w:color w:themeColor="dark1" w:val="000000"/>
              </w:rPr>
            </w:r>
          </w:p>
        </w:tc>
      </w:tr>
    </w:tbl>
    <w:p>
      <w:pPr>
        <w:pStyle w:val="P11"/>
        <w:spacing w:beforeAutospacing="0" w:before="0" w:afterAutospacing="0" w:after="0"/>
        <w:contextualSpacing/>
        <w:jc w:val="both"/>
        <w:rPr>
          <w:color w:val="FF0000"/>
        </w:rPr>
      </w:pPr>
      <w:r>
        <w:rPr>
          <w:color w:val="FF0000"/>
        </w:rPr>
      </w:r>
    </w:p>
    <w:p>
      <w:pPr>
        <w:pStyle w:val="P11"/>
        <w:spacing w:beforeAutospacing="0" w:before="0" w:afterAutospacing="0" w:after="0"/>
        <w:contextualSpacing/>
        <w:jc w:val="both"/>
        <w:rPr>
          <w:color w:val="000000"/>
        </w:rPr>
      </w:pPr>
      <w:r>
        <w:rPr>
          <w:color w:val="000000"/>
        </w:rPr>
        <w:t>Полный план внеурочной деятельности представлен на сайте МОУ СОШ «Мышкинский образовательный комплекс»:</w:t>
      </w:r>
      <w:r>
        <w:rPr>
          <w:color w:val="000000"/>
          <w:shd w:fill="FFFF00" w:val="clear"/>
        </w:rPr>
        <w:t>...</w:t>
      </w:r>
    </w:p>
    <w:p>
      <w:pPr>
        <w:pStyle w:val="P11"/>
        <w:spacing w:beforeAutospacing="0" w:before="0" w:afterAutospacing="0" w:after="0"/>
        <w:contextualSpacing/>
        <w:jc w:val="both"/>
        <w:rPr/>
      </w:pPr>
      <w:r>
        <w:rPr/>
      </w:r>
    </w:p>
    <w:p>
      <w:pPr>
        <w:pStyle w:val="P11"/>
        <w:spacing w:beforeAutospacing="0" w:before="0" w:afterAutospacing="0" w:after="0"/>
        <w:contextualSpacing/>
        <w:jc w:val="center"/>
        <w:rPr>
          <w:color w:themeColor="dark1" w:val="000000"/>
        </w:rPr>
      </w:pPr>
      <w:r>
        <w:rPr>
          <w:color w:themeColor="dark1" w:val="000000"/>
        </w:rPr>
      </w:r>
    </w:p>
    <w:p>
      <w:pPr>
        <w:pStyle w:val="Normal"/>
        <w:tabs>
          <w:tab w:val="clear" w:pos="708"/>
          <w:tab w:val="left" w:pos="737" w:leader="none"/>
        </w:tabs>
        <w:spacing w:lineRule="auto" w:line="228" w:before="0" w:after="0"/>
        <w:jc w:val="both"/>
        <w:rPr>
          <w:rFonts w:ascii="Times New Roman" w:hAnsi="Times New Roman" w:eastAsia="Symbol" w:cs="Times New Roman"/>
          <w:b/>
          <w:sz w:val="24"/>
          <w:szCs w:val="24"/>
        </w:rPr>
      </w:pPr>
      <w:r>
        <w:rPr>
          <w:rFonts w:eastAsia="Symbol" w:cs="Times New Roman" w:ascii="Times New Roman" w:hAnsi="Times New Roman"/>
          <w:b/>
          <w:sz w:val="24"/>
          <w:szCs w:val="24"/>
        </w:rPr>
        <w:t>3.3. Календарный учебный график.</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Spacing"/>
        <w:jc w:val="center"/>
        <w:rPr>
          <w:rFonts w:ascii="Times New Roman" w:hAnsi="Times New Roman" w:cs="Times New Roman"/>
          <w:sz w:val="24"/>
        </w:rPr>
      </w:pPr>
      <w:r>
        <w:rPr>
          <w:rFonts w:cs="Times New Roman" w:ascii="Times New Roman" w:hAnsi="Times New Roman"/>
          <w:sz w:val="24"/>
        </w:rPr>
      </w:r>
    </w:p>
    <w:p>
      <w:pPr>
        <w:pStyle w:val="NoSpacing"/>
        <w:jc w:val="center"/>
        <w:rPr>
          <w:rFonts w:ascii="Times New Roman" w:hAnsi="Times New Roman" w:cs="Times New Roman"/>
          <w:sz w:val="24"/>
        </w:rPr>
      </w:pPr>
      <w:r>
        <w:rPr>
          <w:rFonts w:cs="Times New Roman" w:ascii="Times New Roman" w:hAnsi="Times New Roman"/>
          <w:sz w:val="24"/>
        </w:rPr>
        <w:t>Режим работы и график учебного года устанавливается МОУ СОШ «Мышкинский образовательный комплекс» самостоятельно с учетом законодательства Российской Федерации и гигиенических нормативов (по четвертям).</w:t>
      </w:r>
    </w:p>
    <w:p>
      <w:pPr>
        <w:pStyle w:val="NoSpacing"/>
        <w:rPr>
          <w:rFonts w:ascii="Times New Roman" w:hAnsi="Times New Roman" w:cs="Times New Roman"/>
          <w:sz w:val="24"/>
          <w:szCs w:val="24"/>
        </w:rPr>
      </w:pPr>
      <w:r>
        <w:rPr>
          <w:rFonts w:cs="Times New Roman" w:ascii="Times New Roman" w:hAnsi="Times New Roman"/>
          <w:sz w:val="24"/>
          <w:szCs w:val="24"/>
        </w:rPr>
        <w:t xml:space="preserve">В соответствии с требованиями п.22 приказа Минпросвешения РФ от 22.03.2021 №115 учебный год в  </w:t>
      </w:r>
      <w:r>
        <w:rPr>
          <w:rFonts w:cs="Times New Roman" w:ascii="Times New Roman" w:hAnsi="Times New Roman"/>
          <w:sz w:val="24"/>
        </w:rPr>
        <w:t xml:space="preserve">МОУ СОШ «Мышкинский образовательный комплекс» </w:t>
      </w:r>
      <w:r>
        <w:rPr>
          <w:rFonts w:cs="Times New Roman" w:ascii="Times New Roman" w:hAnsi="Times New Roman"/>
          <w:sz w:val="24"/>
          <w:szCs w:val="24"/>
        </w:rPr>
        <w:t>начинается 01 сентября и заканчивается в соответствии с учебным планом данной ООП ООО и требованиями ч.7 ст.28 Федерального закона от 29.12.2012г. № 273-ФЗ «Об образовании»</w:t>
      </w:r>
    </w:p>
    <w:p>
      <w:pPr>
        <w:pStyle w:val="NoSpacing"/>
        <w:jc w:val="center"/>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0"/>
          <w:numId w:val="50"/>
        </w:numPr>
        <w:spacing w:before="0" w:after="200"/>
        <w:ind w:hanging="360" w:left="786"/>
        <w:contextualSpacing/>
        <w:rPr>
          <w:rFonts w:ascii="Times New Roman" w:hAnsi="Times New Roman"/>
          <w:b/>
        </w:rPr>
      </w:pPr>
      <w:r>
        <w:rPr>
          <w:rFonts w:ascii="Times New Roman" w:hAnsi="Times New Roman"/>
          <w:b/>
        </w:rPr>
        <w:t>Даты начала и окончания учебного года</w:t>
      </w:r>
    </w:p>
    <w:p>
      <w:pPr>
        <w:pStyle w:val="Normal"/>
        <w:numPr>
          <w:ilvl w:val="1"/>
          <w:numId w:val="51"/>
        </w:numPr>
        <w:spacing w:lineRule="auto" w:line="276" w:before="0" w:after="200"/>
        <w:ind w:hanging="360" w:left="786"/>
        <w:contextualSpacing/>
        <w:rPr>
          <w:rFonts w:ascii="Times New Roman" w:hAnsi="Times New Roman" w:eastAsia="Calibri" w:cs="Times New Roman"/>
          <w:sz w:val="24"/>
          <w:szCs w:val="24"/>
        </w:rPr>
      </w:pPr>
      <w:r>
        <w:rPr>
          <w:rFonts w:eastAsia="Calibri" w:cs="Times New Roman" w:ascii="Times New Roman" w:hAnsi="Times New Roman"/>
          <w:sz w:val="24"/>
          <w:szCs w:val="24"/>
        </w:rPr>
        <w:t>Дата начала учебного года: 01 сентября 2025года</w:t>
      </w:r>
    </w:p>
    <w:p>
      <w:pPr>
        <w:pStyle w:val="Normal"/>
        <w:numPr>
          <w:ilvl w:val="1"/>
          <w:numId w:val="52"/>
        </w:numPr>
        <w:spacing w:lineRule="auto" w:line="276" w:before="0" w:after="200"/>
        <w:ind w:hanging="360" w:left="786"/>
        <w:contextualSpacing/>
        <w:rPr>
          <w:rFonts w:ascii="Times New Roman" w:hAnsi="Times New Roman" w:eastAsia="Calibri" w:cs="Times New Roman"/>
          <w:sz w:val="24"/>
          <w:szCs w:val="24"/>
        </w:rPr>
      </w:pPr>
      <w:r>
        <w:rPr>
          <w:rFonts w:eastAsia="Calibri" w:cs="Times New Roman" w:ascii="Times New Roman" w:hAnsi="Times New Roman"/>
          <w:sz w:val="24"/>
          <w:szCs w:val="24"/>
        </w:rPr>
        <w:t>Дата окончания учебного года для 5 – 8 классов: 26 мая 2026 года</w:t>
      </w:r>
    </w:p>
    <w:p>
      <w:pPr>
        <w:pStyle w:val="Normal"/>
        <w:spacing w:lineRule="auto" w:line="348" w:before="0" w:after="0"/>
        <w:jc w:val="both"/>
        <w:rPr>
          <w:rFonts w:ascii="Times New Roman" w:hAnsi="Times New Roman" w:eastAsia="Calibri" w:cs="Times New Roman"/>
          <w:sz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1.3.      Дата окончания учебного года для 9 класса: определяется</w:t>
      </w:r>
      <w:r>
        <w:rPr>
          <w:rFonts w:eastAsia="Calibri" w:cs="Times New Roman" w:ascii="Times New Roman" w:hAnsi="Times New Roman"/>
          <w:sz w:val="24"/>
        </w:rPr>
        <w:t xml:space="preserve"> в соответствии с расписанием ГИА.</w:t>
      </w:r>
    </w:p>
    <w:p>
      <w:pPr>
        <w:pStyle w:val="Normal"/>
        <w:spacing w:lineRule="auto" w:line="276" w:before="0" w:after="200"/>
        <w:rPr>
          <w:rFonts w:ascii="Times New Roman" w:hAnsi="Times New Roman"/>
          <w:b/>
        </w:rPr>
      </w:pPr>
      <w:r>
        <w:rPr>
          <w:rFonts w:ascii="Times New Roman" w:hAnsi="Times New Roman"/>
          <w:b/>
        </w:rPr>
        <w:t xml:space="preserve">     </w:t>
      </w:r>
      <w:r>
        <w:rPr>
          <w:rFonts w:ascii="Times New Roman" w:hAnsi="Times New Roman"/>
          <w:b/>
        </w:rPr>
        <w:t>2. Периоды образовательной деятельности:</w:t>
      </w:r>
    </w:p>
    <w:p>
      <w:pPr>
        <w:pStyle w:val="Normal"/>
        <w:ind w:hanging="360" w:left="786"/>
        <w:rPr>
          <w:rFonts w:ascii="Times New Roman" w:hAnsi="Times New Roman"/>
          <w:sz w:val="24"/>
          <w:szCs w:val="24"/>
        </w:rPr>
      </w:pPr>
      <w:r>
        <w:rPr>
          <w:rFonts w:ascii="Times New Roman" w:hAnsi="Times New Roman"/>
          <w:sz w:val="24"/>
          <w:szCs w:val="24"/>
        </w:rPr>
        <w:t>2.1 Продолжительность учебного года</w:t>
      </w:r>
    </w:p>
    <w:p>
      <w:pPr>
        <w:pStyle w:val="Normal"/>
        <w:ind w:hanging="360" w:left="786"/>
        <w:rPr>
          <w:rFonts w:ascii="Times New Roman" w:hAnsi="Times New Roman"/>
          <w:sz w:val="24"/>
          <w:szCs w:val="24"/>
        </w:rPr>
      </w:pPr>
      <w:r>
        <w:rPr>
          <w:rFonts w:ascii="Times New Roman" w:hAnsi="Times New Roman"/>
          <w:sz w:val="24"/>
          <w:szCs w:val="24"/>
        </w:rPr>
        <w:t>Продолжительность учебного года при получении основного общего образования составляет</w:t>
      </w:r>
    </w:p>
    <w:p>
      <w:pPr>
        <w:pStyle w:val="NoSpacing"/>
        <w:ind w:hanging="360" w:left="786"/>
        <w:rPr>
          <w:rFonts w:ascii="Times New Roman" w:hAnsi="Times New Roman" w:cs="Times New Roman"/>
          <w:sz w:val="24"/>
          <w:szCs w:val="24"/>
        </w:rPr>
      </w:pPr>
      <w:r>
        <w:rPr>
          <w:rFonts w:cs="Times New Roman" w:ascii="Times New Roman" w:hAnsi="Times New Roman"/>
          <w:sz w:val="24"/>
          <w:szCs w:val="24"/>
        </w:rPr>
        <w:t>5-8 классы – 34 недели</w:t>
      </w:r>
    </w:p>
    <w:p>
      <w:pPr>
        <w:pStyle w:val="NoSpacing"/>
        <w:ind w:hanging="360" w:left="786"/>
        <w:rPr>
          <w:rFonts w:ascii="Times New Roman" w:hAnsi="Times New Roman" w:cs="Times New Roman"/>
          <w:sz w:val="24"/>
          <w:szCs w:val="24"/>
        </w:rPr>
      </w:pPr>
      <w:r>
        <w:rPr>
          <w:rFonts w:cs="Times New Roman" w:ascii="Times New Roman" w:hAnsi="Times New Roman"/>
          <w:sz w:val="24"/>
          <w:szCs w:val="24"/>
        </w:rPr>
        <w:t>9 классы – 34 недели без учета ГИА</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ind w:hanging="360" w:left="786"/>
        <w:rPr>
          <w:rFonts w:ascii="Times New Roman" w:hAnsi="Times New Roman" w:cs="Times New Roman"/>
          <w:sz w:val="24"/>
          <w:szCs w:val="24"/>
        </w:rPr>
      </w:pPr>
      <w:r>
        <w:rPr>
          <w:rFonts w:cs="Times New Roman" w:ascii="Times New Roman" w:hAnsi="Times New Roman"/>
          <w:sz w:val="24"/>
          <w:szCs w:val="24"/>
        </w:rPr>
        <w:t>2.2. Продолжительность учебных периодов по четвертям в учебных неделях</w:t>
      </w:r>
    </w:p>
    <w:p>
      <w:pPr>
        <w:pStyle w:val="NoSpacing"/>
        <w:ind w:hanging="360" w:left="78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(5-дневная учебная неделя)</w:t>
      </w:r>
    </w:p>
    <w:p>
      <w:pPr>
        <w:pStyle w:val="ConsPlusNormal"/>
        <w:spacing w:before="240" w:after="0"/>
        <w:ind w:firstLine="540"/>
        <w:jc w:val="both"/>
        <w:rPr>
          <w:rFonts w:ascii="Times New Roman" w:hAnsi="Times New Roman" w:cs="Times New Roman"/>
          <w:sz w:val="24"/>
          <w:szCs w:val="24"/>
        </w:rPr>
      </w:pPr>
      <w:r>
        <w:rPr>
          <w:rFonts w:cs="Times New Roman" w:ascii="Times New Roman" w:hAnsi="Times New Roman"/>
          <w:sz w:val="24"/>
          <w:szCs w:val="24"/>
        </w:rPr>
        <w:t>Продолжительность учебных периодов составляет в первом полугодии не более 8 учебных недель; во втором полугодии - не более 11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составлять не менее 7 календарных дней. По окончании учебного года -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 (п.167.9 ФОП ООО)</w:t>
      </w:r>
    </w:p>
    <w:p>
      <w:pPr>
        <w:pStyle w:val="ConsPlusNormal"/>
        <w:spacing w:before="240" w:after="0"/>
        <w:ind w:firstLine="540"/>
        <w:jc w:val="both"/>
        <w:rPr>
          <w:rFonts w:ascii="Times New Roman" w:hAnsi="Times New Roman" w:cs="Times New Roman"/>
          <w:sz w:val="24"/>
          <w:szCs w:val="24"/>
        </w:rPr>
      </w:pPr>
      <w:r>
        <w:rPr>
          <w:rFonts w:eastAsia="Calibri" w:cs="Times New Roman" w:ascii="Times New Roman" w:hAnsi="Times New Roman"/>
          <w:b/>
          <w:sz w:val="24"/>
          <w:szCs w:val="24"/>
        </w:rPr>
        <w:t xml:space="preserve">       </w:t>
      </w:r>
      <w:r>
        <w:rPr>
          <w:rFonts w:cs="Times New Roman" w:ascii="Times New Roman" w:hAnsi="Times New Roman"/>
          <w:sz w:val="24"/>
          <w:szCs w:val="24"/>
        </w:rPr>
        <w:t>При организации учебного графика по четвертям продолжительность учебных четвертей составляет: I четверть - 8 учебных недель (для 5 - 9 классов), II четверть - 8 учебных недель (для 5 - 9 классов), III четверть - 11 учебных недель (для 5 - 9 классов), IV четверть - 7 учебных недель (для 5 - 9 классов).</w:t>
      </w:r>
    </w:p>
    <w:p>
      <w:pPr>
        <w:pStyle w:val="ConsPlusNormal"/>
        <w:tabs>
          <w:tab w:val="clear" w:pos="708"/>
          <w:tab w:val="left" w:pos="5808" w:leader="none"/>
        </w:tabs>
        <w:spacing w:before="240" w:after="0"/>
        <w:ind w:firstLine="540"/>
        <w:jc w:val="both"/>
        <w:rPr/>
      </w:pPr>
      <w:r>
        <w:rPr>
          <w:rFonts w:cs="Times New Roman" w:ascii="Times New Roman" w:hAnsi="Times New Roman"/>
          <w:sz w:val="24"/>
          <w:szCs w:val="24"/>
        </w:rPr>
        <w:t>(п.168.6 ФОП )ООО)</w:t>
      </w:r>
      <w:r>
        <w:rPr/>
        <w:tab/>
      </w:r>
    </w:p>
    <w:p>
      <w:pPr>
        <w:pStyle w:val="Normal"/>
        <w:spacing w:lineRule="auto" w:line="276" w:before="0" w:after="200"/>
        <w:ind w:hanging="360" w:left="786"/>
        <w:contextualSpacing/>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pacing w:lineRule="auto" w:line="276" w:before="0" w:after="200"/>
        <w:ind w:hanging="360" w:left="786"/>
        <w:contextualSpacing/>
        <w:rPr>
          <w:rFonts w:ascii="Times New Roman" w:hAnsi="Times New Roman" w:eastAsia="Calibri" w:cs="Times New Roman"/>
          <w:b/>
          <w:i/>
          <w:i/>
        </w:rPr>
      </w:pPr>
      <w:r>
        <w:rPr>
          <w:rFonts w:eastAsia="Calibri" w:cs="Times New Roman" w:ascii="Times New Roman" w:hAnsi="Times New Roman"/>
          <w:b/>
          <w:i/>
        </w:rPr>
        <w:t>5-8 классы</w:t>
      </w:r>
    </w:p>
    <w:p>
      <w:pPr>
        <w:pStyle w:val="Normal"/>
        <w:tabs>
          <w:tab w:val="clear" w:pos="708"/>
          <w:tab w:val="left" w:pos="564" w:leader="none"/>
        </w:tabs>
        <w:spacing w:lineRule="auto" w:line="276" w:before="0" w:after="200"/>
        <w:contextualSpacing/>
        <w:rPr>
          <w:rFonts w:ascii="Times New Roman" w:hAnsi="Times New Roman" w:eastAsia="Calibri" w:cs="Times New Roman"/>
        </w:rPr>
      </w:pPr>
      <w:r>
        <w:rPr>
          <w:rFonts w:eastAsia="Calibri" w:cs="Times New Roman" w:ascii="Times New Roman" w:hAnsi="Times New Roman"/>
        </w:rPr>
        <w:tab/>
      </w:r>
    </w:p>
    <w:tbl>
      <w:tblPr>
        <w:tblW w:w="9145" w:type="dxa"/>
        <w:jc w:val="left"/>
        <w:tblInd w:w="534" w:type="dxa"/>
        <w:tblLayout w:type="fixed"/>
        <w:tblCellMar>
          <w:top w:w="0" w:type="dxa"/>
          <w:left w:w="108" w:type="dxa"/>
          <w:bottom w:w="0" w:type="dxa"/>
          <w:right w:w="108" w:type="dxa"/>
        </w:tblCellMar>
      </w:tblPr>
      <w:tblGrid>
        <w:gridCol w:w="2284"/>
        <w:gridCol w:w="2282"/>
        <w:gridCol w:w="2282"/>
        <w:gridCol w:w="2296"/>
      </w:tblGrid>
      <w:tr>
        <w:trPr/>
        <w:tc>
          <w:tcPr>
            <w:tcW w:w="2284" w:type="dxa"/>
            <w:vMerge w:val="restart"/>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Учебный период</w:t>
            </w:r>
          </w:p>
        </w:tc>
        <w:tc>
          <w:tcPr>
            <w:tcW w:w="4564" w:type="dxa"/>
            <w:gridSpan w:val="2"/>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Дата</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Продолжительность</w:t>
            </w:r>
          </w:p>
        </w:tc>
      </w:tr>
      <w:tr>
        <w:trPr/>
        <w:tc>
          <w:tcPr>
            <w:tcW w:w="228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Начало</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Окончание</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Количество учебных недель</w:t>
            </w:r>
          </w:p>
        </w:tc>
      </w:tr>
      <w:tr>
        <w:trPr/>
        <w:tc>
          <w:tcPr>
            <w:tcW w:w="228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1 четверть</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01.09.2025</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24.10.2025</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8</w:t>
            </w:r>
          </w:p>
        </w:tc>
      </w:tr>
      <w:tr>
        <w:trPr/>
        <w:tc>
          <w:tcPr>
            <w:tcW w:w="228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2 четверть</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05.11.2025</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30.12.2025</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8</w:t>
            </w:r>
          </w:p>
        </w:tc>
      </w:tr>
      <w:tr>
        <w:trPr/>
        <w:tc>
          <w:tcPr>
            <w:tcW w:w="228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3 четверть</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12.01.2026</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27.03.2026</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10 нед 3 дня</w:t>
            </w:r>
          </w:p>
        </w:tc>
      </w:tr>
      <w:tr>
        <w:trPr/>
        <w:tc>
          <w:tcPr>
            <w:tcW w:w="228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4 четверть</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06.04.2026</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26.05.2026</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7 нед 2 дня</w:t>
            </w:r>
          </w:p>
        </w:tc>
      </w:tr>
      <w:tr>
        <w:trPr/>
        <w:tc>
          <w:tcPr>
            <w:tcW w:w="6848" w:type="dxa"/>
            <w:gridSpan w:val="3"/>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Итого в учебном году</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34 нед</w:t>
            </w:r>
          </w:p>
        </w:tc>
      </w:tr>
    </w:tbl>
    <w:p>
      <w:pPr>
        <w:pStyle w:val="Normal"/>
        <w:rPr>
          <w:rFonts w:ascii="Times New Roman" w:hAnsi="Times New Roman" w:eastAsia="Calibri" w:cs="Times New Roman"/>
        </w:rPr>
      </w:pPr>
      <w:r>
        <w:rPr>
          <w:rFonts w:eastAsia="Calibri" w:cs="Times New Roman" w:ascii="Times New Roman" w:hAnsi="Times New Roman"/>
        </w:rPr>
      </w:r>
    </w:p>
    <w:p>
      <w:pPr>
        <w:pStyle w:val="Normal"/>
        <w:spacing w:lineRule="auto" w:line="276" w:before="0" w:after="200"/>
        <w:contextualSpacing/>
        <w:rPr>
          <w:rFonts w:ascii="Times New Roman" w:hAnsi="Times New Roman" w:eastAsia="Calibri" w:cs="Times New Roman"/>
          <w:i/>
          <w:i/>
        </w:rPr>
      </w:pPr>
      <w:r>
        <w:rPr>
          <w:rFonts w:eastAsia="Calibri" w:cs="Times New Roman" w:ascii="Times New Roman" w:hAnsi="Times New Roman"/>
          <w:i/>
        </w:rPr>
        <w:t>9 класс *</w:t>
      </w:r>
    </w:p>
    <w:tbl>
      <w:tblPr>
        <w:tblW w:w="9145" w:type="dxa"/>
        <w:jc w:val="left"/>
        <w:tblInd w:w="534" w:type="dxa"/>
        <w:tblLayout w:type="fixed"/>
        <w:tblCellMar>
          <w:top w:w="0" w:type="dxa"/>
          <w:left w:w="108" w:type="dxa"/>
          <w:bottom w:w="0" w:type="dxa"/>
          <w:right w:w="108" w:type="dxa"/>
        </w:tblCellMar>
      </w:tblPr>
      <w:tblGrid>
        <w:gridCol w:w="2284"/>
        <w:gridCol w:w="2282"/>
        <w:gridCol w:w="2282"/>
        <w:gridCol w:w="2296"/>
      </w:tblGrid>
      <w:tr>
        <w:trPr/>
        <w:tc>
          <w:tcPr>
            <w:tcW w:w="2284" w:type="dxa"/>
            <w:vMerge w:val="restart"/>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Учебный период</w:t>
            </w:r>
          </w:p>
        </w:tc>
        <w:tc>
          <w:tcPr>
            <w:tcW w:w="4564" w:type="dxa"/>
            <w:gridSpan w:val="2"/>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Дата</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Продолжительность</w:t>
            </w:r>
          </w:p>
        </w:tc>
      </w:tr>
      <w:tr>
        <w:trPr/>
        <w:tc>
          <w:tcPr>
            <w:tcW w:w="228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Начало</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Окончание</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Количество учебных недель</w:t>
            </w:r>
          </w:p>
        </w:tc>
      </w:tr>
      <w:tr>
        <w:trPr/>
        <w:tc>
          <w:tcPr>
            <w:tcW w:w="228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1 четверть</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01.09.2025</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24.10.2025</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8</w:t>
            </w:r>
          </w:p>
        </w:tc>
      </w:tr>
      <w:tr>
        <w:trPr/>
        <w:tc>
          <w:tcPr>
            <w:tcW w:w="228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2 четверть</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05.11.2025</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30.12.2025</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8</w:t>
            </w:r>
          </w:p>
        </w:tc>
      </w:tr>
      <w:tr>
        <w:trPr/>
        <w:tc>
          <w:tcPr>
            <w:tcW w:w="228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3 четверть</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12.01.2026</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27.03.2026</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10 нед 3 дня</w:t>
            </w:r>
          </w:p>
        </w:tc>
      </w:tr>
      <w:tr>
        <w:trPr/>
        <w:tc>
          <w:tcPr>
            <w:tcW w:w="228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4 четверть</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06.04.2026</w:t>
            </w:r>
          </w:p>
        </w:tc>
        <w:tc>
          <w:tcPr>
            <w:tcW w:w="2282"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26.05.2026</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7 нед 2 дня</w:t>
            </w:r>
          </w:p>
        </w:tc>
      </w:tr>
      <w:tr>
        <w:trPr/>
        <w:tc>
          <w:tcPr>
            <w:tcW w:w="6848" w:type="dxa"/>
            <w:gridSpan w:val="3"/>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Итого в учебном году</w:t>
            </w:r>
          </w:p>
        </w:tc>
        <w:tc>
          <w:tcPr>
            <w:tcW w:w="229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34 нед</w:t>
            </w:r>
          </w:p>
        </w:tc>
      </w:tr>
    </w:tbl>
    <w:p>
      <w:pPr>
        <w:pStyle w:val="Normal"/>
        <w:spacing w:lineRule="auto" w:line="276" w:before="0" w:after="200"/>
        <w:contextualSpacing/>
        <w:rPr>
          <w:rFonts w:ascii="Times New Roman" w:hAnsi="Times New Roman" w:eastAsia="Calibri" w:cs="Times New Roman"/>
          <w:i/>
          <w:i/>
        </w:rPr>
      </w:pPr>
      <w:r>
        <w:rPr>
          <w:rFonts w:eastAsia="Calibri" w:cs="Times New Roman" w:ascii="Times New Roman" w:hAnsi="Times New Roman"/>
          <w:i/>
        </w:rPr>
      </w:r>
    </w:p>
    <w:p>
      <w:pPr>
        <w:pStyle w:val="Normal"/>
        <w:rPr>
          <w:rFonts w:ascii="Times New Roman" w:hAnsi="Times New Roman" w:eastAsia="Calibri" w:cs="Times New Roman"/>
          <w:sz w:val="24"/>
          <w:szCs w:val="24"/>
        </w:rPr>
      </w:pPr>
      <w:r>
        <w:rPr>
          <w:rFonts w:ascii="Times New Roman" w:hAnsi="Times New Roman"/>
          <w:sz w:val="24"/>
          <w:szCs w:val="24"/>
        </w:rPr>
        <w:t>*Сроки проведения ГИА обучающихся устанавливают Министерство просвещения и Рособрнадзор.</w:t>
      </w:r>
    </w:p>
    <w:p>
      <w:pPr>
        <w:pStyle w:val="ListParagraph"/>
        <w:numPr>
          <w:ilvl w:val="0"/>
          <w:numId w:val="34"/>
        </w:numPr>
        <w:spacing w:before="0" w:after="200"/>
        <w:contextualSpacing/>
        <w:rPr>
          <w:rFonts w:ascii="Times New Roman" w:hAnsi="Times New Roman"/>
        </w:rPr>
      </w:pPr>
      <w:r>
        <w:rPr>
          <w:rFonts w:ascii="Times New Roman" w:hAnsi="Times New Roman"/>
          <w:b/>
        </w:rPr>
        <w:t xml:space="preserve">Продолжительность каникул, праздничных дней     </w:t>
      </w:r>
    </w:p>
    <w:p>
      <w:pPr>
        <w:pStyle w:val="ConsPlusNormal"/>
        <w:spacing w:before="240" w:after="0"/>
        <w:ind w:firstLine="540"/>
        <w:jc w:val="both"/>
        <w:rPr>
          <w:rFonts w:ascii="Times New Roman" w:hAnsi="Times New Roman"/>
          <w:sz w:val="24"/>
          <w:szCs w:val="24"/>
        </w:rPr>
      </w:pPr>
      <w:r>
        <w:rPr>
          <w:rFonts w:ascii="Times New Roman" w:hAnsi="Times New Roman"/>
          <w:sz w:val="24"/>
          <w:szCs w:val="24"/>
        </w:rPr>
        <w:t>В соответствии с требованиями п.22 приказа Минпросвещения РФ от 22.03.21 №115 в МОУ СОШ «Мышкинский образовательный комплекс»:</w:t>
      </w:r>
    </w:p>
    <w:p>
      <w:pPr>
        <w:pStyle w:val="ConsPlusNormal"/>
        <w:spacing w:before="240" w:after="0"/>
        <w:ind w:firstLine="54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с целью профилактики переутомления в календарном учебном графике МОУ СОШ «Мышкинский образовательный комплекс» предусматривается чередование периодов учебного времени и каникул;</w:t>
      </w:r>
    </w:p>
    <w:p>
      <w:pPr>
        <w:pStyle w:val="ConsPlusNormal"/>
        <w:spacing w:before="240" w:after="0"/>
        <w:ind w:firstLine="540"/>
        <w:jc w:val="both"/>
        <w:rPr>
          <w:rFonts w:ascii="Times New Roman" w:hAnsi="Times New Roman"/>
          <w:sz w:val="24"/>
          <w:szCs w:val="24"/>
        </w:rPr>
      </w:pPr>
      <w:r>
        <w:rPr>
          <w:rFonts w:ascii="Times New Roman" w:hAnsi="Times New Roman"/>
          <w:sz w:val="24"/>
          <w:szCs w:val="24"/>
        </w:rPr>
        <w:t>-  продолжительность каникул составляет не менее 7 календарных дней (п.п.3.4.16 Санитарно-эпидемиологических требований и правил СП 2.4.3648-20) Суммарная минимальная продолжительность каникул составляет: не менее 126 дней для  5-9 классов (п.168.5 ФОП ООО)</w:t>
      </w:r>
    </w:p>
    <w:p>
      <w:pPr>
        <w:pStyle w:val="Normal"/>
        <w:ind w:left="142"/>
        <w:rPr>
          <w:rFonts w:ascii="Times New Roman" w:hAnsi="Times New Roman"/>
          <w:sz w:val="24"/>
          <w:szCs w:val="24"/>
        </w:rPr>
      </w:pPr>
      <w:r>
        <w:rPr>
          <w:rFonts w:ascii="Times New Roman" w:hAnsi="Times New Roman"/>
          <w:i/>
          <w:sz w:val="24"/>
          <w:szCs w:val="24"/>
        </w:rPr>
        <w:t xml:space="preserve">  </w:t>
      </w:r>
      <w:r>
        <w:rPr>
          <w:rFonts w:eastAsia="Calibri" w:cs="Times New Roman" w:ascii="Times New Roman" w:hAnsi="Times New Roman"/>
          <w:i/>
          <w:sz w:val="24"/>
          <w:szCs w:val="24"/>
        </w:rPr>
        <w:t>5 – 8 классы</w:t>
      </w:r>
    </w:p>
    <w:p>
      <w:pPr>
        <w:pStyle w:val="Normal"/>
        <w:ind w:left="142"/>
        <w:rPr>
          <w:rFonts w:ascii="Times New Roman" w:hAnsi="Times New Roman"/>
          <w:sz w:val="24"/>
          <w:szCs w:val="24"/>
        </w:rPr>
      </w:pPr>
      <w:r>
        <w:rPr>
          <w:rFonts w:ascii="Times New Roman" w:hAnsi="Times New Roman"/>
          <w:sz w:val="24"/>
          <w:szCs w:val="24"/>
        </w:rPr>
      </w:r>
    </w:p>
    <w:tbl>
      <w:tblPr>
        <w:tblW w:w="9706" w:type="dxa"/>
        <w:jc w:val="left"/>
        <w:tblInd w:w="144" w:type="dxa"/>
        <w:tblLayout w:type="fixed"/>
        <w:tblCellMar>
          <w:top w:w="0" w:type="dxa"/>
          <w:left w:w="108" w:type="dxa"/>
          <w:bottom w:w="0" w:type="dxa"/>
          <w:right w:w="108" w:type="dxa"/>
        </w:tblCellMar>
      </w:tblPr>
      <w:tblGrid>
        <w:gridCol w:w="2587"/>
        <w:gridCol w:w="1210"/>
        <w:gridCol w:w="2150"/>
        <w:gridCol w:w="1811"/>
        <w:gridCol w:w="1948"/>
      </w:tblGrid>
      <w:tr>
        <w:trPr/>
        <w:tc>
          <w:tcPr>
            <w:tcW w:w="2587" w:type="dxa"/>
            <w:vMerge w:val="restart"/>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pPr>
            <w:r>
              <w:rPr>
                <w:rStyle w:val="Style22"/>
                <w:rFonts w:eastAsia="Calibri" w:cs="Times New Roman" w:ascii="Times New Roman" w:hAnsi="Times New Roman"/>
                <w:kern w:val="0"/>
                <w:sz w:val="24"/>
                <w:szCs w:val="24"/>
                <w:lang w:eastAsia="en-US" w:bidi="ar-SA"/>
              </w:rPr>
              <w:t>Каникулярный период</w:t>
            </w:r>
          </w:p>
        </w:tc>
        <w:tc>
          <w:tcPr>
            <w:tcW w:w="3360" w:type="dxa"/>
            <w:gridSpan w:val="2"/>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Дата</w:t>
            </w:r>
          </w:p>
        </w:tc>
        <w:tc>
          <w:tcPr>
            <w:tcW w:w="1811" w:type="dxa"/>
            <w:vMerge w:val="restart"/>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Продолжительность каникул</w:t>
            </w:r>
          </w:p>
        </w:tc>
        <w:tc>
          <w:tcPr>
            <w:tcW w:w="1948" w:type="dxa"/>
            <w:vMerge w:val="restart"/>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Праздничные дни</w:t>
            </w:r>
          </w:p>
        </w:tc>
      </w:tr>
      <w:tr>
        <w:trPr/>
        <w:tc>
          <w:tcPr>
            <w:tcW w:w="258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2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Начало</w:t>
            </w:r>
          </w:p>
        </w:tc>
        <w:tc>
          <w:tcPr>
            <w:tcW w:w="215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Окончание</w:t>
            </w:r>
          </w:p>
        </w:tc>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4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r>
      <w:tr>
        <w:trPr/>
        <w:tc>
          <w:tcPr>
            <w:tcW w:w="258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Осенние каникулы</w:t>
            </w:r>
          </w:p>
        </w:tc>
        <w:tc>
          <w:tcPr>
            <w:tcW w:w="12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25.10.2025</w:t>
            </w:r>
          </w:p>
        </w:tc>
        <w:tc>
          <w:tcPr>
            <w:tcW w:w="215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02.11.2025</w:t>
            </w:r>
          </w:p>
        </w:tc>
        <w:tc>
          <w:tcPr>
            <w:tcW w:w="181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9</w:t>
            </w:r>
          </w:p>
        </w:tc>
        <w:tc>
          <w:tcPr>
            <w:tcW w:w="1948"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03,04.11.2025(пн, вт)</w:t>
            </w:r>
          </w:p>
        </w:tc>
      </w:tr>
      <w:tr>
        <w:trPr>
          <w:trHeight w:val="577" w:hRule="atLeast"/>
        </w:trPr>
        <w:tc>
          <w:tcPr>
            <w:tcW w:w="258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Зимние каникулы</w:t>
            </w:r>
          </w:p>
        </w:tc>
        <w:tc>
          <w:tcPr>
            <w:tcW w:w="12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31.12.2025</w:t>
            </w:r>
          </w:p>
        </w:tc>
        <w:tc>
          <w:tcPr>
            <w:tcW w:w="215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11.01.2026</w:t>
            </w:r>
          </w:p>
        </w:tc>
        <w:tc>
          <w:tcPr>
            <w:tcW w:w="181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12</w:t>
            </w:r>
          </w:p>
        </w:tc>
        <w:tc>
          <w:tcPr>
            <w:tcW w:w="1948"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r>
          </w:p>
        </w:tc>
      </w:tr>
      <w:tr>
        <w:trPr/>
        <w:tc>
          <w:tcPr>
            <w:tcW w:w="258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Весенние каникулы</w:t>
            </w:r>
          </w:p>
        </w:tc>
        <w:tc>
          <w:tcPr>
            <w:tcW w:w="12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28.03.2026</w:t>
            </w:r>
          </w:p>
        </w:tc>
        <w:tc>
          <w:tcPr>
            <w:tcW w:w="215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05.04.2026</w:t>
            </w:r>
          </w:p>
        </w:tc>
        <w:tc>
          <w:tcPr>
            <w:tcW w:w="181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9</w:t>
            </w:r>
          </w:p>
        </w:tc>
        <w:tc>
          <w:tcPr>
            <w:tcW w:w="1948"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r>
          </w:p>
        </w:tc>
      </w:tr>
      <w:tr>
        <w:trPr/>
        <w:tc>
          <w:tcPr>
            <w:tcW w:w="258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Летние каникулы</w:t>
            </w:r>
          </w:p>
        </w:tc>
        <w:tc>
          <w:tcPr>
            <w:tcW w:w="12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27.05.2026</w:t>
            </w:r>
          </w:p>
        </w:tc>
        <w:tc>
          <w:tcPr>
            <w:tcW w:w="215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31.08.2026</w:t>
            </w:r>
          </w:p>
        </w:tc>
        <w:tc>
          <w:tcPr>
            <w:tcW w:w="181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97</w:t>
            </w:r>
          </w:p>
        </w:tc>
        <w:tc>
          <w:tcPr>
            <w:tcW w:w="1948"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r>
          </w:p>
        </w:tc>
      </w:tr>
      <w:tr>
        <w:trPr/>
        <w:tc>
          <w:tcPr>
            <w:tcW w:w="258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Праздничные дни</w:t>
            </w:r>
          </w:p>
        </w:tc>
        <w:tc>
          <w:tcPr>
            <w:tcW w:w="3360" w:type="dxa"/>
            <w:gridSpan w:val="2"/>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03.11.2025 (пн)</w:t>
            </w:r>
          </w:p>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04.11.2025 (вт)</w:t>
            </w:r>
          </w:p>
          <w:p>
            <w:pPr>
              <w:pStyle w:val="Style30"/>
              <w:suppressAutoHyphens w:val="false"/>
              <w:spacing w:lineRule="auto" w:line="276" w:before="0" w:after="200"/>
              <w:jc w:val="center"/>
              <w:textAlignment w:val="auto"/>
              <w:rPr>
                <w:rFonts w:ascii="Times New Roman" w:hAnsi="Times New Roman" w:eastAsia="Calibri" w:cs="Times New Roman"/>
                <w:b/>
                <w:kern w:val="0"/>
                <w:sz w:val="24"/>
                <w:szCs w:val="24"/>
                <w:lang w:eastAsia="en-US" w:bidi="ar-SA"/>
              </w:rPr>
            </w:pPr>
            <w:r>
              <w:rPr>
                <w:rFonts w:eastAsia="Calibri" w:cs="Times New Roman" w:ascii="Times New Roman" w:hAnsi="Times New Roman"/>
                <w:b/>
                <w:kern w:val="0"/>
                <w:sz w:val="24"/>
                <w:szCs w:val="24"/>
                <w:lang w:eastAsia="en-US" w:bidi="ar-SA"/>
              </w:rPr>
              <w:t>23.02.2026(пн)</w:t>
            </w:r>
          </w:p>
          <w:p>
            <w:pPr>
              <w:pStyle w:val="Style30"/>
              <w:suppressAutoHyphens w:val="false"/>
              <w:spacing w:lineRule="auto" w:line="276" w:before="0" w:after="200"/>
              <w:jc w:val="center"/>
              <w:textAlignment w:val="auto"/>
              <w:rPr>
                <w:rFonts w:ascii="Times New Roman" w:hAnsi="Times New Roman" w:eastAsia="Calibri" w:cs="Times New Roman"/>
                <w:b/>
                <w:kern w:val="0"/>
                <w:sz w:val="24"/>
                <w:szCs w:val="24"/>
                <w:lang w:eastAsia="en-US" w:bidi="ar-SA"/>
              </w:rPr>
            </w:pPr>
            <w:r>
              <w:rPr>
                <w:rFonts w:eastAsia="Calibri" w:cs="Times New Roman" w:ascii="Times New Roman" w:hAnsi="Times New Roman"/>
                <w:b/>
                <w:kern w:val="0"/>
                <w:sz w:val="24"/>
                <w:szCs w:val="24"/>
                <w:lang w:eastAsia="en-US" w:bidi="ar-SA"/>
              </w:rPr>
              <w:t>09.03.2026(пн)</w:t>
            </w:r>
          </w:p>
          <w:p>
            <w:pPr>
              <w:pStyle w:val="Style30"/>
              <w:suppressAutoHyphens w:val="false"/>
              <w:spacing w:lineRule="auto" w:line="276" w:before="0" w:after="200"/>
              <w:jc w:val="center"/>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01.05.2026(пт)</w:t>
            </w:r>
          </w:p>
          <w:p>
            <w:pPr>
              <w:pStyle w:val="Style30"/>
              <w:suppressAutoHyphens w:val="false"/>
              <w:spacing w:lineRule="auto" w:line="276" w:before="0" w:after="200"/>
              <w:jc w:val="center"/>
              <w:textAlignment w:val="auto"/>
              <w:rPr/>
            </w:pPr>
            <w:r>
              <w:rPr>
                <w:rStyle w:val="Style22"/>
                <w:rFonts w:eastAsia="Calibri" w:cs="Times New Roman" w:ascii="Times New Roman" w:hAnsi="Times New Roman"/>
                <w:kern w:val="0"/>
                <w:sz w:val="24"/>
                <w:szCs w:val="24"/>
                <w:lang w:eastAsia="en-US" w:bidi="ar-SA"/>
              </w:rPr>
              <w:t>11.05.2026(пн)</w:t>
            </w:r>
          </w:p>
        </w:tc>
        <w:tc>
          <w:tcPr>
            <w:tcW w:w="181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b/>
                <w:kern w:val="0"/>
                <w:sz w:val="24"/>
                <w:szCs w:val="24"/>
                <w:lang w:eastAsia="en-US" w:bidi="ar-SA"/>
              </w:rPr>
            </w:pPr>
            <w:r>
              <w:rPr>
                <w:rFonts w:eastAsia="Calibri" w:cs="Times New Roman" w:ascii="Times New Roman" w:hAnsi="Times New Roman"/>
                <w:b/>
                <w:kern w:val="0"/>
                <w:sz w:val="24"/>
                <w:szCs w:val="24"/>
                <w:lang w:eastAsia="en-US" w:bidi="ar-SA"/>
              </w:rPr>
            </w:r>
          </w:p>
        </w:tc>
        <w:tc>
          <w:tcPr>
            <w:tcW w:w="1948"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b/>
                <w:kern w:val="0"/>
                <w:sz w:val="24"/>
                <w:szCs w:val="24"/>
                <w:lang w:eastAsia="en-US" w:bidi="ar-SA"/>
              </w:rPr>
            </w:pPr>
            <w:r>
              <w:rPr>
                <w:rFonts w:eastAsia="Calibri" w:cs="Times New Roman" w:ascii="Times New Roman" w:hAnsi="Times New Roman"/>
                <w:b/>
                <w:kern w:val="0"/>
                <w:sz w:val="24"/>
                <w:szCs w:val="24"/>
                <w:lang w:eastAsia="en-US" w:bidi="ar-SA"/>
              </w:rPr>
            </w:r>
          </w:p>
        </w:tc>
      </w:tr>
    </w:tbl>
    <w:p>
      <w:pPr>
        <w:pStyle w:val="Normal"/>
        <w:rPr/>
      </w:pPr>
      <w:r>
        <w:rPr/>
      </w:r>
    </w:p>
    <w:p>
      <w:pPr>
        <w:pStyle w:val="Normal"/>
        <w:spacing w:lineRule="auto" w:line="276" w:before="0" w:after="200"/>
        <w:contextualSpacing/>
        <w:rPr>
          <w:rFonts w:ascii="Times New Roman" w:hAnsi="Times New Roman" w:eastAsia="Calibri" w:cs="Times New Roman"/>
          <w:i/>
          <w:i/>
          <w:sz w:val="24"/>
          <w:szCs w:val="24"/>
        </w:rPr>
      </w:pPr>
      <w:r>
        <w:rPr>
          <w:rFonts w:eastAsia="Calibri" w:cs="Times New Roman" w:ascii="Times New Roman" w:hAnsi="Times New Roman"/>
          <w:i/>
          <w:sz w:val="24"/>
          <w:szCs w:val="24"/>
        </w:rPr>
      </w:r>
    </w:p>
    <w:p>
      <w:pPr>
        <w:pStyle w:val="Normal"/>
        <w:spacing w:lineRule="auto" w:line="276" w:before="0" w:after="200"/>
        <w:contextualSpacing/>
        <w:rPr>
          <w:rFonts w:ascii="Times New Roman" w:hAnsi="Times New Roman" w:eastAsia="Calibri" w:cs="Times New Roman"/>
        </w:rPr>
      </w:pPr>
      <w:r>
        <w:rPr>
          <w:rFonts w:eastAsia="Calibri" w:cs="Times New Roman" w:ascii="Times New Roman" w:hAnsi="Times New Roman"/>
        </w:rPr>
      </w:r>
    </w:p>
    <w:p>
      <w:pPr>
        <w:pStyle w:val="Normal"/>
        <w:spacing w:lineRule="auto" w:line="276" w:before="0" w:after="200"/>
        <w:contextualSpacing/>
        <w:rPr>
          <w:rFonts w:ascii="Times New Roman" w:hAnsi="Times New Roman" w:eastAsia="Calibri" w:cs="Times New Roman"/>
          <w:i/>
          <w:i/>
          <w:sz w:val="24"/>
          <w:szCs w:val="24"/>
        </w:rPr>
      </w:pPr>
      <w:r>
        <w:rPr>
          <w:rFonts w:eastAsia="Calibri" w:cs="Times New Roman" w:ascii="Times New Roman" w:hAnsi="Times New Roman"/>
          <w:i/>
          <w:sz w:val="24"/>
          <w:szCs w:val="24"/>
        </w:rPr>
        <w:t>9 класс</w:t>
      </w:r>
    </w:p>
    <w:p>
      <w:pPr>
        <w:pStyle w:val="Normal"/>
        <w:spacing w:lineRule="auto" w:line="276" w:before="0" w:after="200"/>
        <w:contextualSpacing/>
        <w:rPr>
          <w:rFonts w:ascii="Times New Roman" w:hAnsi="Times New Roman" w:eastAsia="Calibri" w:cs="Times New Roman"/>
          <w:i/>
          <w:i/>
          <w:sz w:val="24"/>
          <w:szCs w:val="24"/>
        </w:rPr>
      </w:pPr>
      <w:r>
        <w:rPr>
          <w:rFonts w:eastAsia="Calibri" w:cs="Times New Roman" w:ascii="Times New Roman" w:hAnsi="Times New Roman"/>
          <w:i/>
          <w:sz w:val="24"/>
          <w:szCs w:val="24"/>
        </w:rPr>
      </w:r>
    </w:p>
    <w:tbl>
      <w:tblPr>
        <w:tblW w:w="9350" w:type="dxa"/>
        <w:jc w:val="left"/>
        <w:tblInd w:w="500" w:type="dxa"/>
        <w:tblLayout w:type="fixed"/>
        <w:tblCellMar>
          <w:top w:w="0" w:type="dxa"/>
          <w:left w:w="108" w:type="dxa"/>
          <w:bottom w:w="0" w:type="dxa"/>
          <w:right w:w="108" w:type="dxa"/>
        </w:tblCellMar>
      </w:tblPr>
      <w:tblGrid>
        <w:gridCol w:w="2229"/>
        <w:gridCol w:w="1208"/>
        <w:gridCol w:w="1836"/>
        <w:gridCol w:w="2124"/>
        <w:gridCol w:w="1953"/>
      </w:tblGrid>
      <w:tr>
        <w:trPr/>
        <w:tc>
          <w:tcPr>
            <w:tcW w:w="2229" w:type="dxa"/>
            <w:vMerge w:val="restart"/>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pPr>
            <w:r>
              <w:rPr>
                <w:rStyle w:val="Style22"/>
                <w:rFonts w:eastAsia="Calibri" w:cs="Times New Roman" w:ascii="Times New Roman" w:hAnsi="Times New Roman"/>
                <w:kern w:val="0"/>
                <w:sz w:val="22"/>
                <w:szCs w:val="22"/>
                <w:lang w:eastAsia="en-US" w:bidi="ar-SA"/>
              </w:rPr>
              <w:t>Каникулярный период</w:t>
            </w:r>
          </w:p>
        </w:tc>
        <w:tc>
          <w:tcPr>
            <w:tcW w:w="3044" w:type="dxa"/>
            <w:gridSpan w:val="2"/>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Дата</w:t>
            </w:r>
          </w:p>
        </w:tc>
        <w:tc>
          <w:tcPr>
            <w:tcW w:w="2124" w:type="dxa"/>
            <w:vMerge w:val="restart"/>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Продолжительность каникул</w:t>
            </w:r>
          </w:p>
        </w:tc>
        <w:tc>
          <w:tcPr>
            <w:tcW w:w="1953" w:type="dxa"/>
            <w:vMerge w:val="restart"/>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Праздничные дни</w:t>
            </w:r>
          </w:p>
        </w:tc>
      </w:tr>
      <w:tr>
        <w:trPr/>
        <w:tc>
          <w:tcPr>
            <w:tcW w:w="22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208"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Начало</w:t>
            </w:r>
          </w:p>
        </w:tc>
        <w:tc>
          <w:tcPr>
            <w:tcW w:w="183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Окончание</w:t>
            </w:r>
          </w:p>
        </w:tc>
        <w:tc>
          <w:tcPr>
            <w:tcW w:w="21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95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r>
      <w:tr>
        <w:trPr/>
        <w:tc>
          <w:tcPr>
            <w:tcW w:w="2229"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Осенние каникулы</w:t>
            </w:r>
          </w:p>
        </w:tc>
        <w:tc>
          <w:tcPr>
            <w:tcW w:w="1208"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25.10.2025</w:t>
            </w:r>
          </w:p>
        </w:tc>
        <w:tc>
          <w:tcPr>
            <w:tcW w:w="183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02.11.2025</w:t>
            </w:r>
          </w:p>
        </w:tc>
        <w:tc>
          <w:tcPr>
            <w:tcW w:w="212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9</w:t>
            </w:r>
          </w:p>
        </w:tc>
        <w:tc>
          <w:tcPr>
            <w:tcW w:w="195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03,04.11.2025(пн, вт)</w:t>
            </w:r>
          </w:p>
        </w:tc>
      </w:tr>
      <w:tr>
        <w:trPr>
          <w:trHeight w:val="577" w:hRule="atLeast"/>
        </w:trPr>
        <w:tc>
          <w:tcPr>
            <w:tcW w:w="2229"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Зимние каникулы</w:t>
            </w:r>
          </w:p>
        </w:tc>
        <w:tc>
          <w:tcPr>
            <w:tcW w:w="1208"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31.12.2025</w:t>
            </w:r>
          </w:p>
        </w:tc>
        <w:tc>
          <w:tcPr>
            <w:tcW w:w="183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11.01.2026</w:t>
            </w:r>
          </w:p>
        </w:tc>
        <w:tc>
          <w:tcPr>
            <w:tcW w:w="212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12</w:t>
            </w:r>
          </w:p>
        </w:tc>
        <w:tc>
          <w:tcPr>
            <w:tcW w:w="195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r>
          </w:p>
        </w:tc>
      </w:tr>
      <w:tr>
        <w:trPr/>
        <w:tc>
          <w:tcPr>
            <w:tcW w:w="2229"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Весенние каникулы</w:t>
            </w:r>
          </w:p>
        </w:tc>
        <w:tc>
          <w:tcPr>
            <w:tcW w:w="1208"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28.03.2026</w:t>
            </w:r>
          </w:p>
        </w:tc>
        <w:tc>
          <w:tcPr>
            <w:tcW w:w="183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05.04.2026</w:t>
            </w:r>
          </w:p>
        </w:tc>
        <w:tc>
          <w:tcPr>
            <w:tcW w:w="212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9</w:t>
            </w:r>
          </w:p>
        </w:tc>
        <w:tc>
          <w:tcPr>
            <w:tcW w:w="195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r>
          </w:p>
        </w:tc>
      </w:tr>
      <w:tr>
        <w:trPr/>
        <w:tc>
          <w:tcPr>
            <w:tcW w:w="2229"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Летние каникулы</w:t>
            </w:r>
          </w:p>
        </w:tc>
        <w:tc>
          <w:tcPr>
            <w:tcW w:w="1208"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27.05.2026</w:t>
            </w:r>
          </w:p>
        </w:tc>
        <w:tc>
          <w:tcPr>
            <w:tcW w:w="1836"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31.08.2026</w:t>
            </w:r>
          </w:p>
        </w:tc>
        <w:tc>
          <w:tcPr>
            <w:tcW w:w="212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97</w:t>
            </w:r>
          </w:p>
        </w:tc>
        <w:tc>
          <w:tcPr>
            <w:tcW w:w="195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r>
          </w:p>
        </w:tc>
      </w:tr>
      <w:tr>
        <w:trPr/>
        <w:tc>
          <w:tcPr>
            <w:tcW w:w="2229"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Праздничные дни</w:t>
            </w:r>
          </w:p>
        </w:tc>
        <w:tc>
          <w:tcPr>
            <w:tcW w:w="3044" w:type="dxa"/>
            <w:gridSpan w:val="2"/>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03.11.2025 (пн)</w:t>
            </w:r>
          </w:p>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04.11.2025 (вт)</w:t>
            </w:r>
          </w:p>
          <w:p>
            <w:pPr>
              <w:pStyle w:val="Style30"/>
              <w:suppressAutoHyphens w:val="false"/>
              <w:spacing w:lineRule="auto" w:line="276" w:before="0" w:after="200"/>
              <w:jc w:val="center"/>
              <w:textAlignment w:val="auto"/>
              <w:rPr>
                <w:rFonts w:ascii="Times New Roman" w:hAnsi="Times New Roman" w:eastAsia="Calibri" w:cs="Times New Roman"/>
                <w:b/>
                <w:kern w:val="0"/>
                <w:sz w:val="22"/>
                <w:szCs w:val="22"/>
                <w:lang w:eastAsia="en-US" w:bidi="ar-SA"/>
              </w:rPr>
            </w:pPr>
            <w:r>
              <w:rPr>
                <w:rFonts w:eastAsia="Calibri" w:cs="Times New Roman" w:ascii="Times New Roman" w:hAnsi="Times New Roman"/>
                <w:b/>
                <w:kern w:val="0"/>
                <w:sz w:val="22"/>
                <w:szCs w:val="22"/>
                <w:lang w:eastAsia="en-US" w:bidi="ar-SA"/>
              </w:rPr>
              <w:t>23.02.2026(пн)</w:t>
            </w:r>
          </w:p>
          <w:p>
            <w:pPr>
              <w:pStyle w:val="Style30"/>
              <w:suppressAutoHyphens w:val="false"/>
              <w:spacing w:lineRule="auto" w:line="276" w:before="0" w:after="200"/>
              <w:jc w:val="center"/>
              <w:textAlignment w:val="auto"/>
              <w:rPr>
                <w:rFonts w:ascii="Times New Roman" w:hAnsi="Times New Roman" w:eastAsia="Calibri" w:cs="Times New Roman"/>
                <w:b/>
                <w:kern w:val="0"/>
                <w:sz w:val="22"/>
                <w:szCs w:val="22"/>
                <w:lang w:eastAsia="en-US" w:bidi="ar-SA"/>
              </w:rPr>
            </w:pPr>
            <w:r>
              <w:rPr>
                <w:rFonts w:eastAsia="Calibri" w:cs="Times New Roman" w:ascii="Times New Roman" w:hAnsi="Times New Roman"/>
                <w:b/>
                <w:kern w:val="0"/>
                <w:sz w:val="22"/>
                <w:szCs w:val="22"/>
                <w:lang w:eastAsia="en-US" w:bidi="ar-SA"/>
              </w:rPr>
              <w:t>09.03.2026(пн)</w:t>
            </w:r>
          </w:p>
          <w:p>
            <w:pPr>
              <w:pStyle w:val="Style30"/>
              <w:suppressAutoHyphens w:val="false"/>
              <w:spacing w:lineRule="auto" w:line="276" w:before="0" w:after="200"/>
              <w:jc w:val="center"/>
              <w:textAlignment w:val="auto"/>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t>01.05.2026(пт)</w:t>
            </w:r>
          </w:p>
          <w:p>
            <w:pPr>
              <w:pStyle w:val="Style30"/>
              <w:suppressAutoHyphens w:val="false"/>
              <w:spacing w:lineRule="auto" w:line="276" w:before="0" w:after="200"/>
              <w:jc w:val="center"/>
              <w:textAlignment w:val="auto"/>
              <w:rPr/>
            </w:pPr>
            <w:r>
              <w:rPr>
                <w:rStyle w:val="Style22"/>
                <w:rFonts w:eastAsia="Calibri" w:cs="Times New Roman" w:ascii="Times New Roman" w:hAnsi="Times New Roman"/>
                <w:kern w:val="0"/>
                <w:sz w:val="22"/>
                <w:szCs w:val="22"/>
                <w:lang w:eastAsia="en-US" w:bidi="ar-SA"/>
              </w:rPr>
              <w:t>11.05.2026(пн)</w:t>
            </w:r>
          </w:p>
        </w:tc>
        <w:tc>
          <w:tcPr>
            <w:tcW w:w="2124"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b/>
                <w:kern w:val="0"/>
                <w:sz w:val="22"/>
                <w:szCs w:val="22"/>
                <w:lang w:eastAsia="en-US" w:bidi="ar-SA"/>
              </w:rPr>
            </w:pPr>
            <w:r>
              <w:rPr>
                <w:rFonts w:eastAsia="Calibri" w:cs="Times New Roman" w:ascii="Times New Roman" w:hAnsi="Times New Roman"/>
                <w:b/>
                <w:kern w:val="0"/>
                <w:sz w:val="22"/>
                <w:szCs w:val="22"/>
                <w:lang w:eastAsia="en-US" w:bidi="ar-SA"/>
              </w:rPr>
            </w:r>
          </w:p>
        </w:tc>
        <w:tc>
          <w:tcPr>
            <w:tcW w:w="195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jc w:val="center"/>
              <w:textAlignment w:val="auto"/>
              <w:rPr>
                <w:rFonts w:ascii="Times New Roman" w:hAnsi="Times New Roman" w:eastAsia="Calibri" w:cs="Times New Roman"/>
                <w:b/>
                <w:kern w:val="0"/>
                <w:sz w:val="22"/>
                <w:szCs w:val="22"/>
                <w:lang w:eastAsia="en-US" w:bidi="ar-SA"/>
              </w:rPr>
            </w:pPr>
            <w:r>
              <w:rPr>
                <w:rFonts w:eastAsia="Calibri" w:cs="Times New Roman" w:ascii="Times New Roman" w:hAnsi="Times New Roman"/>
                <w:b/>
                <w:kern w:val="0"/>
                <w:sz w:val="22"/>
                <w:szCs w:val="22"/>
                <w:lang w:eastAsia="en-US" w:bidi="ar-SA"/>
              </w:rPr>
            </w:r>
          </w:p>
        </w:tc>
      </w:tr>
    </w:tbl>
    <w:p>
      <w:pPr>
        <w:pStyle w:val="Normal"/>
        <w:spacing w:lineRule="auto" w:line="276" w:before="0" w:after="200"/>
        <w:contextualSpacing/>
        <w:rPr>
          <w:rFonts w:ascii="Times New Roman" w:hAnsi="Times New Roman" w:eastAsia="Calibri" w:cs="Times New Roman"/>
          <w:i/>
          <w:i/>
          <w:sz w:val="24"/>
          <w:szCs w:val="24"/>
        </w:rPr>
      </w:pPr>
      <w:r>
        <w:rPr>
          <w:rFonts w:eastAsia="Calibri" w:cs="Times New Roman" w:ascii="Times New Roman" w:hAnsi="Times New Roman"/>
          <w:i/>
          <w:sz w:val="24"/>
          <w:szCs w:val="24"/>
        </w:rPr>
      </w:r>
    </w:p>
    <w:p>
      <w:pPr>
        <w:pStyle w:val="Normal"/>
        <w:spacing w:lineRule="auto" w:line="276" w:before="0" w:after="200"/>
        <w:contextualSpacing/>
        <w:rPr>
          <w:rFonts w:ascii="Times New Roman" w:hAnsi="Times New Roman" w:eastAsia="Calibri" w:cs="Times New Roman"/>
          <w:sz w:val="24"/>
          <w:szCs w:val="24"/>
        </w:rPr>
      </w:pPr>
      <w:r>
        <w:rPr>
          <w:rFonts w:eastAsia="Calibri" w:cs="Times New Roman" w:ascii="Times New Roman" w:hAnsi="Times New Roman"/>
          <w:sz w:val="24"/>
          <w:szCs w:val="24"/>
        </w:rPr>
        <w:t>*Для обучающихся 9-х классов учебный год завершается в соответствии с расписанием ГИА.</w:t>
      </w:r>
    </w:p>
    <w:p>
      <w:pPr>
        <w:pStyle w:val="Normal"/>
        <w:ind w:left="142"/>
        <w:rPr>
          <w:rFonts w:ascii="Times New Roman" w:hAnsi="Times New Roman"/>
          <w:i/>
          <w:i/>
          <w:sz w:val="24"/>
          <w:szCs w:val="24"/>
        </w:rPr>
      </w:pPr>
      <w:r>
        <w:rPr>
          <w:rFonts w:eastAsia="Calibri" w:cs="Times New Roman" w:ascii="Times New Roman" w:hAnsi="Times New Roman"/>
          <w:i/>
          <w:sz w:val="24"/>
          <w:szCs w:val="24"/>
        </w:rPr>
        <w:t>**В календарном учебном графике период летних каникул определен примерно.</w:t>
      </w:r>
    </w:p>
    <w:p>
      <w:pPr>
        <w:pStyle w:val="ListParagraph"/>
        <w:numPr>
          <w:ilvl w:val="0"/>
          <w:numId w:val="34"/>
        </w:numPr>
        <w:spacing w:before="0" w:after="200"/>
        <w:contextualSpacing/>
        <w:rPr>
          <w:rFonts w:ascii="Times New Roman" w:hAnsi="Times New Roman"/>
          <w:b/>
        </w:rPr>
      </w:pPr>
      <w:r>
        <w:rPr>
          <w:rFonts w:ascii="Times New Roman" w:hAnsi="Times New Roman"/>
          <w:b/>
        </w:rPr>
        <w:t>Сроки проведения промежуточной аттестации</w:t>
      </w:r>
    </w:p>
    <w:p>
      <w:pPr>
        <w:pStyle w:val="Normal"/>
        <w:ind w:left="142"/>
        <w:rPr>
          <w:rFonts w:ascii="Times New Roman" w:hAnsi="Times New Roman"/>
          <w:sz w:val="24"/>
          <w:szCs w:val="24"/>
        </w:rPr>
      </w:pPr>
      <w:r>
        <w:rPr>
          <w:rFonts w:ascii="Times New Roman" w:hAnsi="Times New Roman"/>
          <w:sz w:val="24"/>
          <w:szCs w:val="24"/>
        </w:rPr>
        <w:t>Промежуточная аттестация проводится по всем предметам учебного плана с 08 апреля по 20 мая 2026 года. Повторное прохождение промежуточной аттестации – с 21.05.2026 по 26.05.2026 года.</w:t>
      </w:r>
    </w:p>
    <w:p>
      <w:pPr>
        <w:pStyle w:val="ListParagraph"/>
        <w:numPr>
          <w:ilvl w:val="0"/>
          <w:numId w:val="34"/>
        </w:numPr>
        <w:spacing w:before="0" w:after="200"/>
        <w:contextualSpacing/>
        <w:rPr>
          <w:rFonts w:ascii="Times New Roman" w:hAnsi="Times New Roman"/>
          <w:b/>
        </w:rPr>
      </w:pPr>
      <w:r>
        <w:rPr>
          <w:rFonts w:ascii="Times New Roman" w:hAnsi="Times New Roman"/>
          <w:b/>
        </w:rPr>
        <w:t>Формы проведения промежуточной аттестации *</w:t>
      </w:r>
    </w:p>
    <w:tbl>
      <w:tblPr>
        <w:tblW w:w="9638" w:type="dxa"/>
        <w:jc w:val="left"/>
        <w:tblInd w:w="108" w:type="dxa"/>
        <w:tblLayout w:type="fixed"/>
        <w:tblCellMar>
          <w:top w:w="0" w:type="dxa"/>
          <w:left w:w="108" w:type="dxa"/>
          <w:bottom w:w="0" w:type="dxa"/>
          <w:right w:w="108" w:type="dxa"/>
        </w:tblCellMar>
      </w:tblPr>
      <w:tblGrid>
        <w:gridCol w:w="2094"/>
        <w:gridCol w:w="538"/>
        <w:gridCol w:w="1187"/>
        <w:gridCol w:w="387"/>
        <w:gridCol w:w="447"/>
        <w:gridCol w:w="150"/>
        <w:gridCol w:w="285"/>
        <w:gridCol w:w="324"/>
        <w:gridCol w:w="115"/>
        <w:gridCol w:w="759"/>
        <w:gridCol w:w="316"/>
        <w:gridCol w:w="647"/>
        <w:gridCol w:w="2388"/>
      </w:tblGrid>
      <w:tr>
        <w:trPr/>
        <w:tc>
          <w:tcPr>
            <w:tcW w:w="2094"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false"/>
              <w:spacing w:before="0" w:after="160"/>
              <w:contextualSpacing/>
              <w:jc w:val="both"/>
              <w:rPr>
                <w:rFonts w:ascii="Times New Roman" w:hAnsi="Times New Roman"/>
                <w:b/>
              </w:rPr>
            </w:pPr>
            <w:r>
              <w:rPr>
                <w:rFonts w:eastAsia="Arial" w:cs="DejaVu Sans" w:ascii="Times New Roman" w:hAnsi="Times New Roman"/>
                <w:b/>
                <w:lang w:val="ru-RU" w:eastAsia="en-US" w:bidi="ar-SA"/>
              </w:rPr>
              <w:t>Предметные области</w:t>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eastAsia="Arial" w:cs="Times New Roman" w:ascii="Times New Roman" w:hAnsi="Times New Roman"/>
                <w:b/>
                <w:kern w:val="0"/>
                <w:sz w:val="24"/>
                <w:szCs w:val="24"/>
                <w:lang w:val="ru-RU" w:eastAsia="en-US" w:bidi="ar-SA"/>
              </w:rPr>
              <w:t>Учебные предметы</w:t>
            </w:r>
          </w:p>
          <w:p>
            <w:pPr>
              <w:pStyle w:val="Normal"/>
              <w:widowControl/>
              <w:suppressAutoHyphens w:val="false"/>
              <w:spacing w:before="0" w:after="160"/>
              <w:jc w:val="both"/>
              <w:rPr>
                <w:rFonts w:ascii="Times New Roman" w:hAnsi="Times New Roman" w:cs="Times New Roman"/>
                <w:b/>
                <w:sz w:val="24"/>
                <w:szCs w:val="24"/>
              </w:rPr>
            </w:pPr>
            <w:r>
              <w:rPr>
                <w:rFonts w:eastAsia="Arial" w:cs="Times New Roman" w:ascii="Times New Roman" w:hAnsi="Times New Roman"/>
                <w:b/>
                <w:kern w:val="0"/>
                <w:sz w:val="24"/>
                <w:szCs w:val="24"/>
                <w:lang w:val="ru-RU" w:eastAsia="en-US" w:bidi="ar-SA"/>
              </w:rPr>
              <w:t>классы</w:t>
            </w:r>
          </w:p>
        </w:tc>
        <w:tc>
          <w:tcPr>
            <w:tcW w:w="3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eastAsia="Arial" w:cs="Times New Roman" w:ascii="Times New Roman" w:hAnsi="Times New Roman"/>
                <w:b/>
                <w:kern w:val="0"/>
                <w:sz w:val="24"/>
                <w:szCs w:val="24"/>
                <w:lang w:val="ru-RU" w:eastAsia="en-US" w:bidi="ar-SA"/>
              </w:rPr>
              <w:t>5</w:t>
            </w:r>
          </w:p>
        </w:tc>
        <w:tc>
          <w:tcPr>
            <w:tcW w:w="44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eastAsia="Arial" w:cs="Times New Roman" w:ascii="Times New Roman" w:hAnsi="Times New Roman"/>
                <w:b/>
                <w:kern w:val="0"/>
                <w:sz w:val="24"/>
                <w:szCs w:val="24"/>
                <w:lang w:val="ru-RU" w:eastAsia="en-US" w:bidi="ar-SA"/>
              </w:rPr>
              <w:t>6</w:t>
            </w:r>
          </w:p>
        </w:tc>
        <w:tc>
          <w:tcPr>
            <w:tcW w:w="43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eastAsia="Arial" w:cs="Times New Roman" w:ascii="Times New Roman" w:hAnsi="Times New Roman"/>
                <w:b/>
                <w:kern w:val="0"/>
                <w:sz w:val="24"/>
                <w:szCs w:val="24"/>
                <w:lang w:val="ru-RU" w:eastAsia="en-US" w:bidi="ar-SA"/>
              </w:rPr>
              <w:t>7</w:t>
            </w:r>
          </w:p>
        </w:tc>
        <w:tc>
          <w:tcPr>
            <w:tcW w:w="439"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eastAsia="Arial" w:cs="Times New Roman" w:ascii="Times New Roman" w:hAnsi="Times New Roman"/>
                <w:b/>
                <w:kern w:val="0"/>
                <w:sz w:val="24"/>
                <w:szCs w:val="24"/>
                <w:lang w:val="ru-RU" w:eastAsia="en-US" w:bidi="ar-SA"/>
              </w:rPr>
              <w:t>8</w:t>
            </w:r>
          </w:p>
        </w:tc>
        <w:tc>
          <w:tcPr>
            <w:tcW w:w="7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eastAsia="Arial" w:cs="Times New Roman" w:ascii="Times New Roman" w:hAnsi="Times New Roman"/>
                <w:b/>
                <w:kern w:val="0"/>
                <w:sz w:val="24"/>
                <w:szCs w:val="24"/>
                <w:lang w:val="ru-RU" w:eastAsia="en-US" w:bidi="ar-SA"/>
              </w:rPr>
              <w:t>Форма ПА</w:t>
            </w:r>
          </w:p>
        </w:tc>
        <w:tc>
          <w:tcPr>
            <w:tcW w:w="963"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eastAsia="Arial" w:cs="Times New Roman" w:ascii="Times New Roman" w:hAnsi="Times New Roman"/>
                <w:b/>
                <w:kern w:val="0"/>
                <w:sz w:val="24"/>
                <w:szCs w:val="24"/>
                <w:lang w:val="ru-RU" w:eastAsia="en-US" w:bidi="ar-SA"/>
              </w:rPr>
              <w:t>9</w:t>
            </w:r>
          </w:p>
        </w:tc>
        <w:tc>
          <w:tcPr>
            <w:tcW w:w="238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eastAsia="Arial" w:cs="Times New Roman" w:ascii="Times New Roman" w:hAnsi="Times New Roman"/>
                <w:b/>
                <w:kern w:val="0"/>
                <w:sz w:val="24"/>
                <w:szCs w:val="24"/>
                <w:lang w:val="ru-RU" w:eastAsia="en-US" w:bidi="ar-SA"/>
              </w:rPr>
              <w:t>Форма ПА</w:t>
            </w:r>
          </w:p>
        </w:tc>
      </w:tr>
      <w:tr>
        <w:trPr/>
        <w:tc>
          <w:tcPr>
            <w:tcW w:w="20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cs="Times New Roman" w:ascii="Times New Roman" w:hAnsi="Times New Roman"/>
                <w:b/>
                <w:sz w:val="24"/>
                <w:szCs w:val="24"/>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i/>
                <w:i/>
                <w:sz w:val="24"/>
                <w:szCs w:val="24"/>
              </w:rPr>
            </w:pPr>
            <w:r>
              <w:rPr>
                <w:rFonts w:eastAsia="Arial" w:cs="Times New Roman" w:ascii="Times New Roman" w:hAnsi="Times New Roman"/>
                <w:b/>
                <w:i/>
                <w:kern w:val="0"/>
                <w:sz w:val="24"/>
                <w:szCs w:val="24"/>
                <w:lang w:val="ru-RU" w:eastAsia="en-US" w:bidi="ar-SA"/>
              </w:rPr>
              <w:t>Обязательная часть</w:t>
            </w:r>
          </w:p>
        </w:tc>
        <w:tc>
          <w:tcPr>
            <w:tcW w:w="2467" w:type="dxa"/>
            <w:gridSpan w:val="7"/>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cs="Times New Roman" w:ascii="Times New Roman" w:hAnsi="Times New Roman"/>
                <w:b/>
                <w:sz w:val="24"/>
                <w:szCs w:val="24"/>
              </w:rPr>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b/>
                <w:sz w:val="24"/>
                <w:szCs w:val="24"/>
              </w:rPr>
            </w:pPr>
            <w:r>
              <w:rPr>
                <w:rFonts w:cs="Times New Roman" w:ascii="Times New Roman" w:hAnsi="Times New Roman"/>
                <w:b/>
                <w:sz w:val="24"/>
                <w:szCs w:val="24"/>
              </w:rPr>
            </w:r>
          </w:p>
        </w:tc>
      </w:tr>
      <w:tr>
        <w:trPr/>
        <w:tc>
          <w:tcPr>
            <w:tcW w:w="2094"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Русский язык и литература</w:t>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Русский язык</w:t>
            </w:r>
          </w:p>
        </w:tc>
        <w:tc>
          <w:tcPr>
            <w:tcW w:w="2467" w:type="dxa"/>
            <w:gridSpan w:val="7"/>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 xml:space="preserve"> </w:t>
            </w:r>
            <w:r>
              <w:rPr>
                <w:rFonts w:eastAsia="Arial" w:cs="Times New Roman" w:ascii="Times New Roman" w:hAnsi="Times New Roman"/>
                <w:kern w:val="0"/>
                <w:sz w:val="18"/>
                <w:szCs w:val="18"/>
                <w:lang w:val="ru-RU" w:eastAsia="en-US" w:bidi="ar-SA"/>
              </w:rPr>
              <w:t>ВПР</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Литература</w:t>
            </w:r>
          </w:p>
        </w:tc>
        <w:tc>
          <w:tcPr>
            <w:tcW w:w="2467" w:type="dxa"/>
            <w:gridSpan w:val="7"/>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ВПР или АДР(Т)</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632"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Иностранные языки</w:t>
            </w:r>
          </w:p>
        </w:tc>
        <w:tc>
          <w:tcPr>
            <w:tcW w:w="1574"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Иностранный язык</w:t>
            </w:r>
          </w:p>
        </w:tc>
        <w:tc>
          <w:tcPr>
            <w:tcW w:w="3043" w:type="dxa"/>
            <w:gridSpan w:val="8"/>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 xml:space="preserve"> </w:t>
            </w:r>
            <w:r>
              <w:rPr>
                <w:rFonts w:eastAsia="Arial" w:cs="Times New Roman" w:ascii="Times New Roman" w:hAnsi="Times New Roman"/>
                <w:kern w:val="0"/>
                <w:sz w:val="18"/>
                <w:szCs w:val="18"/>
                <w:lang w:val="ru-RU" w:eastAsia="en-US" w:bidi="ar-SA"/>
              </w:rPr>
              <w:t>ВПР или АДР(Т)</w:t>
            </w:r>
          </w:p>
        </w:tc>
        <w:tc>
          <w:tcPr>
            <w:tcW w:w="238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Математика и информатика</w:t>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Математика</w:t>
            </w:r>
          </w:p>
        </w:tc>
        <w:tc>
          <w:tcPr>
            <w:tcW w:w="834"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 xml:space="preserve"> </w:t>
            </w:r>
            <w:r>
              <w:rPr>
                <w:rFonts w:eastAsia="Arial" w:cs="Times New Roman" w:ascii="Times New Roman" w:hAnsi="Times New Roman"/>
                <w:kern w:val="0"/>
                <w:sz w:val="18"/>
                <w:szCs w:val="18"/>
                <w:lang w:val="ru-RU" w:eastAsia="en-US" w:bidi="ar-SA"/>
              </w:rPr>
              <w:t>ВПР</w:t>
            </w:r>
          </w:p>
        </w:tc>
        <w:tc>
          <w:tcPr>
            <w:tcW w:w="43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439"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7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cs="Times New Roman" w:ascii="Times New Roman" w:hAnsi="Times New Roman"/>
                <w:sz w:val="18"/>
                <w:szCs w:val="18"/>
              </w:rPr>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w:t>
            </w:r>
          </w:p>
        </w:tc>
      </w:tr>
      <w:tr>
        <w:trPr/>
        <w:tc>
          <w:tcPr>
            <w:tcW w:w="209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Алгебра</w:t>
            </w:r>
          </w:p>
        </w:tc>
        <w:tc>
          <w:tcPr>
            <w:tcW w:w="3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44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1633" w:type="dxa"/>
            <w:gridSpan w:val="5"/>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 xml:space="preserve"> </w:t>
            </w:r>
            <w:r>
              <w:rPr>
                <w:rFonts w:eastAsia="Arial" w:cs="Times New Roman" w:ascii="Times New Roman" w:hAnsi="Times New Roman"/>
                <w:kern w:val="0"/>
                <w:sz w:val="18"/>
                <w:szCs w:val="18"/>
                <w:lang w:val="ru-RU" w:eastAsia="en-US" w:bidi="ar-SA"/>
              </w:rPr>
              <w:t>ВПР</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Геометрия</w:t>
            </w:r>
          </w:p>
        </w:tc>
        <w:tc>
          <w:tcPr>
            <w:tcW w:w="3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44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1633" w:type="dxa"/>
            <w:gridSpan w:val="5"/>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АДР (КР)</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Вероятность и статистика</w:t>
            </w:r>
          </w:p>
        </w:tc>
        <w:tc>
          <w:tcPr>
            <w:tcW w:w="3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44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1633" w:type="dxa"/>
            <w:gridSpan w:val="5"/>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АДР(КР)</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Информатика</w:t>
            </w:r>
          </w:p>
        </w:tc>
        <w:tc>
          <w:tcPr>
            <w:tcW w:w="3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44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1633" w:type="dxa"/>
            <w:gridSpan w:val="5"/>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ВПР или АДР(Т)</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Общественно-научные предметы</w:t>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История</w:t>
            </w:r>
          </w:p>
        </w:tc>
        <w:tc>
          <w:tcPr>
            <w:tcW w:w="2467" w:type="dxa"/>
            <w:gridSpan w:val="7"/>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ВПР или АДР(Т)</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Обществознание</w:t>
            </w:r>
          </w:p>
        </w:tc>
        <w:tc>
          <w:tcPr>
            <w:tcW w:w="3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2080" w:type="dxa"/>
            <w:gridSpan w:val="6"/>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 xml:space="preserve"> </w:t>
            </w:r>
            <w:r>
              <w:rPr>
                <w:rFonts w:eastAsia="Arial" w:cs="Times New Roman" w:ascii="Times New Roman" w:hAnsi="Times New Roman"/>
                <w:kern w:val="0"/>
                <w:sz w:val="18"/>
                <w:szCs w:val="18"/>
                <w:lang w:val="ru-RU" w:eastAsia="en-US" w:bidi="ar-SA"/>
              </w:rPr>
              <w:t>ВПР или АДР(Т)</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География</w:t>
            </w:r>
          </w:p>
        </w:tc>
        <w:tc>
          <w:tcPr>
            <w:tcW w:w="2467" w:type="dxa"/>
            <w:gridSpan w:val="7"/>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 xml:space="preserve"> </w:t>
            </w:r>
            <w:r>
              <w:rPr>
                <w:rFonts w:eastAsia="Arial" w:cs="Times New Roman" w:ascii="Times New Roman" w:hAnsi="Times New Roman"/>
                <w:kern w:val="0"/>
                <w:sz w:val="18"/>
                <w:szCs w:val="18"/>
                <w:lang w:val="ru-RU" w:eastAsia="en-US" w:bidi="ar-SA"/>
              </w:rPr>
              <w:t>ВПР или АДР(Т)</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Естественно-научные предметы</w:t>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Физика</w:t>
            </w:r>
          </w:p>
        </w:tc>
        <w:tc>
          <w:tcPr>
            <w:tcW w:w="3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44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1633" w:type="dxa"/>
            <w:gridSpan w:val="5"/>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 xml:space="preserve"> </w:t>
            </w:r>
            <w:r>
              <w:rPr>
                <w:rFonts w:eastAsia="Arial" w:cs="Times New Roman" w:ascii="Times New Roman" w:hAnsi="Times New Roman"/>
                <w:kern w:val="0"/>
                <w:sz w:val="18"/>
                <w:szCs w:val="18"/>
                <w:lang w:val="ru-RU" w:eastAsia="en-US" w:bidi="ar-SA"/>
              </w:rPr>
              <w:t>ВПР или АДР(Т)</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Химия</w:t>
            </w:r>
          </w:p>
        </w:tc>
        <w:tc>
          <w:tcPr>
            <w:tcW w:w="38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44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43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1198"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 xml:space="preserve"> </w:t>
            </w:r>
            <w:r>
              <w:rPr>
                <w:rFonts w:eastAsia="Arial" w:cs="Times New Roman" w:ascii="Times New Roman" w:hAnsi="Times New Roman"/>
                <w:kern w:val="0"/>
                <w:sz w:val="18"/>
                <w:szCs w:val="18"/>
                <w:lang w:val="ru-RU" w:eastAsia="en-US" w:bidi="ar-SA"/>
              </w:rPr>
              <w:t>ВПР или АДР(Т)</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Биология</w:t>
            </w:r>
          </w:p>
        </w:tc>
        <w:tc>
          <w:tcPr>
            <w:tcW w:w="2467" w:type="dxa"/>
            <w:gridSpan w:val="7"/>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 xml:space="preserve"> </w:t>
            </w:r>
            <w:r>
              <w:rPr>
                <w:rFonts w:eastAsia="Arial" w:cs="Times New Roman" w:ascii="Times New Roman" w:hAnsi="Times New Roman"/>
                <w:kern w:val="0"/>
                <w:sz w:val="18"/>
                <w:szCs w:val="18"/>
                <w:lang w:val="ru-RU" w:eastAsia="en-US" w:bidi="ar-SA"/>
              </w:rPr>
              <w:t>ВПР или АДР(Т)</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094"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Искусство</w:t>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Изобразительное искусство</w:t>
            </w:r>
          </w:p>
        </w:tc>
        <w:tc>
          <w:tcPr>
            <w:tcW w:w="1269" w:type="dxa"/>
            <w:gridSpan w:val="4"/>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18"/>
                <w:szCs w:val="18"/>
                <w:lang w:val="ru-RU" w:eastAsia="en-US" w:bidi="ar-SA"/>
              </w:rPr>
              <w:t>АДР(ТР)</w:t>
            </w:r>
          </w:p>
        </w:tc>
        <w:tc>
          <w:tcPr>
            <w:tcW w:w="439"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w:t>
            </w:r>
          </w:p>
        </w:tc>
        <w:tc>
          <w:tcPr>
            <w:tcW w:w="75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cs="Times New Roman" w:ascii="Times New Roman" w:hAnsi="Times New Roman"/>
                <w:sz w:val="18"/>
                <w:szCs w:val="18"/>
              </w:rPr>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w:t>
            </w:r>
          </w:p>
        </w:tc>
      </w:tr>
      <w:tr>
        <w:trPr/>
        <w:tc>
          <w:tcPr>
            <w:tcW w:w="209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Музыка</w:t>
            </w:r>
          </w:p>
        </w:tc>
        <w:tc>
          <w:tcPr>
            <w:tcW w:w="2467" w:type="dxa"/>
            <w:gridSpan w:val="7"/>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АДР(Т)</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w:t>
            </w:r>
          </w:p>
        </w:tc>
      </w:tr>
      <w:tr>
        <w:trPr/>
        <w:tc>
          <w:tcPr>
            <w:tcW w:w="209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Технология</w:t>
            </w:r>
          </w:p>
        </w:tc>
        <w:tc>
          <w:tcPr>
            <w:tcW w:w="17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Труд (Технология)</w:t>
            </w:r>
          </w:p>
        </w:tc>
        <w:tc>
          <w:tcPr>
            <w:tcW w:w="2467" w:type="dxa"/>
            <w:gridSpan w:val="7"/>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АДР(ТР)</w:t>
            </w:r>
          </w:p>
        </w:tc>
        <w:tc>
          <w:tcPr>
            <w:tcW w:w="335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ИЗ</w:t>
            </w:r>
          </w:p>
        </w:tc>
      </w:tr>
      <w:tr>
        <w:trPr/>
        <w:tc>
          <w:tcPr>
            <w:tcW w:w="2632"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Основы безопасности и защиты Родины</w:t>
            </w:r>
          </w:p>
        </w:tc>
        <w:tc>
          <w:tcPr>
            <w:tcW w:w="1574"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Основы безопасности и защиты Родины</w:t>
            </w:r>
          </w:p>
        </w:tc>
        <w:tc>
          <w:tcPr>
            <w:tcW w:w="597"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w:t>
            </w:r>
          </w:p>
        </w:tc>
        <w:tc>
          <w:tcPr>
            <w:tcW w:w="609"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w:t>
            </w:r>
          </w:p>
        </w:tc>
        <w:tc>
          <w:tcPr>
            <w:tcW w:w="1190"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w:t>
            </w:r>
          </w:p>
        </w:tc>
        <w:tc>
          <w:tcPr>
            <w:tcW w:w="647"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АДР (Т)</w:t>
            </w:r>
          </w:p>
        </w:tc>
        <w:tc>
          <w:tcPr>
            <w:tcW w:w="238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cs="Times New Roman" w:ascii="Times New Roman" w:hAnsi="Times New Roman"/>
                <w:sz w:val="18"/>
                <w:szCs w:val="18"/>
              </w:rPr>
            </w:r>
          </w:p>
        </w:tc>
      </w:tr>
      <w:tr>
        <w:trPr/>
        <w:tc>
          <w:tcPr>
            <w:tcW w:w="2632"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Физическая культура</w:t>
            </w:r>
          </w:p>
        </w:tc>
        <w:tc>
          <w:tcPr>
            <w:tcW w:w="1574"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Физическая культура</w:t>
            </w:r>
          </w:p>
        </w:tc>
        <w:tc>
          <w:tcPr>
            <w:tcW w:w="2396" w:type="dxa"/>
            <w:gridSpan w:val="7"/>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АДР(Т), Сдача нормативов</w:t>
            </w:r>
          </w:p>
        </w:tc>
        <w:tc>
          <w:tcPr>
            <w:tcW w:w="303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before="0" w:after="160"/>
              <w:jc w:val="both"/>
              <w:rPr>
                <w:rFonts w:ascii="Times New Roman" w:hAnsi="Times New Roman" w:cs="Times New Roman"/>
                <w:sz w:val="18"/>
                <w:szCs w:val="18"/>
              </w:rPr>
            </w:pPr>
            <w:r>
              <w:rPr>
                <w:rFonts w:eastAsia="Arial" w:cs="Times New Roman" w:ascii="Times New Roman" w:hAnsi="Times New Roman"/>
                <w:kern w:val="0"/>
                <w:sz w:val="18"/>
                <w:szCs w:val="18"/>
                <w:lang w:val="ru-RU" w:eastAsia="en-US" w:bidi="ar-SA"/>
              </w:rPr>
              <w:t>Сдача нормативов</w:t>
            </w:r>
          </w:p>
        </w:tc>
      </w:tr>
    </w:tbl>
    <w:p>
      <w:pPr>
        <w:pStyle w:val="Normal"/>
        <w:ind w:left="720"/>
        <w:rPr>
          <w:rFonts w:ascii="Times New Roman" w:hAnsi="Times New Roman"/>
          <w:sz w:val="24"/>
          <w:szCs w:val="24"/>
        </w:rPr>
      </w:pPr>
      <w:r>
        <w:rPr>
          <w:rFonts w:ascii="Times New Roman" w:hAnsi="Times New Roman"/>
          <w:sz w:val="24"/>
          <w:szCs w:val="24"/>
        </w:rPr>
      </w:r>
    </w:p>
    <w:p>
      <w:pPr>
        <w:pStyle w:val="Normal"/>
        <w:ind w:left="720"/>
        <w:rPr>
          <w:rFonts w:ascii="Times New Roman" w:hAnsi="Times New Roman"/>
          <w:sz w:val="24"/>
          <w:szCs w:val="24"/>
        </w:rPr>
      </w:pPr>
      <w:r>
        <w:rPr>
          <w:rFonts w:ascii="Times New Roman" w:hAnsi="Times New Roman"/>
          <w:sz w:val="24"/>
          <w:szCs w:val="24"/>
        </w:rPr>
        <w:t>*Для обучающихся с ОВЗ формой ПА являются адаптированные диагностические работы (ЗПР) и интегрированный зачет (УО (интеллектуальные нарушения)).</w:t>
      </w:r>
    </w:p>
    <w:p>
      <w:pPr>
        <w:pStyle w:val="ListParagraph"/>
        <w:spacing w:before="0" w:after="200"/>
        <w:contextualSpacing/>
        <w:rPr>
          <w:rFonts w:ascii="Times New Roman" w:hAnsi="Times New Roman"/>
          <w:b/>
        </w:rPr>
      </w:pPr>
      <w:r>
        <w:rPr>
          <w:rFonts w:ascii="Times New Roman" w:hAnsi="Times New Roman"/>
          <w:b/>
        </w:rPr>
      </w:r>
    </w:p>
    <w:p>
      <w:pPr>
        <w:pStyle w:val="ListParagraph"/>
        <w:spacing w:before="0" w:after="200"/>
        <w:contextualSpacing/>
        <w:rPr>
          <w:rFonts w:ascii="Times New Roman" w:hAnsi="Times New Roman"/>
          <w:b/>
        </w:rPr>
      </w:pPr>
      <w:r>
        <w:rPr>
          <w:rFonts w:ascii="Times New Roman" w:hAnsi="Times New Roman"/>
          <w:b/>
        </w:rPr>
      </w:r>
    </w:p>
    <w:p>
      <w:pPr>
        <w:pStyle w:val="ListParagraph"/>
        <w:numPr>
          <w:ilvl w:val="0"/>
          <w:numId w:val="34"/>
        </w:numPr>
        <w:spacing w:before="0" w:after="200"/>
        <w:contextualSpacing/>
        <w:rPr>
          <w:rFonts w:ascii="Times New Roman" w:hAnsi="Times New Roman"/>
          <w:b/>
        </w:rPr>
      </w:pPr>
      <w:r>
        <w:rPr>
          <w:rFonts w:ascii="Times New Roman" w:hAnsi="Times New Roman"/>
          <w:b/>
        </w:rPr>
        <w:t>Дополнительные сведения</w:t>
      </w:r>
    </w:p>
    <w:p>
      <w:pPr>
        <w:pStyle w:val="ConsPlusNormal"/>
        <w:spacing w:before="240" w:after="0"/>
        <w:ind w:firstLine="540"/>
        <w:jc w:val="both"/>
        <w:rPr>
          <w:rFonts w:ascii="Times New Roman" w:hAnsi="Times New Roman"/>
          <w:sz w:val="24"/>
          <w:szCs w:val="24"/>
        </w:rPr>
      </w:pPr>
      <w:bookmarkStart w:id="60" w:name="_Hlk206499121"/>
      <w:r>
        <w:rPr>
          <w:rFonts w:ascii="Times New Roman" w:hAnsi="Times New Roman"/>
          <w:sz w:val="24"/>
          <w:szCs w:val="24"/>
        </w:rPr>
        <w:t xml:space="preserve">В соответствии с п.п.3.4.16 Санитарно-эпидемиологических требований и правил СП 2.4.3648-20 </w:t>
      </w:r>
      <w:bookmarkEnd w:id="60"/>
      <w:r>
        <w:rPr>
          <w:rFonts w:ascii="Times New Roman" w:hAnsi="Times New Roman"/>
          <w:sz w:val="24"/>
          <w:szCs w:val="24"/>
        </w:rPr>
        <w:t xml:space="preserve">продолжительность урока в МОУ СОШ «Мышкинский образовательный комплекс» составляет 40 минут. </w:t>
      </w:r>
    </w:p>
    <w:p>
      <w:pPr>
        <w:pStyle w:val="ConsPlusNormal"/>
        <w:spacing w:before="240" w:after="0"/>
        <w:jc w:val="both"/>
        <w:rPr>
          <w:rFonts w:ascii="Times New Roman" w:hAnsi="Times New Roman"/>
          <w:sz w:val="24"/>
          <w:szCs w:val="24"/>
        </w:rPr>
      </w:pPr>
      <w:r>
        <w:rPr>
          <w:rFonts w:ascii="Times New Roman" w:hAnsi="Times New Roman"/>
          <w:sz w:val="24"/>
          <w:szCs w:val="24"/>
        </w:rPr>
        <w:t>Продолжительность перемен между уроками составляет не менее 10 минут. Вместо одной большой перемены после 2 и 3 уроков установлены две перемены по 20 минут каждая. Продолжительность перемены между урочной и внеурочной деятельностью составляет 30 минут. (Постановление Главного санитарного врача России от 17.03.25 №2. Поправка к Сан ПиН 1.2.3685-21)   (п.172.9 ФОП ООО)</w:t>
      </w:r>
    </w:p>
    <w:p>
      <w:pPr>
        <w:pStyle w:val="ListParagraph"/>
        <w:numPr>
          <w:ilvl w:val="1"/>
          <w:numId w:val="33"/>
        </w:numPr>
        <w:spacing w:before="0" w:after="200"/>
        <w:contextualSpacing/>
        <w:rPr>
          <w:rFonts w:ascii="Times New Roman" w:hAnsi="Times New Roman"/>
        </w:rPr>
      </w:pPr>
      <w:r>
        <w:rPr>
          <w:rFonts w:ascii="Times New Roman" w:hAnsi="Times New Roman"/>
        </w:rPr>
        <w:t>Режим работы ОО</w:t>
      </w:r>
    </w:p>
    <w:p>
      <w:pPr>
        <w:pStyle w:val="ListParagraph"/>
        <w:spacing w:before="0" w:after="200"/>
        <w:ind w:left="644"/>
        <w:contextualSpacing/>
        <w:rPr>
          <w:rFonts w:ascii="Times New Roman" w:hAnsi="Times New Roman"/>
        </w:rPr>
      </w:pPr>
      <w:r>
        <w:rPr>
          <w:rFonts w:ascii="Times New Roman" w:hAnsi="Times New Roman"/>
        </w:rPr>
      </w:r>
    </w:p>
    <w:tbl>
      <w:tblPr>
        <w:tblW w:w="9179" w:type="dxa"/>
        <w:jc w:val="left"/>
        <w:tblInd w:w="391" w:type="dxa"/>
        <w:tblLayout w:type="fixed"/>
        <w:tblCellMar>
          <w:top w:w="0" w:type="dxa"/>
          <w:left w:w="108" w:type="dxa"/>
          <w:bottom w:w="0" w:type="dxa"/>
          <w:right w:w="108" w:type="dxa"/>
        </w:tblCellMar>
      </w:tblPr>
      <w:tblGrid>
        <w:gridCol w:w="3354"/>
        <w:gridCol w:w="2913"/>
        <w:gridCol w:w="2912"/>
      </w:tblGrid>
      <w:tr>
        <w:trPr/>
        <w:tc>
          <w:tcPr>
            <w:tcW w:w="3354"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Период учебной деятельности</w:t>
            </w:r>
          </w:p>
        </w:tc>
        <w:tc>
          <w:tcPr>
            <w:tcW w:w="5825" w:type="dxa"/>
            <w:gridSpan w:val="2"/>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Продолжительность</w:t>
            </w:r>
          </w:p>
        </w:tc>
      </w:tr>
      <w:tr>
        <w:trPr/>
        <w:tc>
          <w:tcPr>
            <w:tcW w:w="335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5-8 классы</w:t>
            </w:r>
          </w:p>
        </w:tc>
        <w:tc>
          <w:tcPr>
            <w:tcW w:w="29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9-е классы</w:t>
            </w:r>
          </w:p>
        </w:tc>
      </w:tr>
      <w:tr>
        <w:trPr/>
        <w:tc>
          <w:tcPr>
            <w:tcW w:w="33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Учебная неделя</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5 дней</w:t>
            </w:r>
          </w:p>
        </w:tc>
        <w:tc>
          <w:tcPr>
            <w:tcW w:w="29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5 дней</w:t>
            </w:r>
          </w:p>
        </w:tc>
      </w:tr>
      <w:tr>
        <w:trPr/>
        <w:tc>
          <w:tcPr>
            <w:tcW w:w="33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Урок</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40 минут</w:t>
            </w:r>
          </w:p>
        </w:tc>
        <w:tc>
          <w:tcPr>
            <w:tcW w:w="29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40 минут</w:t>
            </w:r>
          </w:p>
        </w:tc>
      </w:tr>
      <w:tr>
        <w:trPr/>
        <w:tc>
          <w:tcPr>
            <w:tcW w:w="33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Продолжительность перемен</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10 – 20 минут</w:t>
            </w:r>
          </w:p>
          <w:p>
            <w:pPr>
              <w:pStyle w:val="Normal"/>
              <w:widowControl/>
              <w:suppressAutoHyphens w:val="true"/>
              <w:spacing w:lineRule="auto" w:line="276" w:before="0" w:after="200"/>
              <w:contextualSpacing/>
              <w:jc w:val="center"/>
              <w:rPr>
                <w:rFonts w:ascii="Times New Roman" w:hAnsi="Times New Roman"/>
              </w:rPr>
            </w:pPr>
            <w:r>
              <w:rPr>
                <w:rFonts w:ascii="Times New Roman" w:hAnsi="Times New Roman"/>
              </w:rPr>
            </w:r>
          </w:p>
        </w:tc>
        <w:tc>
          <w:tcPr>
            <w:tcW w:w="2912"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10 – 20 минут</w:t>
            </w:r>
          </w:p>
        </w:tc>
      </w:tr>
      <w:tr>
        <w:trPr/>
        <w:tc>
          <w:tcPr>
            <w:tcW w:w="335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Промежуточная аттестация</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76" w:before="0" w:after="200"/>
              <w:contextualSpacing/>
              <w:jc w:val="center"/>
              <w:rPr>
                <w:rFonts w:ascii="Times New Roman" w:hAnsi="Times New Roman"/>
              </w:rPr>
            </w:pPr>
            <w:r>
              <w:rPr>
                <w:rFonts w:eastAsia="Arial" w:cs="DejaVu Sans" w:ascii="Times New Roman" w:hAnsi="Times New Roman"/>
                <w:kern w:val="0"/>
                <w:sz w:val="24"/>
                <w:szCs w:val="24"/>
                <w:lang w:val="ru-RU" w:eastAsia="en-US" w:bidi="ar-SA"/>
              </w:rPr>
              <w:t>1 раз в год (4 четверть)</w:t>
            </w:r>
          </w:p>
        </w:tc>
        <w:tc>
          <w:tcPr>
            <w:tcW w:w="2912" w:type="dxa"/>
            <w:tcBorders>
              <w:top w:val="single" w:sz="4" w:space="0" w:color="000000"/>
              <w:left w:val="single" w:sz="4" w:space="0" w:color="000000"/>
              <w:bottom w:val="single" w:sz="4" w:space="0" w:color="000000"/>
              <w:right w:val="single" w:sz="4" w:space="0" w:color="000000"/>
            </w:tcBorders>
          </w:tcPr>
          <w:p>
            <w:pPr>
              <w:pStyle w:val="ListParagraph"/>
              <w:widowControl/>
              <w:numPr>
                <w:ilvl w:val="0"/>
                <w:numId w:val="44"/>
              </w:numPr>
              <w:suppressAutoHyphens w:val="false"/>
              <w:overflowPunct w:val="true"/>
              <w:spacing w:before="0" w:after="200"/>
              <w:contextualSpacing/>
              <w:jc w:val="center"/>
              <w:rPr>
                <w:rFonts w:ascii="Times New Roman" w:hAnsi="Times New Roman"/>
              </w:rPr>
            </w:pPr>
            <w:r>
              <w:rPr>
                <w:rFonts w:eastAsia="Arial" w:cs="DejaVu Sans" w:ascii="Times New Roman" w:hAnsi="Times New Roman"/>
                <w:sz w:val="24"/>
                <w:szCs w:val="24"/>
                <w:lang w:val="ru-RU" w:eastAsia="en-US" w:bidi="ar-SA"/>
              </w:rPr>
              <w:t>раз в год</w:t>
            </w:r>
          </w:p>
          <w:p>
            <w:pPr>
              <w:pStyle w:val="ListParagraph"/>
              <w:widowControl/>
              <w:suppressAutoHyphens w:val="true"/>
              <w:spacing w:before="0" w:after="160"/>
              <w:contextualSpacing/>
              <w:jc w:val="left"/>
              <w:rPr>
                <w:rFonts w:ascii="Times New Roman" w:hAnsi="Times New Roman"/>
              </w:rPr>
            </w:pPr>
            <w:r>
              <w:rPr>
                <w:rFonts w:eastAsia="Arial" w:cs="DejaVu Sans" w:ascii="Times New Roman" w:hAnsi="Times New Roman"/>
                <w:sz w:val="24"/>
                <w:szCs w:val="24"/>
                <w:lang w:val="ru-RU" w:eastAsia="en-US" w:bidi="ar-SA"/>
              </w:rPr>
              <w:t>(4 четверть)</w:t>
            </w:r>
          </w:p>
        </w:tc>
      </w:tr>
    </w:tbl>
    <w:p>
      <w:pPr>
        <w:pStyle w:val="Normal"/>
        <w:ind w:left="360"/>
        <w:rPr/>
      </w:pPr>
      <w:r>
        <w:rPr/>
      </w:r>
    </w:p>
    <w:p>
      <w:pPr>
        <w:pStyle w:val="Normal"/>
        <w:spacing w:lineRule="auto" w:line="276" w:before="0" w:after="200"/>
        <w:contextualSpacing/>
        <w:jc w:val="center"/>
        <w:rPr>
          <w:rFonts w:ascii="Times New Roman" w:hAnsi="Times New Roman" w:eastAsia="Calibri" w:cs="Times New Roman"/>
        </w:rPr>
      </w:pPr>
      <w:r>
        <w:rPr>
          <w:rFonts w:eastAsia="Calibri" w:cs="Times New Roman" w:ascii="Times New Roman" w:hAnsi="Times New Roman"/>
        </w:rPr>
      </w:r>
    </w:p>
    <w:p>
      <w:pPr>
        <w:pStyle w:val="ListParagraph"/>
        <w:numPr>
          <w:ilvl w:val="1"/>
          <w:numId w:val="33"/>
        </w:numPr>
        <w:spacing w:before="0" w:after="200"/>
        <w:contextualSpacing/>
        <w:rPr>
          <w:rFonts w:ascii="Times New Roman" w:hAnsi="Times New Roman"/>
        </w:rPr>
      </w:pPr>
      <w:r>
        <w:rPr>
          <w:rFonts w:ascii="Times New Roman" w:hAnsi="Times New Roman"/>
        </w:rPr>
        <w:t>Расписание звонков и перемен</w:t>
      </w:r>
    </w:p>
    <w:p>
      <w:pPr>
        <w:pStyle w:val="ListParagraph"/>
        <w:spacing w:before="0" w:after="200"/>
        <w:contextualSpacing/>
        <w:rPr>
          <w:rFonts w:ascii="Times New Roman" w:hAnsi="Times New Roman"/>
        </w:rPr>
      </w:pPr>
      <w:r>
        <w:rPr>
          <w:rFonts w:ascii="Times New Roman" w:hAnsi="Times New Roman"/>
        </w:rPr>
      </w:r>
    </w:p>
    <w:p>
      <w:pPr>
        <w:pStyle w:val="ListParagraph"/>
        <w:spacing w:before="0" w:after="200"/>
        <w:contextualSpacing/>
        <w:rPr>
          <w:rFonts w:ascii="Times New Roman" w:hAnsi="Times New Roman"/>
        </w:rPr>
      </w:pPr>
      <w:r>
        <w:rPr>
          <w:rFonts w:ascii="Times New Roman" w:hAnsi="Times New Roman"/>
        </w:rPr>
      </w:r>
    </w:p>
    <w:tbl>
      <w:tblPr>
        <w:tblW w:w="9030" w:type="dxa"/>
        <w:jc w:val="left"/>
        <w:tblInd w:w="312" w:type="dxa"/>
        <w:tblLayout w:type="fixed"/>
        <w:tblCellMar>
          <w:top w:w="0" w:type="dxa"/>
          <w:left w:w="108" w:type="dxa"/>
          <w:bottom w:w="0" w:type="dxa"/>
          <w:right w:w="108" w:type="dxa"/>
        </w:tblCellMar>
      </w:tblPr>
      <w:tblGrid>
        <w:gridCol w:w="1387"/>
        <w:gridCol w:w="4738"/>
        <w:gridCol w:w="2905"/>
      </w:tblGrid>
      <w:tr>
        <w:trPr/>
        <w:tc>
          <w:tcPr>
            <w:tcW w:w="1387"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b/>
              </w:rPr>
            </w:pPr>
            <w:r>
              <w:rPr>
                <w:rFonts w:ascii="Times New Roman" w:hAnsi="Times New Roman"/>
                <w:b/>
                <w:kern w:val="0"/>
              </w:rPr>
              <w:t xml:space="preserve">      </w:t>
            </w:r>
            <w:r>
              <w:rPr>
                <w:rFonts w:ascii="Times New Roman" w:hAnsi="Times New Roman"/>
                <w:b/>
                <w:kern w:val="0"/>
              </w:rPr>
              <w:t>Урок</w:t>
            </w:r>
          </w:p>
        </w:tc>
        <w:tc>
          <w:tcPr>
            <w:tcW w:w="4738"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b/>
              </w:rPr>
            </w:pPr>
            <w:r>
              <w:rPr>
                <w:rFonts w:ascii="Times New Roman" w:hAnsi="Times New Roman"/>
                <w:b/>
                <w:kern w:val="0"/>
              </w:rPr>
              <w:t xml:space="preserve">  </w:t>
            </w:r>
            <w:r>
              <w:rPr>
                <w:rFonts w:ascii="Times New Roman" w:hAnsi="Times New Roman"/>
                <w:b/>
                <w:kern w:val="0"/>
              </w:rPr>
              <w:t>Продолжительность урока</w:t>
            </w:r>
          </w:p>
        </w:tc>
        <w:tc>
          <w:tcPr>
            <w:tcW w:w="2905"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b/>
              </w:rPr>
            </w:pPr>
            <w:r>
              <w:rPr>
                <w:rFonts w:ascii="Times New Roman" w:hAnsi="Times New Roman"/>
                <w:b/>
                <w:kern w:val="0"/>
              </w:rPr>
              <w:t xml:space="preserve">  </w:t>
            </w:r>
            <w:r>
              <w:rPr>
                <w:rFonts w:ascii="Times New Roman" w:hAnsi="Times New Roman"/>
                <w:b/>
                <w:kern w:val="0"/>
              </w:rPr>
              <w:t>Продолжительность перемены</w:t>
            </w:r>
          </w:p>
        </w:tc>
      </w:tr>
      <w:tr>
        <w:trPr/>
        <w:tc>
          <w:tcPr>
            <w:tcW w:w="1387"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1 урок</w:t>
            </w:r>
          </w:p>
        </w:tc>
        <w:tc>
          <w:tcPr>
            <w:tcW w:w="4738"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8.30 — 9.10</w:t>
            </w:r>
          </w:p>
        </w:tc>
        <w:tc>
          <w:tcPr>
            <w:tcW w:w="2905"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10 минут</w:t>
            </w:r>
          </w:p>
        </w:tc>
      </w:tr>
      <w:tr>
        <w:trPr/>
        <w:tc>
          <w:tcPr>
            <w:tcW w:w="1387"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2 урок</w:t>
            </w:r>
          </w:p>
        </w:tc>
        <w:tc>
          <w:tcPr>
            <w:tcW w:w="4738"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9.20 — 10.00</w:t>
            </w:r>
          </w:p>
        </w:tc>
        <w:tc>
          <w:tcPr>
            <w:tcW w:w="2905"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20 минут</w:t>
            </w:r>
          </w:p>
        </w:tc>
      </w:tr>
      <w:tr>
        <w:trPr/>
        <w:tc>
          <w:tcPr>
            <w:tcW w:w="1387"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3 урок</w:t>
            </w:r>
          </w:p>
        </w:tc>
        <w:tc>
          <w:tcPr>
            <w:tcW w:w="4738"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10.20 — 11.00</w:t>
            </w:r>
          </w:p>
        </w:tc>
        <w:tc>
          <w:tcPr>
            <w:tcW w:w="2905"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20 минут</w:t>
            </w:r>
          </w:p>
        </w:tc>
      </w:tr>
      <w:tr>
        <w:trPr/>
        <w:tc>
          <w:tcPr>
            <w:tcW w:w="1387"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4 урок</w:t>
            </w:r>
          </w:p>
        </w:tc>
        <w:tc>
          <w:tcPr>
            <w:tcW w:w="4738"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11.20 — 12.00</w:t>
            </w:r>
          </w:p>
        </w:tc>
        <w:tc>
          <w:tcPr>
            <w:tcW w:w="2905"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15 минут</w:t>
            </w:r>
          </w:p>
        </w:tc>
      </w:tr>
      <w:tr>
        <w:trPr/>
        <w:tc>
          <w:tcPr>
            <w:tcW w:w="1387"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5 урок</w:t>
            </w:r>
          </w:p>
        </w:tc>
        <w:tc>
          <w:tcPr>
            <w:tcW w:w="4738"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12.15 — 12.55</w:t>
            </w:r>
          </w:p>
        </w:tc>
        <w:tc>
          <w:tcPr>
            <w:tcW w:w="2905"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10 минут</w:t>
            </w:r>
          </w:p>
        </w:tc>
      </w:tr>
      <w:tr>
        <w:trPr/>
        <w:tc>
          <w:tcPr>
            <w:tcW w:w="1387"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6 урок</w:t>
            </w:r>
          </w:p>
        </w:tc>
        <w:tc>
          <w:tcPr>
            <w:tcW w:w="4738"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13.05 — 13.45</w:t>
            </w:r>
          </w:p>
        </w:tc>
        <w:tc>
          <w:tcPr>
            <w:tcW w:w="2905"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1    10 минут</w:t>
            </w:r>
          </w:p>
        </w:tc>
      </w:tr>
      <w:tr>
        <w:trPr/>
        <w:tc>
          <w:tcPr>
            <w:tcW w:w="1387"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7 урок</w:t>
            </w:r>
          </w:p>
        </w:tc>
        <w:tc>
          <w:tcPr>
            <w:tcW w:w="4738"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 xml:space="preserve">   </w:t>
            </w:r>
            <w:r>
              <w:rPr>
                <w:rFonts w:ascii="Times New Roman" w:hAnsi="Times New Roman"/>
                <w:kern w:val="0"/>
              </w:rPr>
              <w:t>13.55 — 14.35</w:t>
            </w:r>
          </w:p>
        </w:tc>
        <w:tc>
          <w:tcPr>
            <w:tcW w:w="2905" w:type="dxa"/>
            <w:tcBorders>
              <w:top w:val="single" w:sz="4" w:space="0" w:color="000000"/>
              <w:left w:val="single" w:sz="4" w:space="0" w:color="000000"/>
              <w:bottom w:val="single" w:sz="4" w:space="0" w:color="000000"/>
              <w:right w:val="single" w:sz="4" w:space="0" w:color="000000"/>
            </w:tcBorders>
          </w:tcPr>
          <w:p>
            <w:pPr>
              <w:pStyle w:val="ListParagraph"/>
              <w:spacing w:before="0" w:after="200"/>
              <w:ind w:left="0"/>
              <w:contextualSpacing/>
              <w:rPr>
                <w:rFonts w:ascii="Times New Roman" w:hAnsi="Times New Roman"/>
              </w:rPr>
            </w:pPr>
            <w:r>
              <w:rPr>
                <w:rFonts w:ascii="Times New Roman" w:hAnsi="Times New Roman"/>
                <w:kern w:val="0"/>
              </w:rPr>
              <w:t>-</w:t>
            </w:r>
          </w:p>
        </w:tc>
      </w:tr>
    </w:tbl>
    <w:p>
      <w:pPr>
        <w:pStyle w:val="Normal"/>
        <w:rPr>
          <w:rFonts w:ascii="Times New Roman" w:hAnsi="Times New Roman"/>
          <w:sz w:val="24"/>
          <w:szCs w:val="24"/>
        </w:rPr>
      </w:pPr>
      <w:r>
        <w:rPr>
          <w:rFonts w:ascii="Times New Roman" w:hAnsi="Times New Roman"/>
          <w:sz w:val="24"/>
          <w:szCs w:val="24"/>
        </w:rPr>
      </w:r>
    </w:p>
    <w:p>
      <w:pPr>
        <w:pStyle w:val="ListParagraph"/>
        <w:numPr>
          <w:ilvl w:val="1"/>
          <w:numId w:val="33"/>
        </w:numPr>
        <w:spacing w:before="0" w:after="200"/>
        <w:contextualSpacing/>
        <w:rPr>
          <w:rFonts w:ascii="Times New Roman" w:hAnsi="Times New Roman"/>
        </w:rPr>
      </w:pPr>
      <w:r>
        <w:rPr>
          <w:rFonts w:ascii="Times New Roman" w:hAnsi="Times New Roman"/>
        </w:rPr>
        <w:t>Распределение образовательной недельной нагрузки.</w:t>
      </w:r>
    </w:p>
    <w:p>
      <w:pPr>
        <w:pStyle w:val="ListParagraph"/>
        <w:numPr>
          <w:ilvl w:val="0"/>
          <w:numId w:val="0"/>
        </w:numPr>
        <w:spacing w:before="0" w:after="200"/>
        <w:ind w:hanging="0" w:left="644"/>
        <w:contextualSpacing/>
        <w:rPr>
          <w:rFonts w:ascii="Times New Roman" w:hAnsi="Times New Roman"/>
        </w:rPr>
      </w:pPr>
      <w:r>
        <w:rPr>
          <w:rFonts w:ascii="Times New Roman" w:hAnsi="Times New Roman"/>
          <w:sz w:val="24"/>
          <w:szCs w:val="24"/>
        </w:rPr>
        <w:t xml:space="preserve">В соответствии с п.п.3.4.16 Санитарно-эпидемиологических требований и правил СП 2.4.3648-20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17" w:tgtFrame="Постановление Главного государственного санитарного врача РФ от 28.01.2021 N 2 (ред. от 30.12.2022) Об утверждении санитарных правил и норм СанПиН 1.2.3685-21 Гигиенические нормативы и требования к обеспечению безопасности и (или) безвредности для человек">
        <w:r>
          <w:rPr>
            <w:rFonts w:ascii="Times New Roman" w:hAnsi="Times New Roman"/>
            <w:color w:val="0000FF"/>
            <w:sz w:val="24"/>
            <w:szCs w:val="24"/>
          </w:rPr>
          <w:t>нормативами</w:t>
        </w:r>
      </w:hyperlink>
      <w:r>
        <w:rPr>
          <w:rFonts w:ascii="Times New Roman" w:hAnsi="Times New Roman"/>
          <w:sz w:val="24"/>
          <w:szCs w:val="24"/>
        </w:rPr>
        <w:t>.</w:t>
      </w:r>
    </w:p>
    <w:p>
      <w:pPr>
        <w:pStyle w:val="ConsPlusNormal"/>
        <w:spacing w:before="240" w:after="0"/>
        <w:ind w:firstLine="540"/>
        <w:jc w:val="both"/>
        <w:rPr>
          <w:rFonts w:ascii="Times New Roman" w:hAnsi="Times New Roman"/>
          <w:sz w:val="24"/>
          <w:szCs w:val="24"/>
        </w:rPr>
      </w:pPr>
      <w:r>
        <w:rPr>
          <w:rFonts w:ascii="Times New Roman" w:hAnsi="Times New Roman"/>
          <w:sz w:val="24"/>
          <w:szCs w:val="24"/>
        </w:rPr>
        <w:t>Продолжительность учебного года основного общего образования составляет 34 недели. Количество учебных занятий за 5 лет не может составлять менее 5338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часа.(п. 167.8 ФОП ООО)</w:t>
      </w:r>
    </w:p>
    <w:p>
      <w:pPr>
        <w:pStyle w:val="ConsPlusNormal"/>
        <w:spacing w:before="240" w:after="0"/>
        <w:jc w:val="both"/>
        <w:rPr>
          <w:rFonts w:ascii="Times New Roman" w:hAnsi="Times New Roman"/>
          <w:sz w:val="24"/>
          <w:szCs w:val="24"/>
        </w:rPr>
      </w:pPr>
      <w:r>
        <w:rPr>
          <w:rFonts w:ascii="Times New Roman" w:hAnsi="Times New Roman"/>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pPr>
        <w:pStyle w:val="ConsPlusNormal"/>
        <w:spacing w:before="240" w:after="0"/>
        <w:jc w:val="both"/>
        <w:rPr>
          <w:rFonts w:ascii="Times New Roman" w:hAnsi="Times New Roman"/>
          <w:sz w:val="24"/>
          <w:szCs w:val="24"/>
        </w:rPr>
      </w:pPr>
      <w:r>
        <w:rPr>
          <w:rFonts w:ascii="Times New Roman" w:hAnsi="Times New Roman"/>
          <w:sz w:val="24"/>
          <w:szCs w:val="24"/>
        </w:rPr>
        <w:t>для обучающихся 5 и 6 классов - не более 6 уроков, для обучающихся 7 - 9 классов - не более 7 уроков. (п.168.11 ФОП ООО)</w:t>
      </w:r>
    </w:p>
    <w:tbl>
      <w:tblPr>
        <w:tblW w:w="9061" w:type="dxa"/>
        <w:jc w:val="left"/>
        <w:tblInd w:w="284" w:type="dxa"/>
        <w:tblLayout w:type="fixed"/>
        <w:tblCellMar>
          <w:top w:w="0" w:type="dxa"/>
          <w:left w:w="108" w:type="dxa"/>
          <w:bottom w:w="0" w:type="dxa"/>
          <w:right w:w="108" w:type="dxa"/>
        </w:tblCellMar>
      </w:tblPr>
      <w:tblGrid>
        <w:gridCol w:w="1949"/>
        <w:gridCol w:w="1028"/>
        <w:gridCol w:w="1026"/>
        <w:gridCol w:w="1024"/>
        <w:gridCol w:w="1024"/>
        <w:gridCol w:w="3009"/>
      </w:tblGrid>
      <w:tr>
        <w:trPr/>
        <w:tc>
          <w:tcPr>
            <w:tcW w:w="1949"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left"/>
              <w:rPr>
                <w:rFonts w:ascii="Times New Roman" w:hAnsi="Times New Roman"/>
                <w:b/>
              </w:rPr>
            </w:pPr>
            <w:r>
              <w:rPr>
                <w:rFonts w:eastAsia="Arial" w:cs="DejaVu Sans" w:ascii="Times New Roman" w:hAnsi="Times New Roman"/>
                <w:kern w:val="0"/>
                <w:sz w:val="24"/>
                <w:szCs w:val="24"/>
                <w:lang w:val="ru-RU" w:eastAsia="en-US" w:bidi="ar-SA"/>
              </w:rPr>
              <w:t>Образовательная деятельность</w:t>
            </w:r>
          </w:p>
        </w:tc>
        <w:tc>
          <w:tcPr>
            <w:tcW w:w="7111" w:type="dxa"/>
            <w:gridSpan w:val="5"/>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left"/>
              <w:rPr>
                <w:rFonts w:ascii="Times New Roman" w:hAnsi="Times New Roman"/>
                <w:b/>
              </w:rPr>
            </w:pPr>
            <w:r>
              <w:rPr>
                <w:rFonts w:eastAsia="Arial" w:cs="DejaVu Sans" w:ascii="Times New Roman" w:hAnsi="Times New Roman"/>
                <w:kern w:val="0"/>
                <w:sz w:val="24"/>
                <w:szCs w:val="24"/>
                <w:lang w:val="ru-RU" w:eastAsia="en-US" w:bidi="ar-SA"/>
              </w:rPr>
              <w:t>Недельная нагрузка (5-дневная учебная неделя) в часах</w:t>
            </w:r>
          </w:p>
        </w:tc>
      </w:tr>
      <w:tr>
        <w:trPr/>
        <w:tc>
          <w:tcPr>
            <w:tcW w:w="194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left"/>
              <w:rPr>
                <w:rFonts w:ascii="Times New Roman" w:hAnsi="Times New Roman"/>
                <w:b/>
              </w:rPr>
            </w:pPr>
            <w:r>
              <w:rPr>
                <w:rFonts w:eastAsia="Arial" w:cs="DejaVu Sans" w:ascii="Times New Roman" w:hAnsi="Times New Roman"/>
                <w:kern w:val="0"/>
                <w:sz w:val="24"/>
                <w:szCs w:val="24"/>
                <w:lang w:val="ru-RU" w:eastAsia="en-US" w:bidi="ar-SA"/>
              </w:rPr>
              <w:t>5-й класс</w:t>
            </w:r>
          </w:p>
        </w:tc>
        <w:tc>
          <w:tcPr>
            <w:tcW w:w="102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left"/>
              <w:rPr>
                <w:rFonts w:ascii="Times New Roman" w:hAnsi="Times New Roman"/>
                <w:b/>
              </w:rPr>
            </w:pPr>
            <w:r>
              <w:rPr>
                <w:rFonts w:eastAsia="Arial" w:cs="DejaVu Sans" w:ascii="Times New Roman" w:hAnsi="Times New Roman"/>
                <w:kern w:val="0"/>
                <w:sz w:val="24"/>
                <w:szCs w:val="24"/>
                <w:lang w:val="ru-RU" w:eastAsia="en-US" w:bidi="ar-SA"/>
              </w:rPr>
              <w:t>6-й класс</w:t>
            </w:r>
          </w:p>
        </w:tc>
        <w:tc>
          <w:tcPr>
            <w:tcW w:w="10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left"/>
              <w:rPr>
                <w:rFonts w:ascii="Times New Roman" w:hAnsi="Times New Roman"/>
                <w:b/>
              </w:rPr>
            </w:pPr>
            <w:r>
              <w:rPr>
                <w:rFonts w:eastAsia="Arial" w:cs="DejaVu Sans" w:ascii="Times New Roman" w:hAnsi="Times New Roman"/>
                <w:kern w:val="0"/>
                <w:sz w:val="24"/>
                <w:szCs w:val="24"/>
                <w:lang w:val="ru-RU" w:eastAsia="en-US" w:bidi="ar-SA"/>
              </w:rPr>
              <w:t>7-й класс</w:t>
            </w:r>
          </w:p>
        </w:tc>
        <w:tc>
          <w:tcPr>
            <w:tcW w:w="10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left"/>
              <w:rPr>
                <w:rFonts w:ascii="Times New Roman" w:hAnsi="Times New Roman"/>
                <w:b/>
              </w:rPr>
            </w:pPr>
            <w:r>
              <w:rPr>
                <w:rFonts w:eastAsia="Arial" w:cs="DejaVu Sans" w:ascii="Times New Roman" w:hAnsi="Times New Roman"/>
                <w:kern w:val="0"/>
                <w:sz w:val="24"/>
                <w:szCs w:val="24"/>
                <w:lang w:val="ru-RU" w:eastAsia="en-US" w:bidi="ar-SA"/>
              </w:rPr>
              <w:t>8-й класс</w:t>
            </w:r>
          </w:p>
        </w:tc>
        <w:tc>
          <w:tcPr>
            <w:tcW w:w="30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left"/>
              <w:rPr>
                <w:rFonts w:ascii="Times New Roman" w:hAnsi="Times New Roman"/>
                <w:b/>
              </w:rPr>
            </w:pPr>
            <w:r>
              <w:rPr>
                <w:rFonts w:eastAsia="Arial" w:cs="DejaVu Sans" w:ascii="Times New Roman" w:hAnsi="Times New Roman"/>
                <w:kern w:val="0"/>
                <w:sz w:val="24"/>
                <w:szCs w:val="24"/>
                <w:lang w:val="ru-RU" w:eastAsia="en-US" w:bidi="ar-SA"/>
              </w:rPr>
              <w:t>9-й класс</w:t>
            </w:r>
          </w:p>
        </w:tc>
      </w:tr>
      <w:tr>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left"/>
              <w:rPr>
                <w:rFonts w:ascii="Times New Roman" w:hAnsi="Times New Roman"/>
                <w:b/>
              </w:rPr>
            </w:pPr>
            <w:r>
              <w:rPr>
                <w:rFonts w:eastAsia="Arial" w:cs="DejaVu Sans" w:ascii="Times New Roman" w:hAnsi="Times New Roman"/>
                <w:kern w:val="0"/>
                <w:sz w:val="24"/>
                <w:szCs w:val="24"/>
                <w:lang w:val="ru-RU" w:eastAsia="en-US" w:bidi="ar-SA"/>
              </w:rPr>
              <w:t>Учебная деятельность</w:t>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center"/>
              <w:rPr>
                <w:rFonts w:ascii="Times New Roman" w:hAnsi="Times New Roman"/>
              </w:rPr>
            </w:pPr>
            <w:r>
              <w:rPr>
                <w:rFonts w:eastAsia="Arial" w:cs="DejaVu Sans" w:ascii="Times New Roman" w:hAnsi="Times New Roman"/>
                <w:kern w:val="0"/>
                <w:sz w:val="24"/>
                <w:szCs w:val="24"/>
                <w:lang w:val="ru-RU" w:eastAsia="en-US" w:bidi="ar-SA"/>
              </w:rPr>
              <w:t>29</w:t>
            </w:r>
          </w:p>
        </w:tc>
        <w:tc>
          <w:tcPr>
            <w:tcW w:w="102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center"/>
              <w:rPr>
                <w:rFonts w:ascii="Times New Roman" w:hAnsi="Times New Roman"/>
              </w:rPr>
            </w:pPr>
            <w:r>
              <w:rPr>
                <w:rFonts w:eastAsia="Arial" w:cs="DejaVu Sans" w:ascii="Times New Roman" w:hAnsi="Times New Roman"/>
                <w:kern w:val="0"/>
                <w:sz w:val="24"/>
                <w:szCs w:val="24"/>
                <w:lang w:val="ru-RU" w:eastAsia="en-US" w:bidi="ar-SA"/>
              </w:rPr>
              <w:t>30</w:t>
            </w:r>
          </w:p>
        </w:tc>
        <w:tc>
          <w:tcPr>
            <w:tcW w:w="10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center"/>
              <w:rPr>
                <w:rFonts w:ascii="Times New Roman" w:hAnsi="Times New Roman"/>
              </w:rPr>
            </w:pPr>
            <w:r>
              <w:rPr>
                <w:rFonts w:eastAsia="Arial" w:cs="DejaVu Sans" w:ascii="Times New Roman" w:hAnsi="Times New Roman"/>
                <w:kern w:val="0"/>
                <w:sz w:val="24"/>
                <w:szCs w:val="24"/>
                <w:lang w:val="ru-RU" w:eastAsia="en-US" w:bidi="ar-SA"/>
              </w:rPr>
              <w:t>32</w:t>
            </w:r>
          </w:p>
        </w:tc>
        <w:tc>
          <w:tcPr>
            <w:tcW w:w="102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center"/>
              <w:rPr>
                <w:rFonts w:ascii="Times New Roman" w:hAnsi="Times New Roman"/>
              </w:rPr>
            </w:pPr>
            <w:r>
              <w:rPr>
                <w:rFonts w:eastAsia="Arial" w:cs="DejaVu Sans" w:ascii="Times New Roman" w:hAnsi="Times New Roman"/>
                <w:kern w:val="0"/>
                <w:sz w:val="24"/>
                <w:szCs w:val="24"/>
                <w:lang w:val="ru-RU" w:eastAsia="en-US" w:bidi="ar-SA"/>
              </w:rPr>
              <w:t>33</w:t>
            </w:r>
          </w:p>
        </w:tc>
        <w:tc>
          <w:tcPr>
            <w:tcW w:w="30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center"/>
              <w:rPr>
                <w:rFonts w:ascii="Times New Roman" w:hAnsi="Times New Roman"/>
              </w:rPr>
            </w:pPr>
            <w:r>
              <w:rPr>
                <w:rFonts w:eastAsia="Arial" w:cs="DejaVu Sans" w:ascii="Times New Roman" w:hAnsi="Times New Roman"/>
                <w:kern w:val="0"/>
                <w:sz w:val="24"/>
                <w:szCs w:val="24"/>
                <w:lang w:val="ru-RU" w:eastAsia="en-US" w:bidi="ar-SA"/>
              </w:rPr>
              <w:t>33</w:t>
            </w:r>
          </w:p>
        </w:tc>
      </w:tr>
      <w:tr>
        <w:trPr/>
        <w:tc>
          <w:tcPr>
            <w:tcW w:w="194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left"/>
              <w:rPr>
                <w:rFonts w:ascii="Times New Roman" w:hAnsi="Times New Roman"/>
                <w:b/>
              </w:rPr>
            </w:pPr>
            <w:r>
              <w:rPr>
                <w:rFonts w:eastAsia="Arial" w:cs="DejaVu Sans" w:ascii="Times New Roman" w:hAnsi="Times New Roman"/>
                <w:kern w:val="0"/>
                <w:sz w:val="24"/>
                <w:szCs w:val="24"/>
                <w:lang w:val="ru-RU" w:eastAsia="en-US" w:bidi="ar-SA"/>
              </w:rPr>
              <w:t>Внеурочная деятельность</w:t>
            </w:r>
          </w:p>
        </w:tc>
        <w:tc>
          <w:tcPr>
            <w:tcW w:w="7111" w:type="dxa"/>
            <w:gridSpan w:val="5"/>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76" w:before="0" w:after="160"/>
              <w:jc w:val="center"/>
              <w:rPr>
                <w:rFonts w:ascii="Times New Roman" w:hAnsi="Times New Roman"/>
              </w:rPr>
            </w:pPr>
            <w:r>
              <w:rPr>
                <w:rFonts w:eastAsia="Arial" w:cs="DejaVu Sans" w:ascii="Times New Roman" w:hAnsi="Times New Roman"/>
                <w:kern w:val="0"/>
                <w:sz w:val="24"/>
                <w:szCs w:val="24"/>
                <w:lang w:val="ru-RU" w:eastAsia="en-US" w:bidi="ar-SA"/>
              </w:rPr>
              <w:t>Не более 10 часов</w:t>
            </w:r>
          </w:p>
          <w:p>
            <w:pPr>
              <w:pStyle w:val="ConsPlusNormal"/>
              <w:spacing w:before="0" w:after="0"/>
              <w:ind w:firstLine="709"/>
              <w:contextualSpacing/>
              <w:jc w:val="both"/>
              <w:rPr>
                <w:color w:val="00B050"/>
              </w:rPr>
            </w:pPr>
            <w:r>
              <w:rPr>
                <w:color w:val="000000"/>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w:t>
            </w:r>
            <w:r>
              <w:rPr>
                <w:color w:val="000000"/>
                <w:shd w:fill="auto" w:val="clear"/>
              </w:rPr>
              <w:t>(п. 169.6 ФОП ООО)</w:t>
            </w:r>
          </w:p>
        </w:tc>
      </w:tr>
    </w:tbl>
    <w:p>
      <w:pPr>
        <w:pStyle w:val="Normal"/>
        <w:spacing w:lineRule="auto" w:line="276" w:before="0" w:after="200"/>
        <w:contextualSpacing/>
        <w:rPr>
          <w:rFonts w:ascii="Times New Roman" w:hAnsi="Times New Roman" w:eastAsia="Calibri" w:cs="Times New Roman"/>
          <w:b/>
          <w:i/>
          <w:i/>
        </w:rPr>
      </w:pPr>
      <w:r>
        <w:rPr>
          <w:rFonts w:eastAsia="Calibri" w:cs="Times New Roman" w:ascii="Times New Roman" w:hAnsi="Times New Roman"/>
          <w:b/>
          <w:i/>
        </w:rPr>
      </w:r>
    </w:p>
    <w:p>
      <w:pPr>
        <w:pStyle w:val="Style30"/>
        <w:spacing w:lineRule="auto" w:line="276" w:before="0" w:after="200"/>
        <w:rPr>
          <w:rFonts w:ascii="Times New Roman" w:hAnsi="Times New Roman" w:eastAsia="Calibri" w:cs="Times New Roman"/>
        </w:rPr>
      </w:pPr>
      <w:r>
        <w:rPr>
          <w:rFonts w:eastAsia="Calibri" w:cs="Times New Roman" w:ascii="Times New Roman" w:hAnsi="Times New Roman"/>
        </w:rPr>
        <w:t>6.4 Циклограмма основных мероприятий в ОУ</w:t>
      </w:r>
    </w:p>
    <w:tbl>
      <w:tblPr>
        <w:tblW w:w="9998" w:type="dxa"/>
        <w:jc w:val="left"/>
        <w:tblInd w:w="144" w:type="dxa"/>
        <w:tblLayout w:type="fixed"/>
        <w:tblCellMar>
          <w:top w:w="0" w:type="dxa"/>
          <w:left w:w="108" w:type="dxa"/>
          <w:bottom w:w="0" w:type="dxa"/>
          <w:right w:w="108" w:type="dxa"/>
        </w:tblCellMar>
      </w:tblPr>
      <w:tblGrid>
        <w:gridCol w:w="447"/>
        <w:gridCol w:w="2973"/>
        <w:gridCol w:w="1510"/>
        <w:gridCol w:w="1777"/>
        <w:gridCol w:w="3291"/>
      </w:tblGrid>
      <w:tr>
        <w:trPr/>
        <w:tc>
          <w:tcPr>
            <w:tcW w:w="44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w:t>
            </w:r>
          </w:p>
        </w:tc>
        <w:tc>
          <w:tcPr>
            <w:tcW w:w="297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Мероприятие</w:t>
            </w:r>
          </w:p>
        </w:tc>
        <w:tc>
          <w:tcPr>
            <w:tcW w:w="15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День недели</w:t>
            </w:r>
          </w:p>
        </w:tc>
        <w:tc>
          <w:tcPr>
            <w:tcW w:w="177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время</w:t>
            </w:r>
          </w:p>
        </w:tc>
        <w:tc>
          <w:tcPr>
            <w:tcW w:w="329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Ответственный</w:t>
            </w:r>
          </w:p>
        </w:tc>
      </w:tr>
      <w:tr>
        <w:trPr/>
        <w:tc>
          <w:tcPr>
            <w:tcW w:w="44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1.</w:t>
            </w:r>
          </w:p>
        </w:tc>
        <w:tc>
          <w:tcPr>
            <w:tcW w:w="297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Заседание ППк</w:t>
            </w:r>
          </w:p>
        </w:tc>
        <w:tc>
          <w:tcPr>
            <w:tcW w:w="15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Плановые</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Внеплановые</w:t>
            </w:r>
          </w:p>
        </w:tc>
        <w:tc>
          <w:tcPr>
            <w:tcW w:w="177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конец сентября</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конец апреля</w:t>
            </w:r>
          </w:p>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по мере необходимости</w:t>
            </w:r>
          </w:p>
        </w:tc>
        <w:tc>
          <w:tcPr>
            <w:tcW w:w="329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Константинова А.В.</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Кокорина Е.Н.</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Калинина М.А.</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Смирнова А.В.</w:t>
            </w:r>
          </w:p>
        </w:tc>
      </w:tr>
      <w:tr>
        <w:trPr/>
        <w:tc>
          <w:tcPr>
            <w:tcW w:w="44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2.</w:t>
            </w:r>
          </w:p>
        </w:tc>
        <w:tc>
          <w:tcPr>
            <w:tcW w:w="297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Родительские собрания</w:t>
            </w:r>
          </w:p>
        </w:tc>
        <w:tc>
          <w:tcPr>
            <w:tcW w:w="15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Классные</w:t>
            </w:r>
          </w:p>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(пятница)</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Общешкольные</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(пятница)</w:t>
            </w:r>
          </w:p>
        </w:tc>
        <w:tc>
          <w:tcPr>
            <w:tcW w:w="177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Один раз в четверть, 17.30</w:t>
            </w:r>
          </w:p>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сентябрь, декабрь, апрель</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18.30</w:t>
            </w:r>
          </w:p>
        </w:tc>
        <w:tc>
          <w:tcPr>
            <w:tcW w:w="329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Классные руководители</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Смирнова А.В.</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Руководители структурных подразделений</w:t>
            </w:r>
          </w:p>
        </w:tc>
      </w:tr>
      <w:tr>
        <w:trPr/>
        <w:tc>
          <w:tcPr>
            <w:tcW w:w="44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3.</w:t>
            </w:r>
          </w:p>
        </w:tc>
        <w:tc>
          <w:tcPr>
            <w:tcW w:w="297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Совещание руководителей структурных подразделений при завуче</w:t>
            </w:r>
          </w:p>
        </w:tc>
        <w:tc>
          <w:tcPr>
            <w:tcW w:w="15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Первая  среда каждого месяца</w:t>
            </w:r>
          </w:p>
        </w:tc>
        <w:tc>
          <w:tcPr>
            <w:tcW w:w="177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13.00</w:t>
            </w:r>
          </w:p>
        </w:tc>
        <w:tc>
          <w:tcPr>
            <w:tcW w:w="329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Калинина М.А.</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Смирнова А.В.</w:t>
            </w:r>
          </w:p>
        </w:tc>
      </w:tr>
      <w:tr>
        <w:trPr>
          <w:trHeight w:val="1006" w:hRule="atLeast"/>
        </w:trPr>
        <w:tc>
          <w:tcPr>
            <w:tcW w:w="44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4.</w:t>
            </w:r>
          </w:p>
        </w:tc>
        <w:tc>
          <w:tcPr>
            <w:tcW w:w="297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Совещание руководителей структурных подразделения при директоре</w:t>
            </w:r>
          </w:p>
        </w:tc>
        <w:tc>
          <w:tcPr>
            <w:tcW w:w="15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Один два раза в четверть</w:t>
            </w:r>
          </w:p>
        </w:tc>
        <w:tc>
          <w:tcPr>
            <w:tcW w:w="177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15.00</w:t>
            </w:r>
          </w:p>
        </w:tc>
        <w:tc>
          <w:tcPr>
            <w:tcW w:w="329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Хорошулина И.Н.</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Style w:val="Style22"/>
                <w:rFonts w:eastAsia="Calibri" w:cs="Times New Roman" w:ascii="Times New Roman" w:hAnsi="Times New Roman"/>
                <w:kern w:val="0"/>
                <w:sz w:val="24"/>
                <w:szCs w:val="24"/>
                <w:lang w:eastAsia="en-US" w:bidi="ar-SA"/>
              </w:rPr>
              <w:t>Руководители структурных подразделений</w:t>
            </w:r>
          </w:p>
        </w:tc>
      </w:tr>
      <w:tr>
        <w:trPr/>
        <w:tc>
          <w:tcPr>
            <w:tcW w:w="44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5.</w:t>
            </w:r>
          </w:p>
        </w:tc>
        <w:tc>
          <w:tcPr>
            <w:tcW w:w="2973"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Педсовет (комплекс)</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Малый педсовет (структурные подразделения)</w:t>
            </w:r>
          </w:p>
        </w:tc>
        <w:tc>
          <w:tcPr>
            <w:tcW w:w="1510"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2 раза в год в каникулярное время</w:t>
            </w:r>
          </w:p>
          <w:p>
            <w:pPr>
              <w:pStyle w:val="Style30"/>
              <w:suppressAutoHyphens w:val="false"/>
              <w:spacing w:lineRule="auto" w:line="276" w:before="0" w:after="200"/>
              <w:textAlignment w:val="auto"/>
              <w:rPr/>
            </w:pPr>
            <w:r>
              <w:rPr>
                <w:rStyle w:val="Style22"/>
                <w:rFonts w:eastAsia="Calibri" w:cs="Times New Roman" w:ascii="Times New Roman" w:hAnsi="Times New Roman"/>
                <w:kern w:val="0"/>
                <w:sz w:val="24"/>
                <w:szCs w:val="24"/>
                <w:lang w:eastAsia="en-US" w:bidi="ar-SA"/>
              </w:rPr>
              <w:t>Один раз в четверть в каникулярное время</w:t>
            </w:r>
          </w:p>
        </w:tc>
        <w:tc>
          <w:tcPr>
            <w:tcW w:w="1777"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10.00</w:t>
            </w:r>
          </w:p>
        </w:tc>
        <w:tc>
          <w:tcPr>
            <w:tcW w:w="3291" w:type="dxa"/>
            <w:tcBorders>
              <w:top w:val="single" w:sz="4" w:space="0" w:color="000000"/>
              <w:left w:val="single" w:sz="4" w:space="0" w:color="000000"/>
              <w:bottom w:val="single" w:sz="4" w:space="0" w:color="000000"/>
              <w:right w:val="single" w:sz="4" w:space="0" w:color="000000"/>
            </w:tcBorders>
          </w:tcPr>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Хорошулина И.Н.</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Калинина М.А.</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Смирнова А.В.</w:t>
            </w:r>
          </w:p>
          <w:p>
            <w:pPr>
              <w:pStyle w:val="Style30"/>
              <w:suppressAutoHyphens w:val="false"/>
              <w:spacing w:lineRule="auto" w:line="276" w:before="0" w:after="200"/>
              <w:textAlignment w:val="auto"/>
              <w:rPr>
                <w:rFonts w:ascii="Times New Roman" w:hAnsi="Times New Roman" w:eastAsia="Calibri" w:cs="Times New Roman"/>
                <w:kern w:val="0"/>
                <w:sz w:val="24"/>
                <w:szCs w:val="24"/>
                <w:lang w:eastAsia="en-US" w:bidi="ar-SA"/>
              </w:rPr>
            </w:pPr>
            <w:r>
              <w:rPr>
                <w:rFonts w:eastAsia="Calibri" w:cs="Times New Roman" w:ascii="Times New Roman" w:hAnsi="Times New Roman"/>
                <w:kern w:val="0"/>
                <w:sz w:val="24"/>
                <w:szCs w:val="24"/>
                <w:lang w:eastAsia="en-US" w:bidi="ar-SA"/>
              </w:rPr>
              <w:t>Руководители структурных подразделений</w:t>
            </w:r>
          </w:p>
        </w:tc>
      </w:tr>
    </w:tbl>
    <w:p>
      <w:pPr>
        <w:pStyle w:val="Style30"/>
        <w:rPr>
          <w:rStyle w:val="Style22"/>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4"/>
          <w:szCs w:val="24"/>
        </w:rPr>
      </w:pPr>
      <w:r>
        <w:rPr>
          <w:rFonts w:cs="Times New Roman" w:ascii="Times New Roman" w:hAnsi="Times New Roman"/>
          <w:sz w:val="24"/>
          <w:szCs w:val="24"/>
        </w:rPr>
        <w:t>МОУ СОШ «Мышкинский образовательный комплекс»  самостоятельно составляет на каждый учебный год и корректирует в случае необходимости календарный учебный график в соответствии с ч. 10 ст.13 ФЗ от 29.12.12 № 273 -ФЗ «Об образовании»: «</w:t>
      </w:r>
      <w:r>
        <w:rPr>
          <w:rFonts w:cs="Times New Roman" w:ascii="Times New Roman" w:hAnsi="Times New Roman"/>
          <w:color w:val="000000"/>
          <w:sz w:val="24"/>
          <w:szCs w:val="24"/>
          <w:shd w:fill="FFFFFF" w:val="clear"/>
        </w:rPr>
        <w:t>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pPr>
        <w:pStyle w:val="Normal"/>
        <w:shd w:val="clear" w:fill="FFFFFF"/>
        <w:spacing w:lineRule="auto" w:line="240" w:before="0" w:after="0"/>
        <w:ind w:firstLine="567"/>
        <w:jc w:val="both"/>
        <w:rPr>
          <w:rFonts w:ascii="Times New Roman" w:hAnsi="Times New Roman" w:cs="Times New Roman"/>
          <w:sz w:val="24"/>
        </w:rPr>
      </w:pPr>
      <w:r>
        <w:rPr>
          <w:rFonts w:cs="Times New Roman" w:ascii="Times New Roman" w:hAnsi="Times New Roman"/>
          <w:sz w:val="24"/>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tabs>
          <w:tab w:val="clear" w:pos="708"/>
          <w:tab w:val="left" w:pos="737" w:leader="none"/>
        </w:tabs>
        <w:spacing w:lineRule="auto" w:line="228" w:before="0" w:after="0"/>
        <w:jc w:val="both"/>
        <w:rPr>
          <w:rFonts w:ascii="Times New Roman" w:hAnsi="Times New Roman"/>
        </w:rPr>
      </w:pPr>
      <w:r>
        <w:rPr>
          <w:rFonts w:eastAsia="Symbol" w:ascii="Times New Roman" w:hAnsi="Times New Roman"/>
          <w:b/>
          <w:sz w:val="26"/>
          <w:szCs w:val="26"/>
        </w:rPr>
        <w:t>3.4. Календарный план воспитательной работы</w:t>
      </w:r>
    </w:p>
    <w:p>
      <w:pPr>
        <w:pStyle w:val="Normal"/>
        <w:tabs>
          <w:tab w:val="clear" w:pos="708"/>
          <w:tab w:val="left" w:pos="737" w:leader="none"/>
        </w:tabs>
        <w:spacing w:lineRule="auto" w:line="228" w:before="0" w:after="0"/>
        <w:jc w:val="both"/>
        <w:rPr>
          <w:rFonts w:ascii="Times New Roman" w:hAnsi="Times New Roman" w:eastAsia="Symbol"/>
          <w:b/>
          <w:sz w:val="26"/>
          <w:szCs w:val="26"/>
        </w:rPr>
      </w:pPr>
      <w:r>
        <w:rPr>
          <w:rFonts w:eastAsia="Symbol" w:ascii="Times New Roman" w:hAnsi="Times New Roman"/>
          <w:b/>
          <w:sz w:val="26"/>
          <w:szCs w:val="26"/>
        </w:rPr>
      </w:r>
    </w:p>
    <w:p>
      <w:pPr>
        <w:pStyle w:val="Normal"/>
        <w:spacing w:lineRule="auto" w:line="360"/>
        <w:ind w:firstLine="709"/>
        <w:jc w:val="both"/>
        <w:rPr>
          <w:rFonts w:ascii="Times New Roman" w:hAnsi="Times New Roman"/>
          <w:sz w:val="24"/>
          <w:szCs w:val="24"/>
        </w:rPr>
      </w:pPr>
      <w:r>
        <w:rPr>
          <w:rFonts w:ascii="Times New Roman" w:hAnsi="Times New Roman"/>
          <w:sz w:val="24"/>
          <w:szCs w:val="24"/>
        </w:rPr>
        <w:t xml:space="preserve">Календарный план воспитательной работы разработан на основе федерального плана воспитательной работы и содержит все мероприятия федерального плана. Календарный план воспитательной работы является единым для образовательных организаций. </w:t>
      </w:r>
    </w:p>
    <w:p>
      <w:pPr>
        <w:pStyle w:val="Normal"/>
        <w:spacing w:lineRule="auto" w:line="360"/>
        <w:ind w:firstLine="709"/>
        <w:jc w:val="both"/>
        <w:rPr>
          <w:rFonts w:ascii="Times New Roman" w:hAnsi="Times New Roman"/>
          <w:sz w:val="24"/>
          <w:szCs w:val="24"/>
        </w:rPr>
      </w:pPr>
      <w:r>
        <w:rPr>
          <w:rFonts w:ascii="Times New Roman" w:hAnsi="Times New Roman"/>
          <w:sz w:val="24"/>
          <w:szCs w:val="24"/>
        </w:rPr>
        <w:t>Календарный план воспитательной работы может быть реализован в рамках урочной и внеурочной деятельности. Учреждение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pPr>
        <w:pStyle w:val="Normal"/>
        <w:tabs>
          <w:tab w:val="clear" w:pos="708"/>
          <w:tab w:val="left" w:pos="851" w:leader="none"/>
        </w:tabs>
        <w:ind w:firstLine="709"/>
        <w:jc w:val="center"/>
        <w:rPr>
          <w:rFonts w:ascii="Times New Roman" w:hAnsi="Times New Roman"/>
          <w:sz w:val="24"/>
          <w:szCs w:val="24"/>
        </w:rPr>
      </w:pPr>
      <w:r>
        <w:rPr>
          <w:rFonts w:ascii="Times New Roman" w:hAnsi="Times New Roman"/>
          <w:b/>
          <w:sz w:val="24"/>
          <w:szCs w:val="24"/>
        </w:rPr>
        <w:t xml:space="preserve">Перечень основных государственных и народных праздников, памятных дат в календарном плане воспитательной работы </w:t>
      </w:r>
    </w:p>
    <w:p>
      <w:pPr>
        <w:pStyle w:val="Normal"/>
        <w:tabs>
          <w:tab w:val="clear" w:pos="708"/>
          <w:tab w:val="left" w:pos="851" w:leader="none"/>
        </w:tabs>
        <w:ind w:firstLine="709"/>
        <w:jc w:val="center"/>
        <w:rPr>
          <w:rFonts w:ascii="Times New Roman" w:hAnsi="Times New Roman"/>
          <w:sz w:val="24"/>
          <w:szCs w:val="24"/>
        </w:rPr>
      </w:pPr>
      <w:r>
        <w:rPr>
          <w:rFonts w:ascii="Times New Roman" w:hAnsi="Times New Roman"/>
          <w:b/>
          <w:sz w:val="24"/>
          <w:szCs w:val="24"/>
        </w:rPr>
        <w:t>на 2025-2026 учебный год</w:t>
      </w:r>
    </w:p>
    <w:p>
      <w:pPr>
        <w:pStyle w:val="Normal"/>
        <w:spacing w:lineRule="auto" w:line="360" w:before="200" w:after="160"/>
        <w:ind w:firstLine="709" w:right="204"/>
        <w:jc w:val="both"/>
        <w:rPr>
          <w:rFonts w:ascii="Times New Roman" w:hAnsi="Times New Roman"/>
          <w:sz w:val="24"/>
          <w:szCs w:val="24"/>
        </w:rPr>
      </w:pPr>
      <w:r>
        <w:rPr>
          <w:rFonts w:ascii="Times New Roman" w:hAnsi="Times New Roman"/>
          <w:sz w:val="24"/>
          <w:szCs w:val="24"/>
        </w:rPr>
        <w:t xml:space="preserve">2025 год </w:t>
      </w:r>
      <w:r>
        <w:rPr>
          <w:rFonts w:ascii="Times New Roman" w:hAnsi="Times New Roman"/>
          <w:w w:val="90"/>
          <w:sz w:val="24"/>
          <w:szCs w:val="24"/>
        </w:rPr>
        <w:t xml:space="preserve">— </w:t>
      </w:r>
      <w:r>
        <w:rPr>
          <w:rFonts w:ascii="Times New Roman" w:hAnsi="Times New Roman"/>
          <w:b/>
          <w:sz w:val="24"/>
          <w:szCs w:val="24"/>
        </w:rPr>
        <w:t>год защитника Отечества; 80-летие Победы в Великой Отечественной</w:t>
      </w:r>
      <w:r>
        <w:rPr>
          <w:rFonts w:ascii="Times New Roman" w:hAnsi="Times New Roman"/>
          <w:b/>
          <w:spacing w:val="40"/>
          <w:sz w:val="24"/>
          <w:szCs w:val="24"/>
        </w:rPr>
        <w:t xml:space="preserve"> </w:t>
      </w:r>
      <w:r>
        <w:rPr>
          <w:rFonts w:ascii="Times New Roman" w:hAnsi="Times New Roman"/>
          <w:b/>
          <w:sz w:val="24"/>
          <w:szCs w:val="24"/>
        </w:rPr>
        <w:t>войне 1941-1945 годов</w:t>
      </w:r>
    </w:p>
    <w:p>
      <w:pPr>
        <w:pStyle w:val="BodyText"/>
        <w:spacing w:lineRule="auto" w:line="360"/>
        <w:ind w:firstLine="709"/>
        <w:jc w:val="both"/>
        <w:rPr>
          <w:rFonts w:ascii="Times New Roman" w:hAnsi="Times New Roman"/>
        </w:rPr>
      </w:pPr>
      <w:r>
        <w:rPr>
          <w:rFonts w:ascii="Times New Roman" w:hAnsi="Times New Roman"/>
        </w:rPr>
        <w:t>2026</w:t>
      </w:r>
      <w:r>
        <w:rPr>
          <w:rFonts w:ascii="Times New Roman" w:hAnsi="Times New Roman"/>
          <w:spacing w:val="2"/>
        </w:rPr>
        <w:t xml:space="preserve"> </w:t>
      </w:r>
      <w:r>
        <w:rPr>
          <w:rFonts w:ascii="Times New Roman" w:hAnsi="Times New Roman"/>
        </w:rPr>
        <w:t>год</w:t>
      </w:r>
      <w:r>
        <w:rPr>
          <w:rFonts w:ascii="Times New Roman" w:hAnsi="Times New Roman"/>
          <w:spacing w:val="-2"/>
        </w:rPr>
        <w:t xml:space="preserve"> </w:t>
      </w:r>
      <w:r>
        <w:rPr>
          <w:rFonts w:ascii="Times New Roman" w:hAnsi="Times New Roman"/>
          <w:w w:val="85"/>
        </w:rPr>
        <w:t>—</w:t>
      </w:r>
      <w:r>
        <w:rPr>
          <w:rFonts w:ascii="Times New Roman" w:hAnsi="Times New Roman"/>
        </w:rPr>
        <w:t xml:space="preserve"> 225-летия</w:t>
      </w:r>
      <w:r>
        <w:rPr>
          <w:rFonts w:ascii="Times New Roman" w:hAnsi="Times New Roman"/>
          <w:spacing w:val="17"/>
        </w:rPr>
        <w:t xml:space="preserve"> </w:t>
      </w:r>
      <w:r>
        <w:rPr>
          <w:rFonts w:ascii="Times New Roman" w:hAnsi="Times New Roman"/>
        </w:rPr>
        <w:t>со</w:t>
      </w:r>
      <w:r>
        <w:rPr>
          <w:rFonts w:ascii="Times New Roman" w:hAnsi="Times New Roman"/>
          <w:spacing w:val="8"/>
        </w:rPr>
        <w:t xml:space="preserve"> </w:t>
      </w:r>
      <w:r>
        <w:rPr>
          <w:rFonts w:ascii="Times New Roman" w:hAnsi="Times New Roman"/>
        </w:rPr>
        <w:t>дня</w:t>
      </w:r>
      <w:r>
        <w:rPr>
          <w:rFonts w:ascii="Times New Roman" w:hAnsi="Times New Roman"/>
          <w:spacing w:val="9"/>
        </w:rPr>
        <w:t xml:space="preserve"> </w:t>
      </w:r>
      <w:r>
        <w:rPr>
          <w:rFonts w:ascii="Times New Roman" w:hAnsi="Times New Roman"/>
        </w:rPr>
        <w:t>рождения</w:t>
      </w:r>
      <w:r>
        <w:rPr>
          <w:rFonts w:ascii="Times New Roman" w:hAnsi="Times New Roman"/>
          <w:spacing w:val="18"/>
        </w:rPr>
        <w:t xml:space="preserve"> </w:t>
      </w:r>
      <w:r>
        <w:rPr>
          <w:rFonts w:ascii="Times New Roman" w:hAnsi="Times New Roman"/>
          <w:b/>
        </w:rPr>
        <w:t>В.И.</w:t>
      </w:r>
      <w:r>
        <w:rPr>
          <w:rFonts w:ascii="Times New Roman" w:hAnsi="Times New Roman"/>
          <w:b/>
          <w:spacing w:val="6"/>
        </w:rPr>
        <w:t xml:space="preserve"> </w:t>
      </w:r>
      <w:r>
        <w:rPr>
          <w:rFonts w:ascii="Times New Roman" w:hAnsi="Times New Roman"/>
          <w:b/>
          <w:spacing w:val="-4"/>
        </w:rPr>
        <w:t>Даля</w:t>
      </w:r>
    </w:p>
    <w:p>
      <w:pPr>
        <w:pStyle w:val="Normal"/>
        <w:tabs>
          <w:tab w:val="clear" w:pos="708"/>
          <w:tab w:val="left" w:pos="851" w:leader="none"/>
          <w:tab w:val="left" w:pos="993" w:leader="none"/>
        </w:tabs>
        <w:spacing w:lineRule="auto" w:line="360"/>
        <w:ind w:firstLine="709"/>
        <w:jc w:val="both"/>
        <w:rPr>
          <w:rFonts w:ascii="Times New Roman" w:hAnsi="Times New Roman"/>
        </w:rPr>
      </w:pPr>
      <w:r>
        <w:rPr>
          <w:rFonts w:ascii="Times New Roman" w:hAnsi="Times New Roman"/>
          <w:b/>
        </w:rPr>
        <w:t xml:space="preserve">Сентябрь: </w:t>
      </w:r>
    </w:p>
    <w:p>
      <w:pPr>
        <w:pStyle w:val="ListParagraph"/>
        <w:widowControl w:val="false"/>
        <w:numPr>
          <w:ilvl w:val="0"/>
          <w:numId w:val="35"/>
        </w:numPr>
        <w:tabs>
          <w:tab w:val="clear" w:pos="708"/>
          <w:tab w:val="left" w:pos="297"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w:t>
      </w:r>
      <w:r>
        <w:rPr>
          <w:rFonts w:ascii="Times New Roman" w:hAnsi="Times New Roman"/>
          <w:spacing w:val="-1"/>
        </w:rPr>
        <w:t xml:space="preserve"> </w:t>
      </w:r>
      <w:r>
        <w:rPr>
          <w:rFonts w:ascii="Times New Roman" w:hAnsi="Times New Roman"/>
        </w:rPr>
        <w:t>сентября:</w:t>
      </w:r>
      <w:r>
        <w:rPr>
          <w:rFonts w:ascii="Times New Roman" w:hAnsi="Times New Roman"/>
          <w:spacing w:val="9"/>
        </w:rPr>
        <w:t xml:space="preserve"> </w:t>
      </w:r>
      <w:r>
        <w:rPr>
          <w:rFonts w:ascii="Times New Roman" w:hAnsi="Times New Roman"/>
        </w:rPr>
        <w:t>День</w:t>
      </w:r>
      <w:r>
        <w:rPr>
          <w:rFonts w:ascii="Times New Roman" w:hAnsi="Times New Roman"/>
          <w:spacing w:val="-2"/>
        </w:rPr>
        <w:t xml:space="preserve"> знаний;</w:t>
      </w:r>
    </w:p>
    <w:p>
      <w:pPr>
        <w:pStyle w:val="ListParagraph"/>
        <w:widowControl w:val="false"/>
        <w:numPr>
          <w:ilvl w:val="0"/>
          <w:numId w:val="35"/>
        </w:numPr>
        <w:tabs>
          <w:tab w:val="clear" w:pos="708"/>
          <w:tab w:val="left" w:pos="148" w:leader="none"/>
          <w:tab w:val="left" w:pos="340" w:leader="none"/>
          <w:tab w:val="left" w:pos="851" w:leader="none"/>
        </w:tabs>
        <w:suppressAutoHyphens w:val="false"/>
        <w:overflowPunct w:val="true"/>
        <w:spacing w:lineRule="auto" w:line="360" w:before="0" w:after="0"/>
        <w:ind w:firstLine="709" w:left="0" w:right="185"/>
        <w:contextualSpacing w:val="false"/>
        <w:jc w:val="both"/>
        <w:rPr>
          <w:rFonts w:ascii="Times New Roman" w:hAnsi="Times New Roman"/>
        </w:rPr>
      </w:pPr>
      <w:r>
        <w:rPr>
          <w:rFonts w:ascii="Times New Roman" w:hAnsi="Times New Roman"/>
        </w:rPr>
        <w:t>3 сентября:</w:t>
      </w:r>
      <w:r>
        <w:rPr>
          <w:rFonts w:ascii="Times New Roman" w:hAnsi="Times New Roman"/>
          <w:spacing w:val="33"/>
        </w:rPr>
        <w:t xml:space="preserve"> </w:t>
      </w:r>
      <w:r>
        <w:rPr>
          <w:rFonts w:ascii="Times New Roman" w:hAnsi="Times New Roman"/>
        </w:rPr>
        <w:t>День</w:t>
      </w:r>
      <w:r>
        <w:rPr>
          <w:rFonts w:ascii="Times New Roman" w:hAnsi="Times New Roman"/>
          <w:spacing w:val="24"/>
        </w:rPr>
        <w:t xml:space="preserve"> </w:t>
      </w:r>
      <w:r>
        <w:rPr>
          <w:rFonts w:ascii="Times New Roman" w:hAnsi="Times New Roman"/>
        </w:rPr>
        <w:t>окончания</w:t>
      </w:r>
      <w:r>
        <w:rPr>
          <w:rFonts w:ascii="Times New Roman" w:hAnsi="Times New Roman"/>
          <w:spacing w:val="38"/>
        </w:rPr>
        <w:t xml:space="preserve"> </w:t>
      </w:r>
      <w:r>
        <w:rPr>
          <w:rFonts w:ascii="Times New Roman" w:hAnsi="Times New Roman"/>
        </w:rPr>
        <w:t>Второй</w:t>
      </w:r>
      <w:r>
        <w:rPr>
          <w:rFonts w:ascii="Times New Roman" w:hAnsi="Times New Roman"/>
          <w:spacing w:val="27"/>
        </w:rPr>
        <w:t xml:space="preserve"> </w:t>
      </w:r>
      <w:r>
        <w:rPr>
          <w:rFonts w:ascii="Times New Roman" w:hAnsi="Times New Roman"/>
        </w:rPr>
        <w:t>мировой</w:t>
      </w:r>
      <w:r>
        <w:rPr>
          <w:rFonts w:ascii="Times New Roman" w:hAnsi="Times New Roman"/>
          <w:spacing w:val="29"/>
        </w:rPr>
        <w:t xml:space="preserve"> </w:t>
      </w:r>
      <w:r>
        <w:rPr>
          <w:rFonts w:ascii="Times New Roman" w:hAnsi="Times New Roman"/>
        </w:rPr>
        <w:t>войны;</w:t>
      </w:r>
      <w:r>
        <w:rPr>
          <w:rFonts w:ascii="Times New Roman" w:hAnsi="Times New Roman"/>
          <w:spacing w:val="36"/>
        </w:rPr>
        <w:t xml:space="preserve"> </w:t>
      </w:r>
      <w:r>
        <w:rPr>
          <w:rFonts w:ascii="Times New Roman" w:hAnsi="Times New Roman"/>
        </w:rPr>
        <w:t>День</w:t>
      </w:r>
      <w:r>
        <w:rPr>
          <w:rFonts w:ascii="Times New Roman" w:hAnsi="Times New Roman"/>
          <w:spacing w:val="30"/>
        </w:rPr>
        <w:t xml:space="preserve"> </w:t>
      </w:r>
      <w:r>
        <w:rPr>
          <w:rFonts w:ascii="Times New Roman" w:hAnsi="Times New Roman"/>
        </w:rPr>
        <w:t>солидарности</w:t>
      </w:r>
      <w:r>
        <w:rPr>
          <w:rFonts w:ascii="Times New Roman" w:hAnsi="Times New Roman"/>
          <w:spacing w:val="40"/>
        </w:rPr>
        <w:t xml:space="preserve"> </w:t>
      </w:r>
      <w:r>
        <w:rPr>
          <w:rFonts w:ascii="Times New Roman" w:hAnsi="Times New Roman"/>
        </w:rPr>
        <w:t>в борьбе с терроризмом;</w:t>
      </w:r>
    </w:p>
    <w:p>
      <w:pPr>
        <w:pStyle w:val="ListParagraph"/>
        <w:widowControl w:val="false"/>
        <w:numPr>
          <w:ilvl w:val="0"/>
          <w:numId w:val="35"/>
        </w:numPr>
        <w:tabs>
          <w:tab w:val="clear" w:pos="708"/>
          <w:tab w:val="left" w:pos="299"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8</w:t>
      </w:r>
      <w:r>
        <w:rPr>
          <w:rFonts w:ascii="Times New Roman" w:hAnsi="Times New Roman"/>
          <w:spacing w:val="-17"/>
        </w:rPr>
        <w:t xml:space="preserve"> </w:t>
      </w:r>
      <w:r>
        <w:rPr>
          <w:rFonts w:ascii="Times New Roman" w:hAnsi="Times New Roman"/>
        </w:rPr>
        <w:t>сентября:</w:t>
      </w:r>
      <w:r>
        <w:rPr>
          <w:rFonts w:ascii="Times New Roman" w:hAnsi="Times New Roman"/>
          <w:spacing w:val="-3"/>
        </w:rPr>
        <w:t xml:space="preserve"> </w:t>
      </w:r>
      <w:r>
        <w:rPr>
          <w:rFonts w:ascii="Times New Roman" w:hAnsi="Times New Roman"/>
        </w:rPr>
        <w:t>Международный</w:t>
      </w:r>
      <w:r>
        <w:rPr>
          <w:rFonts w:ascii="Times New Roman" w:hAnsi="Times New Roman"/>
          <w:spacing w:val="9"/>
        </w:rPr>
        <w:t xml:space="preserve"> </w:t>
      </w:r>
      <w:r>
        <w:rPr>
          <w:rFonts w:ascii="Times New Roman" w:hAnsi="Times New Roman"/>
        </w:rPr>
        <w:t>день</w:t>
      </w:r>
      <w:r>
        <w:rPr>
          <w:rFonts w:ascii="Times New Roman" w:hAnsi="Times New Roman"/>
          <w:spacing w:val="-11"/>
        </w:rPr>
        <w:t xml:space="preserve"> </w:t>
      </w:r>
      <w:r>
        <w:rPr>
          <w:rFonts w:ascii="Times New Roman" w:hAnsi="Times New Roman"/>
        </w:rPr>
        <w:t>распространения</w:t>
      </w:r>
      <w:r>
        <w:rPr>
          <w:rFonts w:ascii="Times New Roman" w:hAnsi="Times New Roman"/>
          <w:spacing w:val="-17"/>
        </w:rPr>
        <w:t xml:space="preserve"> </w:t>
      </w:r>
      <w:r>
        <w:rPr>
          <w:rFonts w:ascii="Times New Roman" w:hAnsi="Times New Roman"/>
          <w:spacing w:val="-2"/>
        </w:rPr>
        <w:t>грамотности;</w:t>
      </w:r>
    </w:p>
    <w:p>
      <w:pPr>
        <w:pStyle w:val="ListParagraph"/>
        <w:widowControl w:val="false"/>
        <w:numPr>
          <w:ilvl w:val="0"/>
          <w:numId w:val="35"/>
        </w:numPr>
        <w:tabs>
          <w:tab w:val="clear" w:pos="708"/>
          <w:tab w:val="left" w:pos="297"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14</w:t>
      </w:r>
      <w:r>
        <w:rPr>
          <w:rFonts w:ascii="Times New Roman" w:hAnsi="Times New Roman"/>
          <w:spacing w:val="-18"/>
        </w:rPr>
        <w:t xml:space="preserve"> </w:t>
      </w:r>
      <w:r>
        <w:rPr>
          <w:rFonts w:ascii="Times New Roman" w:hAnsi="Times New Roman"/>
        </w:rPr>
        <w:t>сентября:</w:t>
      </w:r>
      <w:r>
        <w:rPr>
          <w:rFonts w:ascii="Times New Roman" w:hAnsi="Times New Roman"/>
          <w:spacing w:val="-6"/>
        </w:rPr>
        <w:t xml:space="preserve"> </w:t>
      </w:r>
      <w:r>
        <w:rPr>
          <w:rFonts w:ascii="Times New Roman" w:hAnsi="Times New Roman"/>
        </w:rPr>
        <w:t>Международный</w:t>
      </w:r>
      <w:r>
        <w:rPr>
          <w:rFonts w:ascii="Times New Roman" w:hAnsi="Times New Roman"/>
          <w:spacing w:val="13"/>
        </w:rPr>
        <w:t xml:space="preserve"> </w:t>
      </w:r>
      <w:r>
        <w:rPr>
          <w:rFonts w:ascii="Times New Roman" w:hAnsi="Times New Roman"/>
        </w:rPr>
        <w:t>день</w:t>
      </w:r>
      <w:r>
        <w:rPr>
          <w:rFonts w:ascii="Times New Roman" w:hAnsi="Times New Roman"/>
          <w:spacing w:val="-12"/>
        </w:rPr>
        <w:t xml:space="preserve"> </w:t>
      </w:r>
      <w:r>
        <w:rPr>
          <w:rFonts w:ascii="Times New Roman" w:hAnsi="Times New Roman"/>
        </w:rPr>
        <w:t>памяти</w:t>
      </w:r>
      <w:r>
        <w:rPr>
          <w:rFonts w:ascii="Times New Roman" w:hAnsi="Times New Roman"/>
          <w:spacing w:val="-3"/>
        </w:rPr>
        <w:t xml:space="preserve"> </w:t>
      </w:r>
      <w:r>
        <w:rPr>
          <w:rFonts w:ascii="Times New Roman" w:hAnsi="Times New Roman"/>
        </w:rPr>
        <w:t>жертв</w:t>
      </w:r>
      <w:r>
        <w:rPr>
          <w:rFonts w:ascii="Times New Roman" w:hAnsi="Times New Roman"/>
          <w:spacing w:val="-10"/>
        </w:rPr>
        <w:t xml:space="preserve"> </w:t>
      </w:r>
      <w:r>
        <w:rPr>
          <w:rFonts w:ascii="Times New Roman" w:hAnsi="Times New Roman"/>
          <w:spacing w:val="-2"/>
        </w:rPr>
        <w:t>фашизма;</w:t>
      </w:r>
    </w:p>
    <w:p>
      <w:pPr>
        <w:pStyle w:val="ListParagraph"/>
        <w:widowControl w:val="false"/>
        <w:numPr>
          <w:ilvl w:val="0"/>
          <w:numId w:val="35"/>
        </w:numPr>
        <w:tabs>
          <w:tab w:val="clear" w:pos="708"/>
          <w:tab w:val="left" w:pos="151" w:leader="none"/>
          <w:tab w:val="left" w:pos="488" w:leader="none"/>
          <w:tab w:val="left" w:pos="851" w:leader="none"/>
        </w:tabs>
        <w:suppressAutoHyphens w:val="false"/>
        <w:overflowPunct w:val="true"/>
        <w:spacing w:lineRule="auto" w:line="360" w:before="0" w:after="0"/>
        <w:ind w:firstLine="709" w:left="0" w:right="211"/>
        <w:contextualSpacing w:val="false"/>
        <w:jc w:val="both"/>
        <w:rPr>
          <w:rFonts w:ascii="Times New Roman" w:hAnsi="Times New Roman"/>
        </w:rPr>
      </w:pPr>
      <w:r>
        <w:rPr>
          <w:rFonts w:ascii="Times New Roman" w:hAnsi="Times New Roman"/>
        </w:rPr>
        <w:t>21</w:t>
      </w:r>
      <w:r>
        <w:rPr>
          <w:rFonts w:ascii="Times New Roman" w:hAnsi="Times New Roman"/>
          <w:spacing w:val="80"/>
          <w:w w:val="150"/>
        </w:rPr>
        <w:t xml:space="preserve"> </w:t>
      </w:r>
      <w:r>
        <w:rPr>
          <w:rFonts w:ascii="Times New Roman" w:hAnsi="Times New Roman"/>
        </w:rPr>
        <w:t>сентября:</w:t>
      </w:r>
      <w:r>
        <w:rPr>
          <w:rFonts w:ascii="Times New Roman" w:hAnsi="Times New Roman"/>
          <w:spacing w:val="40"/>
        </w:rPr>
        <w:t xml:space="preserve">  </w:t>
      </w:r>
      <w:r>
        <w:rPr>
          <w:rFonts w:ascii="Times New Roman" w:hAnsi="Times New Roman"/>
        </w:rPr>
        <w:t>День</w:t>
      </w:r>
      <w:r>
        <w:rPr>
          <w:rFonts w:ascii="Times New Roman" w:hAnsi="Times New Roman"/>
          <w:spacing w:val="40"/>
        </w:rPr>
        <w:t xml:space="preserve">  </w:t>
      </w:r>
      <w:r>
        <w:rPr>
          <w:rFonts w:ascii="Times New Roman" w:hAnsi="Times New Roman"/>
        </w:rPr>
        <w:t>зарождения</w:t>
      </w:r>
      <w:r>
        <w:rPr>
          <w:rFonts w:ascii="Times New Roman" w:hAnsi="Times New Roman"/>
          <w:spacing w:val="40"/>
        </w:rPr>
        <w:t xml:space="preserve">  </w:t>
      </w:r>
      <w:r>
        <w:rPr>
          <w:rFonts w:ascii="Times New Roman" w:hAnsi="Times New Roman"/>
        </w:rPr>
        <w:t>российской</w:t>
      </w:r>
      <w:r>
        <w:rPr>
          <w:rFonts w:ascii="Times New Roman" w:hAnsi="Times New Roman"/>
          <w:spacing w:val="40"/>
        </w:rPr>
        <w:t xml:space="preserve">  </w:t>
      </w:r>
      <w:r>
        <w:rPr>
          <w:rFonts w:ascii="Times New Roman" w:hAnsi="Times New Roman"/>
        </w:rPr>
        <w:t>государственности</w:t>
      </w:r>
      <w:r>
        <w:rPr>
          <w:rFonts w:ascii="Times New Roman" w:hAnsi="Times New Roman"/>
          <w:spacing w:val="40"/>
        </w:rPr>
        <w:t xml:space="preserve">  </w:t>
      </w:r>
      <w:r>
        <w:rPr>
          <w:rFonts w:ascii="Times New Roman" w:hAnsi="Times New Roman"/>
        </w:rPr>
        <w:t>(приурочен</w:t>
      </w:r>
      <w:r>
        <w:rPr>
          <w:rFonts w:ascii="Times New Roman" w:hAnsi="Times New Roman"/>
          <w:spacing w:val="40"/>
        </w:rPr>
        <w:t xml:space="preserve"> </w:t>
      </w:r>
      <w:r>
        <w:rPr>
          <w:rFonts w:ascii="Times New Roman" w:hAnsi="Times New Roman"/>
        </w:rPr>
        <w:t>к открытию памятника «Тысячелетие России» в Великом Новгороде императором Александром</w:t>
      </w:r>
      <w:r>
        <w:rPr>
          <w:rFonts w:ascii="Times New Roman" w:hAnsi="Times New Roman"/>
          <w:spacing w:val="40"/>
        </w:rPr>
        <w:t xml:space="preserve"> </w:t>
      </w:r>
      <w:r>
        <w:rPr>
          <w:rFonts w:ascii="Times New Roman" w:hAnsi="Times New Roman"/>
        </w:rPr>
        <w:t>II 21</w:t>
      </w:r>
      <w:r>
        <w:rPr>
          <w:rFonts w:ascii="Times New Roman" w:hAnsi="Times New Roman"/>
          <w:spacing w:val="-5"/>
        </w:rPr>
        <w:t xml:space="preserve"> </w:t>
      </w:r>
      <w:r>
        <w:rPr>
          <w:rFonts w:ascii="Times New Roman" w:hAnsi="Times New Roman"/>
        </w:rPr>
        <w:t>сентября 1862 г.);</w:t>
      </w:r>
    </w:p>
    <w:p>
      <w:pPr>
        <w:pStyle w:val="ListParagraph"/>
        <w:widowControl w:val="false"/>
        <w:numPr>
          <w:ilvl w:val="0"/>
          <w:numId w:val="35"/>
        </w:numPr>
        <w:tabs>
          <w:tab w:val="clear" w:pos="708"/>
          <w:tab w:val="left" w:pos="337"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27</w:t>
      </w:r>
      <w:r>
        <w:rPr>
          <w:rFonts w:ascii="Times New Roman" w:hAnsi="Times New Roman"/>
          <w:spacing w:val="-18"/>
        </w:rPr>
        <w:t xml:space="preserve"> </w:t>
      </w:r>
      <w:r>
        <w:rPr>
          <w:rFonts w:ascii="Times New Roman" w:hAnsi="Times New Roman"/>
        </w:rPr>
        <w:t>сентября:</w:t>
      </w:r>
      <w:r>
        <w:rPr>
          <w:rFonts w:ascii="Times New Roman" w:hAnsi="Times New Roman"/>
          <w:spacing w:val="-14"/>
        </w:rPr>
        <w:t xml:space="preserve"> </w:t>
      </w:r>
      <w:r>
        <w:rPr>
          <w:rFonts w:ascii="Times New Roman" w:hAnsi="Times New Roman"/>
        </w:rPr>
        <w:t>День</w:t>
      </w:r>
      <w:r>
        <w:rPr>
          <w:rFonts w:ascii="Times New Roman" w:hAnsi="Times New Roman"/>
          <w:spacing w:val="-5"/>
        </w:rPr>
        <w:t xml:space="preserve"> </w:t>
      </w:r>
      <w:r>
        <w:rPr>
          <w:rFonts w:ascii="Times New Roman" w:hAnsi="Times New Roman"/>
        </w:rPr>
        <w:t>работника</w:t>
      </w:r>
      <w:r>
        <w:rPr>
          <w:rFonts w:ascii="Times New Roman" w:hAnsi="Times New Roman"/>
          <w:spacing w:val="-10"/>
        </w:rPr>
        <w:t xml:space="preserve"> </w:t>
      </w:r>
      <w:r>
        <w:rPr>
          <w:rFonts w:ascii="Times New Roman" w:hAnsi="Times New Roman"/>
        </w:rPr>
        <w:t>дошкольного</w:t>
      </w:r>
      <w:r>
        <w:rPr>
          <w:rFonts w:ascii="Times New Roman" w:hAnsi="Times New Roman"/>
          <w:spacing w:val="-1"/>
        </w:rPr>
        <w:t xml:space="preserve"> </w:t>
      </w:r>
      <w:r>
        <w:rPr>
          <w:rFonts w:ascii="Times New Roman" w:hAnsi="Times New Roman"/>
        </w:rPr>
        <w:t>образования,</w:t>
      </w:r>
      <w:r>
        <w:rPr>
          <w:rFonts w:ascii="Times New Roman" w:hAnsi="Times New Roman"/>
          <w:spacing w:val="5"/>
        </w:rPr>
        <w:t xml:space="preserve"> </w:t>
      </w:r>
      <w:r>
        <w:rPr>
          <w:rFonts w:ascii="Times New Roman" w:hAnsi="Times New Roman"/>
        </w:rPr>
        <w:t>Всемирный</w:t>
      </w:r>
      <w:r>
        <w:rPr>
          <w:rFonts w:ascii="Times New Roman" w:hAnsi="Times New Roman"/>
          <w:spacing w:val="-1"/>
        </w:rPr>
        <w:t xml:space="preserve"> </w:t>
      </w:r>
      <w:r>
        <w:rPr>
          <w:rFonts w:ascii="Times New Roman" w:hAnsi="Times New Roman"/>
        </w:rPr>
        <w:t>день</w:t>
      </w:r>
      <w:r>
        <w:rPr>
          <w:rFonts w:ascii="Times New Roman" w:hAnsi="Times New Roman"/>
          <w:spacing w:val="-11"/>
        </w:rPr>
        <w:t xml:space="preserve"> </w:t>
      </w:r>
      <w:r>
        <w:rPr>
          <w:rFonts w:ascii="Times New Roman" w:hAnsi="Times New Roman"/>
          <w:spacing w:val="-2"/>
        </w:rPr>
        <w:t>туризма;</w:t>
      </w:r>
    </w:p>
    <w:p>
      <w:pPr>
        <w:pStyle w:val="ListParagraph"/>
        <w:widowControl w:val="false"/>
        <w:numPr>
          <w:ilvl w:val="0"/>
          <w:numId w:val="35"/>
        </w:numPr>
        <w:tabs>
          <w:tab w:val="clear" w:pos="708"/>
          <w:tab w:val="left" w:pos="169" w:leader="none"/>
          <w:tab w:val="left" w:pos="411" w:leader="none"/>
          <w:tab w:val="left" w:pos="851" w:leader="none"/>
        </w:tabs>
        <w:suppressAutoHyphens w:val="false"/>
        <w:overflowPunct w:val="true"/>
        <w:spacing w:lineRule="auto" w:line="360" w:before="0" w:after="0"/>
        <w:ind w:firstLine="709" w:left="0" w:right="185"/>
        <w:contextualSpacing w:val="false"/>
        <w:jc w:val="both"/>
        <w:rPr>
          <w:rFonts w:ascii="Times New Roman" w:hAnsi="Times New Roman"/>
        </w:rPr>
      </w:pPr>
      <w:r>
        <w:rPr>
          <w:rFonts w:ascii="Times New Roman" w:hAnsi="Times New Roman"/>
        </w:rPr>
        <w:t xml:space="preserve">30 сентября: День воссоединения Донецкой Народной Республики, Луганской Народной Республики, Запорожской области и Херсонской области с Российской </w:t>
      </w:r>
      <w:r>
        <w:rPr>
          <w:rFonts w:ascii="Times New Roman" w:hAnsi="Times New Roman"/>
          <w:spacing w:val="-2"/>
        </w:rPr>
        <w:t>Федерацией.</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 xml:space="preserve">Октябрь: </w:t>
      </w:r>
    </w:p>
    <w:p>
      <w:pPr>
        <w:pStyle w:val="ListParagraph"/>
        <w:widowControl w:val="false"/>
        <w:numPr>
          <w:ilvl w:val="0"/>
          <w:numId w:val="35"/>
        </w:numPr>
        <w:tabs>
          <w:tab w:val="clear" w:pos="708"/>
          <w:tab w:val="left" w:pos="0"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w:t>
      </w:r>
      <w:r>
        <w:rPr>
          <w:rFonts w:ascii="Times New Roman" w:hAnsi="Times New Roman"/>
          <w:spacing w:val="-16"/>
        </w:rPr>
        <w:t xml:space="preserve"> </w:t>
      </w:r>
      <w:r>
        <w:rPr>
          <w:rFonts w:ascii="Times New Roman" w:hAnsi="Times New Roman"/>
        </w:rPr>
        <w:t>октября:</w:t>
      </w:r>
      <w:r>
        <w:rPr>
          <w:rFonts w:ascii="Times New Roman" w:hAnsi="Times New Roman"/>
          <w:spacing w:val="-6"/>
        </w:rPr>
        <w:t xml:space="preserve"> </w:t>
      </w:r>
      <w:r>
        <w:rPr>
          <w:rFonts w:ascii="Times New Roman" w:hAnsi="Times New Roman"/>
        </w:rPr>
        <w:t>Международный</w:t>
      </w:r>
      <w:r>
        <w:rPr>
          <w:rFonts w:ascii="Times New Roman" w:hAnsi="Times New Roman"/>
          <w:spacing w:val="2"/>
        </w:rPr>
        <w:t xml:space="preserve"> </w:t>
      </w:r>
      <w:r>
        <w:rPr>
          <w:rFonts w:ascii="Times New Roman" w:hAnsi="Times New Roman"/>
        </w:rPr>
        <w:t>день</w:t>
      </w:r>
      <w:r>
        <w:rPr>
          <w:rFonts w:ascii="Times New Roman" w:hAnsi="Times New Roman"/>
          <w:spacing w:val="-15"/>
        </w:rPr>
        <w:t xml:space="preserve"> </w:t>
      </w:r>
      <w:r>
        <w:rPr>
          <w:rFonts w:ascii="Times New Roman" w:hAnsi="Times New Roman"/>
        </w:rPr>
        <w:t>пожилых</w:t>
      </w:r>
      <w:r>
        <w:rPr>
          <w:rFonts w:ascii="Times New Roman" w:hAnsi="Times New Roman"/>
          <w:spacing w:val="-6"/>
        </w:rPr>
        <w:t xml:space="preserve"> </w:t>
      </w:r>
      <w:r>
        <w:rPr>
          <w:rFonts w:ascii="Times New Roman" w:hAnsi="Times New Roman"/>
        </w:rPr>
        <w:t>людей;</w:t>
      </w:r>
      <w:r>
        <w:rPr>
          <w:rFonts w:ascii="Times New Roman" w:hAnsi="Times New Roman"/>
          <w:spacing w:val="-4"/>
        </w:rPr>
        <w:t xml:space="preserve"> </w:t>
      </w:r>
      <w:r>
        <w:rPr>
          <w:rFonts w:ascii="Times New Roman" w:hAnsi="Times New Roman"/>
        </w:rPr>
        <w:t>Международный</w:t>
      </w:r>
      <w:r>
        <w:rPr>
          <w:rFonts w:ascii="Times New Roman" w:hAnsi="Times New Roman"/>
          <w:spacing w:val="-2"/>
        </w:rPr>
        <w:t xml:space="preserve"> </w:t>
      </w:r>
      <w:r>
        <w:rPr>
          <w:rFonts w:ascii="Times New Roman" w:hAnsi="Times New Roman"/>
        </w:rPr>
        <w:t>день</w:t>
      </w:r>
      <w:r>
        <w:rPr>
          <w:rFonts w:ascii="Times New Roman" w:hAnsi="Times New Roman"/>
          <w:spacing w:val="-11"/>
        </w:rPr>
        <w:t xml:space="preserve"> </w:t>
      </w:r>
      <w:r>
        <w:rPr>
          <w:rFonts w:ascii="Times New Roman" w:hAnsi="Times New Roman"/>
          <w:spacing w:val="-2"/>
        </w:rPr>
        <w:t>музыки;</w:t>
      </w:r>
    </w:p>
    <w:p>
      <w:pPr>
        <w:pStyle w:val="ListParagraph"/>
        <w:widowControl w:val="false"/>
        <w:numPr>
          <w:ilvl w:val="0"/>
          <w:numId w:val="35"/>
        </w:numPr>
        <w:tabs>
          <w:tab w:val="clear" w:pos="708"/>
          <w:tab w:val="left" w:pos="0"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4</w:t>
      </w:r>
      <w:r>
        <w:rPr>
          <w:rFonts w:ascii="Times New Roman" w:hAnsi="Times New Roman"/>
          <w:spacing w:val="-18"/>
        </w:rPr>
        <w:t xml:space="preserve"> </w:t>
      </w:r>
      <w:r>
        <w:rPr>
          <w:rFonts w:ascii="Times New Roman" w:hAnsi="Times New Roman"/>
        </w:rPr>
        <w:t>октября:</w:t>
      </w:r>
      <w:r>
        <w:rPr>
          <w:rFonts w:ascii="Times New Roman" w:hAnsi="Times New Roman"/>
          <w:spacing w:val="-5"/>
        </w:rPr>
        <w:t xml:space="preserve"> </w:t>
      </w:r>
      <w:r>
        <w:rPr>
          <w:rFonts w:ascii="Times New Roman" w:hAnsi="Times New Roman"/>
        </w:rPr>
        <w:t>День</w:t>
      </w:r>
      <w:r>
        <w:rPr>
          <w:rFonts w:ascii="Times New Roman" w:hAnsi="Times New Roman"/>
          <w:spacing w:val="-8"/>
        </w:rPr>
        <w:t xml:space="preserve"> </w:t>
      </w:r>
      <w:r>
        <w:rPr>
          <w:rFonts w:ascii="Times New Roman" w:hAnsi="Times New Roman"/>
        </w:rPr>
        <w:t>защиты</w:t>
      </w:r>
      <w:r>
        <w:rPr>
          <w:rFonts w:ascii="Times New Roman" w:hAnsi="Times New Roman"/>
          <w:spacing w:val="-4"/>
        </w:rPr>
        <w:t xml:space="preserve"> </w:t>
      </w:r>
      <w:r>
        <w:rPr>
          <w:rFonts w:ascii="Times New Roman" w:hAnsi="Times New Roman"/>
          <w:spacing w:val="-2"/>
        </w:rPr>
        <w:t>животных;</w:t>
      </w:r>
    </w:p>
    <w:p>
      <w:pPr>
        <w:pStyle w:val="ListParagraph"/>
        <w:widowControl w:val="false"/>
        <w:numPr>
          <w:ilvl w:val="0"/>
          <w:numId w:val="35"/>
        </w:numPr>
        <w:tabs>
          <w:tab w:val="clear" w:pos="708"/>
          <w:tab w:val="left" w:pos="0" w:leader="none"/>
          <w:tab w:val="left" w:pos="352"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5</w:t>
      </w:r>
      <w:r>
        <w:rPr>
          <w:rFonts w:ascii="Times New Roman" w:hAnsi="Times New Roman"/>
          <w:spacing w:val="-15"/>
        </w:rPr>
        <w:t xml:space="preserve"> </w:t>
      </w:r>
      <w:r>
        <w:rPr>
          <w:rFonts w:ascii="Times New Roman" w:hAnsi="Times New Roman"/>
        </w:rPr>
        <w:t>октября:</w:t>
      </w:r>
      <w:r>
        <w:rPr>
          <w:rFonts w:ascii="Times New Roman" w:hAnsi="Times New Roman"/>
          <w:spacing w:val="1"/>
        </w:rPr>
        <w:t xml:space="preserve"> </w:t>
      </w:r>
      <w:r>
        <w:rPr>
          <w:rFonts w:ascii="Times New Roman" w:hAnsi="Times New Roman"/>
        </w:rPr>
        <w:t>День</w:t>
      </w:r>
      <w:r>
        <w:rPr>
          <w:rFonts w:ascii="Times New Roman" w:hAnsi="Times New Roman"/>
          <w:spacing w:val="2"/>
        </w:rPr>
        <w:t xml:space="preserve"> </w:t>
      </w:r>
      <w:r>
        <w:rPr>
          <w:rFonts w:ascii="Times New Roman" w:hAnsi="Times New Roman"/>
          <w:spacing w:val="-2"/>
        </w:rPr>
        <w:t>Учителя;</w:t>
      </w:r>
    </w:p>
    <w:p>
      <w:pPr>
        <w:pStyle w:val="ListParagraph"/>
        <w:widowControl w:val="false"/>
        <w:numPr>
          <w:ilvl w:val="0"/>
          <w:numId w:val="35"/>
        </w:numPr>
        <w:tabs>
          <w:tab w:val="clear" w:pos="708"/>
          <w:tab w:val="left" w:pos="0"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19</w:t>
      </w:r>
      <w:r>
        <w:rPr>
          <w:rFonts w:ascii="Times New Roman" w:hAnsi="Times New Roman"/>
          <w:spacing w:val="-17"/>
        </w:rPr>
        <w:t xml:space="preserve"> </w:t>
      </w:r>
      <w:r>
        <w:rPr>
          <w:rFonts w:ascii="Times New Roman" w:hAnsi="Times New Roman"/>
        </w:rPr>
        <w:t>октября</w:t>
      </w:r>
      <w:r>
        <w:rPr>
          <w:rFonts w:ascii="Times New Roman" w:hAnsi="Times New Roman"/>
          <w:spacing w:val="-10"/>
        </w:rPr>
        <w:t xml:space="preserve"> </w:t>
      </w:r>
      <w:r>
        <w:rPr>
          <w:rFonts w:ascii="Times New Roman" w:hAnsi="Times New Roman"/>
        </w:rPr>
        <w:t>(третье</w:t>
      </w:r>
      <w:r>
        <w:rPr>
          <w:rFonts w:ascii="Times New Roman" w:hAnsi="Times New Roman"/>
          <w:spacing w:val="-9"/>
        </w:rPr>
        <w:t xml:space="preserve"> </w:t>
      </w:r>
      <w:r>
        <w:rPr>
          <w:rFonts w:ascii="Times New Roman" w:hAnsi="Times New Roman"/>
        </w:rPr>
        <w:t>воскресенье</w:t>
      </w:r>
      <w:r>
        <w:rPr>
          <w:rFonts w:ascii="Times New Roman" w:hAnsi="Times New Roman"/>
          <w:spacing w:val="1"/>
        </w:rPr>
        <w:t xml:space="preserve"> </w:t>
      </w:r>
      <w:r>
        <w:rPr>
          <w:rFonts w:ascii="Times New Roman" w:hAnsi="Times New Roman"/>
        </w:rPr>
        <w:t>октября):</w:t>
      </w:r>
      <w:r>
        <w:rPr>
          <w:rFonts w:ascii="Times New Roman" w:hAnsi="Times New Roman"/>
          <w:spacing w:val="-2"/>
        </w:rPr>
        <w:t xml:space="preserve"> </w:t>
      </w:r>
      <w:r>
        <w:rPr>
          <w:rFonts w:ascii="Times New Roman" w:hAnsi="Times New Roman"/>
        </w:rPr>
        <w:t>День</w:t>
      </w:r>
      <w:r>
        <w:rPr>
          <w:rFonts w:ascii="Times New Roman" w:hAnsi="Times New Roman"/>
          <w:spacing w:val="-10"/>
        </w:rPr>
        <w:t xml:space="preserve"> </w:t>
      </w:r>
      <w:r>
        <w:rPr>
          <w:rFonts w:ascii="Times New Roman" w:hAnsi="Times New Roman"/>
          <w:spacing w:val="-2"/>
        </w:rPr>
        <w:t>отца;</w:t>
      </w:r>
    </w:p>
    <w:p>
      <w:pPr>
        <w:pStyle w:val="ListParagraph"/>
        <w:widowControl w:val="false"/>
        <w:numPr>
          <w:ilvl w:val="0"/>
          <w:numId w:val="35"/>
        </w:numPr>
        <w:tabs>
          <w:tab w:val="clear" w:pos="708"/>
          <w:tab w:val="left" w:pos="0" w:leader="none"/>
          <w:tab w:val="left" w:pos="417"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27</w:t>
      </w:r>
      <w:r>
        <w:rPr>
          <w:rFonts w:ascii="Times New Roman" w:hAnsi="Times New Roman"/>
          <w:spacing w:val="39"/>
        </w:rPr>
        <w:t xml:space="preserve"> </w:t>
      </w:r>
      <w:r>
        <w:rPr>
          <w:rFonts w:ascii="Times New Roman" w:hAnsi="Times New Roman"/>
        </w:rPr>
        <w:t>октября</w:t>
      </w:r>
      <w:r>
        <w:rPr>
          <w:rFonts w:ascii="Times New Roman" w:hAnsi="Times New Roman"/>
          <w:spacing w:val="56"/>
        </w:rPr>
        <w:t xml:space="preserve"> </w:t>
      </w:r>
      <w:r>
        <w:rPr>
          <w:rFonts w:ascii="Times New Roman" w:hAnsi="Times New Roman"/>
        </w:rPr>
        <w:t>(четвертый</w:t>
      </w:r>
      <w:r>
        <w:rPr>
          <w:rFonts w:ascii="Times New Roman" w:hAnsi="Times New Roman"/>
          <w:spacing w:val="57"/>
        </w:rPr>
        <w:t xml:space="preserve"> </w:t>
      </w:r>
      <w:r>
        <w:rPr>
          <w:rFonts w:ascii="Times New Roman" w:hAnsi="Times New Roman"/>
        </w:rPr>
        <w:t>понедельник</w:t>
      </w:r>
      <w:r>
        <w:rPr>
          <w:rFonts w:ascii="Times New Roman" w:hAnsi="Times New Roman"/>
          <w:spacing w:val="65"/>
        </w:rPr>
        <w:t xml:space="preserve"> </w:t>
      </w:r>
      <w:r>
        <w:rPr>
          <w:rFonts w:ascii="Times New Roman" w:hAnsi="Times New Roman"/>
        </w:rPr>
        <w:t>октября):</w:t>
      </w:r>
      <w:r>
        <w:rPr>
          <w:rFonts w:ascii="Times New Roman" w:hAnsi="Times New Roman"/>
          <w:spacing w:val="65"/>
        </w:rPr>
        <w:t xml:space="preserve"> </w:t>
      </w:r>
      <w:r>
        <w:rPr>
          <w:rFonts w:ascii="Times New Roman" w:hAnsi="Times New Roman"/>
        </w:rPr>
        <w:t>Международный</w:t>
      </w:r>
      <w:r>
        <w:rPr>
          <w:rFonts w:ascii="Times New Roman" w:hAnsi="Times New Roman"/>
          <w:spacing w:val="63"/>
        </w:rPr>
        <w:t xml:space="preserve"> </w:t>
      </w:r>
      <w:r>
        <w:rPr>
          <w:rFonts w:ascii="Times New Roman" w:hAnsi="Times New Roman"/>
        </w:rPr>
        <w:t>день</w:t>
      </w:r>
      <w:r>
        <w:rPr>
          <w:rFonts w:ascii="Times New Roman" w:hAnsi="Times New Roman"/>
          <w:spacing w:val="43"/>
        </w:rPr>
        <w:t xml:space="preserve"> </w:t>
      </w:r>
      <w:r>
        <w:rPr>
          <w:rFonts w:ascii="Times New Roman" w:hAnsi="Times New Roman"/>
          <w:spacing w:val="-2"/>
        </w:rPr>
        <w:t>школьных библиотек;</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 xml:space="preserve">Ноябрь: </w:t>
      </w:r>
    </w:p>
    <w:p>
      <w:pPr>
        <w:pStyle w:val="BodyText"/>
        <w:widowControl/>
        <w:numPr>
          <w:ilvl w:val="0"/>
          <w:numId w:val="36"/>
        </w:numPr>
        <w:tabs>
          <w:tab w:val="clear" w:pos="708"/>
          <w:tab w:val="left" w:pos="851" w:leader="none"/>
        </w:tabs>
        <w:suppressAutoHyphens w:val="false"/>
        <w:overflowPunct w:val="true"/>
        <w:spacing w:lineRule="auto" w:line="360"/>
        <w:ind w:firstLine="709" w:left="0"/>
        <w:jc w:val="both"/>
        <w:rPr>
          <w:rFonts w:ascii="Times New Roman" w:hAnsi="Times New Roman"/>
        </w:rPr>
      </w:pPr>
      <w:r>
        <w:rPr>
          <w:rFonts w:ascii="Times New Roman" w:hAnsi="Times New Roman"/>
        </w:rPr>
        <w:t>4</w:t>
      </w:r>
      <w:r>
        <w:rPr>
          <w:rFonts w:ascii="Times New Roman" w:hAnsi="Times New Roman"/>
          <w:spacing w:val="-7"/>
        </w:rPr>
        <w:t xml:space="preserve"> </w:t>
      </w:r>
      <w:r>
        <w:rPr>
          <w:rFonts w:ascii="Times New Roman" w:hAnsi="Times New Roman"/>
        </w:rPr>
        <w:t>ноября:</w:t>
      </w:r>
      <w:r>
        <w:rPr>
          <w:rFonts w:ascii="Times New Roman" w:hAnsi="Times New Roman"/>
          <w:spacing w:val="10"/>
        </w:rPr>
        <w:t xml:space="preserve"> </w:t>
      </w:r>
      <w:r>
        <w:rPr>
          <w:rFonts w:ascii="Times New Roman" w:hAnsi="Times New Roman"/>
        </w:rPr>
        <w:t>День</w:t>
      </w:r>
      <w:r>
        <w:rPr>
          <w:rFonts w:ascii="Times New Roman" w:hAnsi="Times New Roman"/>
          <w:spacing w:val="1"/>
        </w:rPr>
        <w:t xml:space="preserve"> </w:t>
      </w:r>
      <w:r>
        <w:rPr>
          <w:rFonts w:ascii="Times New Roman" w:hAnsi="Times New Roman"/>
        </w:rPr>
        <w:t>народного</w:t>
      </w:r>
      <w:r>
        <w:rPr>
          <w:rFonts w:ascii="Times New Roman" w:hAnsi="Times New Roman"/>
          <w:spacing w:val="16"/>
        </w:rPr>
        <w:t xml:space="preserve"> </w:t>
      </w:r>
      <w:r>
        <w:rPr>
          <w:rFonts w:ascii="Times New Roman" w:hAnsi="Times New Roman"/>
          <w:spacing w:val="-2"/>
        </w:rPr>
        <w:t>единства;</w:t>
      </w:r>
    </w:p>
    <w:p>
      <w:pPr>
        <w:pStyle w:val="ListParagraph"/>
        <w:widowControl w:val="false"/>
        <w:numPr>
          <w:ilvl w:val="0"/>
          <w:numId w:val="36"/>
        </w:numPr>
        <w:tabs>
          <w:tab w:val="clear" w:pos="708"/>
          <w:tab w:val="left" w:pos="340"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10 ноября: День</w:t>
      </w:r>
      <w:r>
        <w:rPr>
          <w:rFonts w:ascii="Times New Roman" w:hAnsi="Times New Roman"/>
          <w:spacing w:val="-8"/>
        </w:rPr>
        <w:t xml:space="preserve"> </w:t>
      </w:r>
      <w:r>
        <w:rPr>
          <w:rFonts w:ascii="Times New Roman" w:hAnsi="Times New Roman"/>
        </w:rPr>
        <w:t>сотрудников</w:t>
      </w:r>
      <w:r>
        <w:rPr>
          <w:rFonts w:ascii="Times New Roman" w:hAnsi="Times New Roman"/>
          <w:spacing w:val="1"/>
        </w:rPr>
        <w:t xml:space="preserve"> </w:t>
      </w:r>
      <w:r>
        <w:rPr>
          <w:rFonts w:ascii="Times New Roman" w:hAnsi="Times New Roman"/>
        </w:rPr>
        <w:t>органов</w:t>
      </w:r>
      <w:r>
        <w:rPr>
          <w:rFonts w:ascii="Times New Roman" w:hAnsi="Times New Roman"/>
          <w:spacing w:val="-4"/>
        </w:rPr>
        <w:t xml:space="preserve"> </w:t>
      </w:r>
      <w:r>
        <w:rPr>
          <w:rFonts w:ascii="Times New Roman" w:hAnsi="Times New Roman"/>
        </w:rPr>
        <w:t>внутренних дел</w:t>
      </w:r>
      <w:r>
        <w:rPr>
          <w:rFonts w:ascii="Times New Roman" w:hAnsi="Times New Roman"/>
          <w:spacing w:val="-9"/>
        </w:rPr>
        <w:t xml:space="preserve"> </w:t>
      </w:r>
      <w:r>
        <w:rPr>
          <w:rFonts w:ascii="Times New Roman" w:hAnsi="Times New Roman"/>
        </w:rPr>
        <w:t>Российской</w:t>
      </w:r>
      <w:r>
        <w:rPr>
          <w:rFonts w:ascii="Times New Roman" w:hAnsi="Times New Roman"/>
          <w:spacing w:val="2"/>
        </w:rPr>
        <w:t xml:space="preserve"> </w:t>
      </w:r>
      <w:r>
        <w:rPr>
          <w:rFonts w:ascii="Times New Roman" w:hAnsi="Times New Roman"/>
          <w:spacing w:val="-2"/>
        </w:rPr>
        <w:t>Федерации;</w:t>
      </w:r>
    </w:p>
    <w:p>
      <w:pPr>
        <w:pStyle w:val="Normal"/>
        <w:numPr>
          <w:ilvl w:val="0"/>
          <w:numId w:val="36"/>
        </w:numPr>
        <w:tabs>
          <w:tab w:val="clear" w:pos="708"/>
          <w:tab w:val="left" w:pos="851"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spacing w:val="-6"/>
        </w:rPr>
        <w:t xml:space="preserve">30 </w:t>
      </w:r>
      <w:r>
        <w:rPr>
          <w:rFonts w:ascii="Times New Roman" w:hAnsi="Times New Roman"/>
          <w:spacing w:val="-2"/>
        </w:rPr>
        <w:t>ноября:</w:t>
      </w:r>
      <w:r>
        <w:rPr>
          <w:rFonts w:ascii="Times New Roman" w:hAnsi="Times New Roman"/>
        </w:rPr>
        <w:t xml:space="preserve"> </w:t>
      </w:r>
      <w:r>
        <w:rPr>
          <w:rFonts w:ascii="Times New Roman" w:hAnsi="Times New Roman"/>
          <w:spacing w:val="-4"/>
        </w:rPr>
        <w:t xml:space="preserve">День </w:t>
      </w:r>
      <w:r>
        <w:rPr>
          <w:rFonts w:ascii="Times New Roman" w:hAnsi="Times New Roman"/>
          <w:spacing w:val="-2"/>
        </w:rPr>
        <w:t>Государственного</w:t>
      </w:r>
      <w:r>
        <w:rPr>
          <w:rFonts w:ascii="Times New Roman" w:hAnsi="Times New Roman"/>
        </w:rPr>
        <w:tab/>
      </w:r>
      <w:r>
        <w:rPr>
          <w:rFonts w:ascii="Times New Roman" w:hAnsi="Times New Roman"/>
          <w:spacing w:val="-2"/>
        </w:rPr>
        <w:t>герба</w:t>
      </w:r>
      <w:r>
        <w:rPr>
          <w:rFonts w:ascii="Times New Roman" w:hAnsi="Times New Roman"/>
        </w:rPr>
        <w:tab/>
      </w:r>
      <w:r>
        <w:rPr>
          <w:rFonts w:ascii="Times New Roman" w:hAnsi="Times New Roman"/>
          <w:spacing w:val="-2"/>
        </w:rPr>
        <w:t xml:space="preserve">Российской Федерации; </w:t>
      </w:r>
      <w:r>
        <w:rPr>
          <w:rFonts w:ascii="Times New Roman" w:hAnsi="Times New Roman"/>
        </w:rPr>
        <w:t>(последнее воскресенье ноября): День матери в России.</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Декабрь:</w:t>
      </w:r>
    </w:p>
    <w:p>
      <w:pPr>
        <w:pStyle w:val="ListParagraph"/>
        <w:widowControl w:val="false"/>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w:t>
      </w:r>
      <w:r>
        <w:rPr>
          <w:rFonts w:ascii="Times New Roman" w:hAnsi="Times New Roman"/>
          <w:spacing w:val="-1"/>
        </w:rPr>
        <w:t xml:space="preserve"> </w:t>
      </w:r>
      <w:r>
        <w:rPr>
          <w:rFonts w:ascii="Times New Roman" w:hAnsi="Times New Roman"/>
        </w:rPr>
        <w:t>декабря:</w:t>
      </w:r>
      <w:r>
        <w:rPr>
          <w:rFonts w:ascii="Times New Roman" w:hAnsi="Times New Roman"/>
          <w:spacing w:val="4"/>
        </w:rPr>
        <w:t xml:space="preserve"> </w:t>
      </w:r>
      <w:r>
        <w:rPr>
          <w:rFonts w:ascii="Times New Roman" w:hAnsi="Times New Roman"/>
        </w:rPr>
        <w:t>День</w:t>
      </w:r>
      <w:r>
        <w:rPr>
          <w:rFonts w:ascii="Times New Roman" w:hAnsi="Times New Roman"/>
          <w:spacing w:val="2"/>
        </w:rPr>
        <w:t xml:space="preserve"> </w:t>
      </w:r>
      <w:r>
        <w:rPr>
          <w:rFonts w:ascii="Times New Roman" w:hAnsi="Times New Roman"/>
          <w:spacing w:val="-2"/>
        </w:rPr>
        <w:t>математика;</w:t>
      </w:r>
    </w:p>
    <w:p>
      <w:pPr>
        <w:pStyle w:val="ListParagraph"/>
        <w:widowControl w:val="false"/>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3</w:t>
      </w:r>
      <w:r>
        <w:rPr>
          <w:rFonts w:ascii="Times New Roman" w:hAnsi="Times New Roman"/>
          <w:spacing w:val="-18"/>
        </w:rPr>
        <w:t xml:space="preserve"> </w:t>
      </w:r>
      <w:r>
        <w:rPr>
          <w:rFonts w:ascii="Times New Roman" w:hAnsi="Times New Roman"/>
        </w:rPr>
        <w:t>декабря:</w:t>
      </w:r>
      <w:r>
        <w:rPr>
          <w:rFonts w:ascii="Times New Roman" w:hAnsi="Times New Roman"/>
          <w:spacing w:val="-11"/>
        </w:rPr>
        <w:t xml:space="preserve"> </w:t>
      </w:r>
      <w:r>
        <w:rPr>
          <w:rFonts w:ascii="Times New Roman" w:hAnsi="Times New Roman"/>
        </w:rPr>
        <w:t>День</w:t>
      </w:r>
      <w:r>
        <w:rPr>
          <w:rFonts w:ascii="Times New Roman" w:hAnsi="Times New Roman"/>
          <w:spacing w:val="-16"/>
        </w:rPr>
        <w:t xml:space="preserve"> </w:t>
      </w:r>
      <w:r>
        <w:rPr>
          <w:rFonts w:ascii="Times New Roman" w:hAnsi="Times New Roman"/>
        </w:rPr>
        <w:t>неизвестного</w:t>
      </w:r>
      <w:r>
        <w:rPr>
          <w:rFonts w:ascii="Times New Roman" w:hAnsi="Times New Roman"/>
          <w:spacing w:val="-3"/>
        </w:rPr>
        <w:t xml:space="preserve"> </w:t>
      </w:r>
      <w:r>
        <w:rPr>
          <w:rFonts w:ascii="Times New Roman" w:hAnsi="Times New Roman"/>
        </w:rPr>
        <w:t>солдата;</w:t>
      </w:r>
      <w:r>
        <w:rPr>
          <w:rFonts w:ascii="Times New Roman" w:hAnsi="Times New Roman"/>
          <w:spacing w:val="3"/>
        </w:rPr>
        <w:t xml:space="preserve"> </w:t>
      </w:r>
      <w:r>
        <w:rPr>
          <w:rFonts w:ascii="Times New Roman" w:hAnsi="Times New Roman"/>
        </w:rPr>
        <w:t>Международный</w:t>
      </w:r>
      <w:r>
        <w:rPr>
          <w:rFonts w:ascii="Times New Roman" w:hAnsi="Times New Roman"/>
          <w:spacing w:val="9"/>
        </w:rPr>
        <w:t xml:space="preserve"> </w:t>
      </w:r>
      <w:r>
        <w:rPr>
          <w:rFonts w:ascii="Times New Roman" w:hAnsi="Times New Roman"/>
        </w:rPr>
        <w:t xml:space="preserve">день </w:t>
      </w:r>
      <w:r>
        <w:rPr>
          <w:rFonts w:ascii="Times New Roman" w:hAnsi="Times New Roman"/>
          <w:spacing w:val="-2"/>
        </w:rPr>
        <w:t>инвалидов;</w:t>
      </w:r>
    </w:p>
    <w:p>
      <w:pPr>
        <w:pStyle w:val="ListParagraph"/>
        <w:widowControl w:val="false"/>
        <w:numPr>
          <w:ilvl w:val="0"/>
          <w:numId w:val="35"/>
        </w:numPr>
        <w:tabs>
          <w:tab w:val="clear" w:pos="708"/>
          <w:tab w:val="left" w:pos="204" w:leader="none"/>
          <w:tab w:val="left" w:pos="373" w:leader="none"/>
          <w:tab w:val="left" w:pos="851" w:leader="none"/>
        </w:tabs>
        <w:suppressAutoHyphens w:val="false"/>
        <w:overflowPunct w:val="true"/>
        <w:spacing w:lineRule="auto" w:line="360" w:before="0" w:after="0"/>
        <w:ind w:firstLine="709" w:left="0" w:right="129"/>
        <w:contextualSpacing w:val="false"/>
        <w:jc w:val="both"/>
        <w:rPr>
          <w:rFonts w:ascii="Times New Roman" w:hAnsi="Times New Roman"/>
        </w:rPr>
      </w:pPr>
      <w:r>
        <w:rPr>
          <w:rFonts w:ascii="Times New Roman" w:hAnsi="Times New Roman"/>
        </w:rPr>
        <w:t>5</w:t>
      </w:r>
      <w:r>
        <w:rPr>
          <w:rFonts w:ascii="Times New Roman" w:hAnsi="Times New Roman"/>
          <w:spacing w:val="-8"/>
        </w:rPr>
        <w:t xml:space="preserve"> </w:t>
      </w:r>
      <w:r>
        <w:rPr>
          <w:rFonts w:ascii="Times New Roman" w:hAnsi="Times New Roman"/>
        </w:rPr>
        <w:t>декабря:</w:t>
      </w:r>
      <w:r>
        <w:rPr>
          <w:rFonts w:ascii="Times New Roman" w:hAnsi="Times New Roman"/>
          <w:spacing w:val="25"/>
        </w:rPr>
        <w:t xml:space="preserve"> </w:t>
      </w:r>
      <w:r>
        <w:rPr>
          <w:rFonts w:ascii="Times New Roman" w:hAnsi="Times New Roman"/>
        </w:rPr>
        <w:t>Битва за Москву в период</w:t>
      </w:r>
      <w:r>
        <w:rPr>
          <w:rFonts w:ascii="Times New Roman" w:hAnsi="Times New Roman"/>
          <w:spacing w:val="26"/>
        </w:rPr>
        <w:t xml:space="preserve"> </w:t>
      </w:r>
      <w:r>
        <w:rPr>
          <w:rFonts w:ascii="Times New Roman" w:hAnsi="Times New Roman"/>
        </w:rPr>
        <w:t>Великой Отечественной</w:t>
      </w:r>
      <w:r>
        <w:rPr>
          <w:rFonts w:ascii="Times New Roman" w:hAnsi="Times New Roman"/>
          <w:spacing w:val="25"/>
        </w:rPr>
        <w:t xml:space="preserve"> </w:t>
      </w:r>
      <w:r>
        <w:rPr>
          <w:rFonts w:ascii="Times New Roman" w:hAnsi="Times New Roman"/>
        </w:rPr>
        <w:t>войны 1941-1945</w:t>
      </w:r>
      <w:r>
        <w:rPr>
          <w:rFonts w:ascii="Times New Roman" w:hAnsi="Times New Roman"/>
          <w:spacing w:val="25"/>
        </w:rPr>
        <w:t xml:space="preserve"> гг</w:t>
      </w:r>
      <w:r>
        <w:rPr>
          <w:rFonts w:ascii="Times New Roman" w:hAnsi="Times New Roman"/>
        </w:rPr>
        <w:t>.; Международный</w:t>
      </w:r>
      <w:r>
        <w:rPr>
          <w:rFonts w:ascii="Times New Roman" w:hAnsi="Times New Roman"/>
          <w:spacing w:val="40"/>
        </w:rPr>
        <w:t xml:space="preserve"> </w:t>
      </w:r>
      <w:r>
        <w:rPr>
          <w:rFonts w:ascii="Times New Roman" w:hAnsi="Times New Roman"/>
        </w:rPr>
        <w:t>день добровольцев;</w:t>
      </w:r>
    </w:p>
    <w:p>
      <w:pPr>
        <w:pStyle w:val="ListParagraph"/>
        <w:widowControl w:val="false"/>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9</w:t>
      </w:r>
      <w:r>
        <w:rPr>
          <w:rFonts w:ascii="Times New Roman" w:hAnsi="Times New Roman"/>
          <w:spacing w:val="-13"/>
        </w:rPr>
        <w:t xml:space="preserve"> </w:t>
      </w:r>
      <w:r>
        <w:rPr>
          <w:rFonts w:ascii="Times New Roman" w:hAnsi="Times New Roman"/>
        </w:rPr>
        <w:t>декабря:</w:t>
      </w:r>
      <w:r>
        <w:rPr>
          <w:rFonts w:ascii="Times New Roman" w:hAnsi="Times New Roman"/>
          <w:spacing w:val="1"/>
        </w:rPr>
        <w:t xml:space="preserve"> </w:t>
      </w:r>
      <w:r>
        <w:rPr>
          <w:rFonts w:ascii="Times New Roman" w:hAnsi="Times New Roman"/>
        </w:rPr>
        <w:t>День</w:t>
      </w:r>
      <w:r>
        <w:rPr>
          <w:rFonts w:ascii="Times New Roman" w:hAnsi="Times New Roman"/>
          <w:spacing w:val="-6"/>
        </w:rPr>
        <w:t xml:space="preserve"> </w:t>
      </w:r>
      <w:r>
        <w:rPr>
          <w:rFonts w:ascii="Times New Roman" w:hAnsi="Times New Roman"/>
        </w:rPr>
        <w:t>Героев</w:t>
      </w:r>
      <w:r>
        <w:rPr>
          <w:rFonts w:ascii="Times New Roman" w:hAnsi="Times New Roman"/>
          <w:spacing w:val="6"/>
        </w:rPr>
        <w:t xml:space="preserve"> </w:t>
      </w:r>
      <w:r>
        <w:rPr>
          <w:rFonts w:ascii="Times New Roman" w:hAnsi="Times New Roman"/>
          <w:spacing w:val="-2"/>
        </w:rPr>
        <w:t>Отечества;</w:t>
      </w:r>
    </w:p>
    <w:p>
      <w:pPr>
        <w:pStyle w:val="ListParagraph"/>
        <w:widowControl w:val="false"/>
        <w:numPr>
          <w:ilvl w:val="0"/>
          <w:numId w:val="35"/>
        </w:numPr>
        <w:tabs>
          <w:tab w:val="clear" w:pos="708"/>
          <w:tab w:val="left" w:pos="851" w:leader="none"/>
          <w:tab w:val="left" w:pos="993"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12</w:t>
      </w:r>
      <w:r>
        <w:rPr>
          <w:rFonts w:ascii="Times New Roman" w:hAnsi="Times New Roman"/>
          <w:spacing w:val="-18"/>
        </w:rPr>
        <w:t xml:space="preserve"> </w:t>
      </w:r>
      <w:r>
        <w:rPr>
          <w:rFonts w:ascii="Times New Roman" w:hAnsi="Times New Roman"/>
        </w:rPr>
        <w:t>декабря:</w:t>
      </w:r>
      <w:r>
        <w:rPr>
          <w:rFonts w:ascii="Times New Roman" w:hAnsi="Times New Roman"/>
          <w:spacing w:val="-8"/>
        </w:rPr>
        <w:t xml:space="preserve"> </w:t>
      </w:r>
      <w:r>
        <w:rPr>
          <w:rFonts w:ascii="Times New Roman" w:hAnsi="Times New Roman"/>
        </w:rPr>
        <w:t>День</w:t>
      </w:r>
      <w:r>
        <w:rPr>
          <w:rFonts w:ascii="Times New Roman" w:hAnsi="Times New Roman"/>
          <w:spacing w:val="-13"/>
        </w:rPr>
        <w:t xml:space="preserve"> </w:t>
      </w:r>
      <w:r>
        <w:rPr>
          <w:rFonts w:ascii="Times New Roman" w:hAnsi="Times New Roman"/>
        </w:rPr>
        <w:t>Конституции</w:t>
      </w:r>
      <w:r>
        <w:rPr>
          <w:rFonts w:ascii="Times New Roman" w:hAnsi="Times New Roman"/>
          <w:spacing w:val="8"/>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spacing w:val="-2"/>
        </w:rPr>
        <w:t>Федерации;</w:t>
      </w:r>
    </w:p>
    <w:p>
      <w:pPr>
        <w:pStyle w:val="ListParagraph"/>
        <w:widowControl w:val="false"/>
        <w:numPr>
          <w:ilvl w:val="0"/>
          <w:numId w:val="35"/>
        </w:numPr>
        <w:tabs>
          <w:tab w:val="clear" w:pos="708"/>
          <w:tab w:val="left" w:pos="851" w:leader="none"/>
          <w:tab w:val="left" w:pos="993"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spacing w:val="8"/>
        </w:rPr>
        <w:t>27</w:t>
      </w:r>
      <w:r>
        <w:rPr>
          <w:rFonts w:ascii="Times New Roman" w:hAnsi="Times New Roman"/>
          <w:spacing w:val="-18"/>
        </w:rPr>
        <w:t xml:space="preserve"> </w:t>
      </w:r>
      <w:r>
        <w:rPr>
          <w:rFonts w:ascii="Times New Roman" w:hAnsi="Times New Roman"/>
        </w:rPr>
        <w:t>декабря:</w:t>
      </w:r>
      <w:r>
        <w:rPr>
          <w:rFonts w:ascii="Times New Roman" w:hAnsi="Times New Roman"/>
          <w:spacing w:val="-12"/>
        </w:rPr>
        <w:t xml:space="preserve"> </w:t>
      </w:r>
      <w:r>
        <w:rPr>
          <w:rFonts w:ascii="Times New Roman" w:hAnsi="Times New Roman"/>
        </w:rPr>
        <w:t>День</w:t>
      </w:r>
      <w:r>
        <w:rPr>
          <w:rFonts w:ascii="Times New Roman" w:hAnsi="Times New Roman"/>
          <w:spacing w:val="-16"/>
        </w:rPr>
        <w:t xml:space="preserve"> </w:t>
      </w:r>
      <w:r>
        <w:rPr>
          <w:rFonts w:ascii="Times New Roman" w:hAnsi="Times New Roman"/>
        </w:rPr>
        <w:t>спасателя</w:t>
      </w:r>
      <w:r>
        <w:rPr>
          <w:rFonts w:ascii="Times New Roman" w:hAnsi="Times New Roman"/>
          <w:spacing w:val="-8"/>
        </w:rPr>
        <w:t xml:space="preserve"> </w:t>
      </w:r>
      <w:r>
        <w:rPr>
          <w:rFonts w:ascii="Times New Roman" w:hAnsi="Times New Roman"/>
        </w:rPr>
        <w:t>Российской</w:t>
      </w:r>
      <w:r>
        <w:rPr>
          <w:rFonts w:ascii="Times New Roman" w:hAnsi="Times New Roman"/>
          <w:spacing w:val="-1"/>
        </w:rPr>
        <w:t xml:space="preserve"> </w:t>
      </w:r>
      <w:r>
        <w:rPr>
          <w:rFonts w:ascii="Times New Roman" w:hAnsi="Times New Roman"/>
          <w:spacing w:val="-2"/>
        </w:rPr>
        <w:t>Федерации.</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 xml:space="preserve">Январь: </w:t>
      </w:r>
    </w:p>
    <w:p>
      <w:pPr>
        <w:pStyle w:val="ListParagraph"/>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 января: Новый год;</w:t>
      </w:r>
    </w:p>
    <w:p>
      <w:pPr>
        <w:pStyle w:val="ListParagraph"/>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7 января: Рождество Христово;</w:t>
      </w:r>
    </w:p>
    <w:p>
      <w:pPr>
        <w:pStyle w:val="ListParagraph"/>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25 января: День российского студенчества;</w:t>
      </w:r>
    </w:p>
    <w:p>
      <w:pPr>
        <w:pStyle w:val="ListParagraph"/>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25 января (последнее воскресенье января): Международный день без Интернета;</w:t>
      </w:r>
    </w:p>
    <w:p>
      <w:pPr>
        <w:pStyle w:val="ListParagraph"/>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27 января: День освобождения Ленинграда от фашистской блокады; День освобождения Красной армией крупнейшего «лагеря смерти» Аушвиц- Биркенау (Освенцима) – День памяти жертв Холокоста.</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 xml:space="preserve">Февраль: </w:t>
      </w:r>
    </w:p>
    <w:p>
      <w:pPr>
        <w:pStyle w:val="BodyText"/>
        <w:widowControl/>
        <w:numPr>
          <w:ilvl w:val="0"/>
          <w:numId w:val="37"/>
        </w:numPr>
        <w:tabs>
          <w:tab w:val="clear" w:pos="708"/>
          <w:tab w:val="left" w:pos="409" w:leader="none"/>
          <w:tab w:val="left" w:pos="851" w:leader="none"/>
        </w:tabs>
        <w:suppressAutoHyphens w:val="false"/>
        <w:overflowPunct w:val="true"/>
        <w:spacing w:lineRule="auto" w:line="360"/>
        <w:ind w:firstLine="709" w:left="0"/>
        <w:jc w:val="both"/>
        <w:rPr>
          <w:rFonts w:ascii="Times New Roman" w:hAnsi="Times New Roman"/>
        </w:rPr>
      </w:pPr>
      <w:r>
        <w:rPr>
          <w:rFonts w:ascii="Times New Roman" w:hAnsi="Times New Roman"/>
        </w:rPr>
        <w:t>2 февраля: День воинской славы России; День</w:t>
      </w:r>
      <w:r>
        <w:rPr>
          <w:rFonts w:ascii="Times New Roman" w:hAnsi="Times New Roman"/>
          <w:spacing w:val="40"/>
        </w:rPr>
        <w:t xml:space="preserve"> </w:t>
      </w:r>
      <w:r>
        <w:rPr>
          <w:rFonts w:ascii="Times New Roman" w:hAnsi="Times New Roman"/>
        </w:rPr>
        <w:t>разгрома</w:t>
      </w:r>
      <w:r>
        <w:rPr>
          <w:rFonts w:ascii="Times New Roman" w:hAnsi="Times New Roman"/>
          <w:spacing w:val="40"/>
        </w:rPr>
        <w:t xml:space="preserve"> </w:t>
      </w:r>
      <w:r>
        <w:rPr>
          <w:rFonts w:ascii="Times New Roman" w:hAnsi="Times New Roman"/>
        </w:rPr>
        <w:t>советскими</w:t>
      </w:r>
      <w:r>
        <w:rPr>
          <w:rFonts w:ascii="Times New Roman" w:hAnsi="Times New Roman"/>
          <w:spacing w:val="37"/>
        </w:rPr>
        <w:t xml:space="preserve"> </w:t>
      </w:r>
      <w:r>
        <w:rPr>
          <w:rFonts w:ascii="Times New Roman" w:hAnsi="Times New Roman"/>
        </w:rPr>
        <w:t>войсками</w:t>
      </w:r>
      <w:r>
        <w:rPr>
          <w:rFonts w:ascii="Times New Roman" w:hAnsi="Times New Roman"/>
          <w:spacing w:val="40"/>
        </w:rPr>
        <w:t xml:space="preserve"> </w:t>
      </w:r>
      <w:r>
        <w:rPr>
          <w:rFonts w:ascii="Times New Roman" w:hAnsi="Times New Roman"/>
        </w:rPr>
        <w:t>немецко-фашистских войск</w:t>
      </w:r>
      <w:r>
        <w:rPr>
          <w:rFonts w:ascii="Times New Roman" w:hAnsi="Times New Roman"/>
          <w:spacing w:val="28"/>
        </w:rPr>
        <w:t xml:space="preserve"> </w:t>
      </w:r>
      <w:r>
        <w:rPr>
          <w:rFonts w:ascii="Times New Roman" w:hAnsi="Times New Roman"/>
        </w:rPr>
        <w:t>в</w:t>
      </w:r>
      <w:r>
        <w:rPr>
          <w:rFonts w:ascii="Times New Roman" w:hAnsi="Times New Roman"/>
          <w:spacing w:val="30"/>
        </w:rPr>
        <w:t xml:space="preserve"> </w:t>
      </w:r>
      <w:r>
        <w:rPr>
          <w:rFonts w:ascii="Times New Roman" w:hAnsi="Times New Roman"/>
        </w:rPr>
        <w:t xml:space="preserve">Сталинградской </w:t>
      </w:r>
      <w:r>
        <w:rPr>
          <w:rFonts w:ascii="Times New Roman" w:hAnsi="Times New Roman"/>
          <w:spacing w:val="-2"/>
        </w:rPr>
        <w:t>битве;</w:t>
      </w:r>
    </w:p>
    <w:p>
      <w:pPr>
        <w:pStyle w:val="ListParagraph"/>
        <w:widowControl w:val="false"/>
        <w:numPr>
          <w:ilvl w:val="0"/>
          <w:numId w:val="37"/>
        </w:numPr>
        <w:tabs>
          <w:tab w:val="clear" w:pos="708"/>
          <w:tab w:val="left" w:pos="399"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8</w:t>
      </w:r>
      <w:r>
        <w:rPr>
          <w:rFonts w:ascii="Times New Roman" w:hAnsi="Times New Roman"/>
          <w:spacing w:val="-18"/>
        </w:rPr>
        <w:t xml:space="preserve"> </w:t>
      </w:r>
      <w:r>
        <w:rPr>
          <w:rFonts w:ascii="Times New Roman" w:hAnsi="Times New Roman"/>
        </w:rPr>
        <w:t>февраля:</w:t>
      </w:r>
      <w:r>
        <w:rPr>
          <w:rFonts w:ascii="Times New Roman" w:hAnsi="Times New Roman"/>
          <w:spacing w:val="-11"/>
        </w:rPr>
        <w:t xml:space="preserve"> </w:t>
      </w:r>
      <w:r>
        <w:rPr>
          <w:rFonts w:ascii="Times New Roman" w:hAnsi="Times New Roman"/>
        </w:rPr>
        <w:t>День</w:t>
      </w:r>
      <w:r>
        <w:rPr>
          <w:rFonts w:ascii="Times New Roman" w:hAnsi="Times New Roman"/>
          <w:spacing w:val="-6"/>
        </w:rPr>
        <w:t xml:space="preserve"> </w:t>
      </w:r>
      <w:r>
        <w:rPr>
          <w:rFonts w:ascii="Times New Roman" w:hAnsi="Times New Roman"/>
        </w:rPr>
        <w:t>российской</w:t>
      </w:r>
      <w:r>
        <w:rPr>
          <w:rFonts w:ascii="Times New Roman" w:hAnsi="Times New Roman"/>
          <w:spacing w:val="-11"/>
        </w:rPr>
        <w:t xml:space="preserve"> </w:t>
      </w:r>
      <w:r>
        <w:rPr>
          <w:rFonts w:ascii="Times New Roman" w:hAnsi="Times New Roman"/>
          <w:spacing w:val="-2"/>
        </w:rPr>
        <w:t>науки;</w:t>
      </w:r>
    </w:p>
    <w:p>
      <w:pPr>
        <w:pStyle w:val="ListParagraph"/>
        <w:widowControl w:val="false"/>
        <w:numPr>
          <w:ilvl w:val="0"/>
          <w:numId w:val="37"/>
        </w:numPr>
        <w:tabs>
          <w:tab w:val="clear" w:pos="708"/>
          <w:tab w:val="left" w:pos="397"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14</w:t>
      </w:r>
      <w:r>
        <w:rPr>
          <w:rFonts w:ascii="Times New Roman" w:hAnsi="Times New Roman"/>
          <w:spacing w:val="-18"/>
        </w:rPr>
        <w:t xml:space="preserve"> </w:t>
      </w:r>
      <w:r>
        <w:rPr>
          <w:rFonts w:ascii="Times New Roman" w:hAnsi="Times New Roman"/>
        </w:rPr>
        <w:t>февраля:</w:t>
      </w:r>
      <w:r>
        <w:rPr>
          <w:rFonts w:ascii="Times New Roman" w:hAnsi="Times New Roman"/>
          <w:spacing w:val="-2"/>
        </w:rPr>
        <w:t xml:space="preserve"> </w:t>
      </w:r>
      <w:r>
        <w:rPr>
          <w:rFonts w:ascii="Times New Roman" w:hAnsi="Times New Roman"/>
        </w:rPr>
        <w:t>День</w:t>
      </w:r>
      <w:r>
        <w:rPr>
          <w:rFonts w:ascii="Times New Roman" w:hAnsi="Times New Roman"/>
          <w:spacing w:val="-6"/>
        </w:rPr>
        <w:t xml:space="preserve"> </w:t>
      </w:r>
      <w:r>
        <w:rPr>
          <w:rFonts w:ascii="Times New Roman" w:hAnsi="Times New Roman"/>
          <w:spacing w:val="-2"/>
        </w:rPr>
        <w:t>книгодарения;</w:t>
      </w:r>
    </w:p>
    <w:p>
      <w:pPr>
        <w:pStyle w:val="ListParagraph"/>
        <w:widowControl w:val="false"/>
        <w:numPr>
          <w:ilvl w:val="0"/>
          <w:numId w:val="37"/>
        </w:numPr>
        <w:tabs>
          <w:tab w:val="clear" w:pos="708"/>
          <w:tab w:val="left" w:pos="423"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15</w:t>
      </w:r>
      <w:r>
        <w:rPr>
          <w:rFonts w:ascii="Times New Roman" w:hAnsi="Times New Roman"/>
          <w:spacing w:val="-18"/>
        </w:rPr>
        <w:t xml:space="preserve"> </w:t>
      </w:r>
      <w:r>
        <w:rPr>
          <w:rFonts w:ascii="Times New Roman" w:hAnsi="Times New Roman"/>
        </w:rPr>
        <w:t>февраля:</w:t>
      </w:r>
      <w:r>
        <w:rPr>
          <w:rFonts w:ascii="Times New Roman" w:hAnsi="Times New Roman"/>
          <w:spacing w:val="-11"/>
        </w:rPr>
        <w:t xml:space="preserve"> </w:t>
      </w:r>
      <w:r>
        <w:rPr>
          <w:rFonts w:ascii="Times New Roman" w:hAnsi="Times New Roman"/>
        </w:rPr>
        <w:t>День</w:t>
      </w:r>
      <w:r>
        <w:rPr>
          <w:rFonts w:ascii="Times New Roman" w:hAnsi="Times New Roman"/>
          <w:spacing w:val="-11"/>
        </w:rPr>
        <w:t xml:space="preserve"> </w:t>
      </w:r>
      <w:r>
        <w:rPr>
          <w:rFonts w:ascii="Times New Roman" w:hAnsi="Times New Roman"/>
        </w:rPr>
        <w:t>памяти</w:t>
      </w:r>
      <w:r>
        <w:rPr>
          <w:rFonts w:ascii="Times New Roman" w:hAnsi="Times New Roman"/>
          <w:spacing w:val="-5"/>
        </w:rPr>
        <w:t xml:space="preserve"> </w:t>
      </w:r>
      <w:r>
        <w:rPr>
          <w:rFonts w:ascii="Times New Roman" w:hAnsi="Times New Roman"/>
        </w:rPr>
        <w:t>воинов-</w:t>
      </w:r>
      <w:r>
        <w:rPr>
          <w:rFonts w:ascii="Times New Roman" w:hAnsi="Times New Roman"/>
          <w:spacing w:val="-2"/>
        </w:rPr>
        <w:t>интернационалистов;</w:t>
      </w:r>
    </w:p>
    <w:p>
      <w:pPr>
        <w:pStyle w:val="Normal"/>
        <w:numPr>
          <w:ilvl w:val="0"/>
          <w:numId w:val="37"/>
        </w:numPr>
        <w:tabs>
          <w:tab w:val="clear" w:pos="708"/>
          <w:tab w:val="left" w:pos="851"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23 февраля: День защитника Отечества.</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 xml:space="preserve">Март: </w:t>
      </w:r>
    </w:p>
    <w:p>
      <w:pPr>
        <w:pStyle w:val="Normal"/>
        <w:numPr>
          <w:ilvl w:val="0"/>
          <w:numId w:val="38"/>
        </w:numPr>
        <w:tabs>
          <w:tab w:val="clear" w:pos="708"/>
          <w:tab w:val="left" w:pos="851" w:leader="none"/>
          <w:tab w:val="left" w:pos="993"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 xml:space="preserve">8 марта: Международный женский день; </w:t>
      </w:r>
    </w:p>
    <w:p>
      <w:pPr>
        <w:pStyle w:val="Normal"/>
        <w:numPr>
          <w:ilvl w:val="0"/>
          <w:numId w:val="38"/>
        </w:numPr>
        <w:tabs>
          <w:tab w:val="clear" w:pos="708"/>
          <w:tab w:val="left" w:pos="851" w:leader="none"/>
          <w:tab w:val="left" w:pos="993"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18 марта: День воссоединения Крыма с Россией.</w:t>
      </w:r>
    </w:p>
    <w:p>
      <w:pPr>
        <w:pStyle w:val="ListParagraph"/>
        <w:widowControl w:val="false"/>
        <w:numPr>
          <w:ilvl w:val="0"/>
          <w:numId w:val="38"/>
        </w:numPr>
        <w:tabs>
          <w:tab w:val="clear" w:pos="708"/>
          <w:tab w:val="left" w:pos="352"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21</w:t>
      </w:r>
      <w:r>
        <w:rPr>
          <w:rFonts w:ascii="Times New Roman" w:hAnsi="Times New Roman"/>
          <w:spacing w:val="-18"/>
        </w:rPr>
        <w:t xml:space="preserve"> </w:t>
      </w:r>
      <w:r>
        <w:rPr>
          <w:rFonts w:ascii="Times New Roman" w:hAnsi="Times New Roman"/>
        </w:rPr>
        <w:t>марта:</w:t>
      </w:r>
      <w:r>
        <w:rPr>
          <w:rFonts w:ascii="Times New Roman" w:hAnsi="Times New Roman"/>
          <w:spacing w:val="2"/>
        </w:rPr>
        <w:t xml:space="preserve"> </w:t>
      </w:r>
      <w:r>
        <w:rPr>
          <w:rFonts w:ascii="Times New Roman" w:hAnsi="Times New Roman"/>
        </w:rPr>
        <w:t>Всемирный</w:t>
      </w:r>
      <w:r>
        <w:rPr>
          <w:rFonts w:ascii="Times New Roman" w:hAnsi="Times New Roman"/>
          <w:spacing w:val="10"/>
        </w:rPr>
        <w:t xml:space="preserve"> </w:t>
      </w:r>
      <w:r>
        <w:rPr>
          <w:rFonts w:ascii="Times New Roman" w:hAnsi="Times New Roman"/>
        </w:rPr>
        <w:t>день</w:t>
      </w:r>
      <w:r>
        <w:rPr>
          <w:rFonts w:ascii="Times New Roman" w:hAnsi="Times New Roman"/>
          <w:spacing w:val="-12"/>
        </w:rPr>
        <w:t xml:space="preserve"> </w:t>
      </w:r>
      <w:r>
        <w:rPr>
          <w:rFonts w:ascii="Times New Roman" w:hAnsi="Times New Roman"/>
          <w:spacing w:val="-2"/>
        </w:rPr>
        <w:t>поэзии;</w:t>
      </w:r>
    </w:p>
    <w:p>
      <w:pPr>
        <w:pStyle w:val="ListParagraph"/>
        <w:widowControl w:val="false"/>
        <w:numPr>
          <w:ilvl w:val="0"/>
          <w:numId w:val="38"/>
        </w:numPr>
        <w:tabs>
          <w:tab w:val="clear" w:pos="708"/>
          <w:tab w:val="left" w:pos="191" w:leader="none"/>
          <w:tab w:val="left" w:pos="424" w:leader="none"/>
          <w:tab w:val="left" w:pos="851" w:leader="none"/>
        </w:tabs>
        <w:suppressAutoHyphens w:val="false"/>
        <w:overflowPunct w:val="true"/>
        <w:spacing w:lineRule="auto" w:line="360" w:before="0" w:after="0"/>
        <w:ind w:firstLine="709" w:left="0" w:right="129"/>
        <w:contextualSpacing w:val="false"/>
        <w:jc w:val="both"/>
        <w:rPr>
          <w:rFonts w:ascii="Times New Roman" w:hAnsi="Times New Roman"/>
        </w:rPr>
      </w:pPr>
      <w:r>
        <w:rPr>
          <w:rFonts w:ascii="Times New Roman" w:hAnsi="Times New Roman"/>
        </w:rPr>
        <w:t>27</w:t>
      </w:r>
      <w:r>
        <w:rPr>
          <w:rFonts w:ascii="Times New Roman" w:hAnsi="Times New Roman"/>
          <w:spacing w:val="40"/>
        </w:rPr>
        <w:t xml:space="preserve"> </w:t>
      </w:r>
      <w:r>
        <w:rPr>
          <w:rFonts w:ascii="Times New Roman" w:hAnsi="Times New Roman"/>
        </w:rPr>
        <w:t>марта:</w:t>
      </w:r>
      <w:r>
        <w:rPr>
          <w:rFonts w:ascii="Times New Roman" w:hAnsi="Times New Roman"/>
          <w:spacing w:val="40"/>
        </w:rPr>
        <w:t xml:space="preserve"> </w:t>
      </w:r>
      <w:r>
        <w:rPr>
          <w:rFonts w:ascii="Times New Roman" w:hAnsi="Times New Roman"/>
        </w:rPr>
        <w:t>Всемирный</w:t>
      </w:r>
      <w:r>
        <w:rPr>
          <w:rFonts w:ascii="Times New Roman" w:hAnsi="Times New Roman"/>
          <w:spacing w:val="40"/>
        </w:rPr>
        <w:t xml:space="preserve"> </w:t>
      </w:r>
      <w:r>
        <w:rPr>
          <w:rFonts w:ascii="Times New Roman" w:hAnsi="Times New Roman"/>
        </w:rPr>
        <w:t>день</w:t>
      </w:r>
      <w:r>
        <w:rPr>
          <w:rFonts w:ascii="Times New Roman" w:hAnsi="Times New Roman"/>
          <w:spacing w:val="40"/>
        </w:rPr>
        <w:t xml:space="preserve"> </w:t>
      </w:r>
      <w:r>
        <w:rPr>
          <w:rFonts w:ascii="Times New Roman" w:hAnsi="Times New Roman"/>
        </w:rPr>
        <w:t>театра,</w:t>
      </w:r>
      <w:r>
        <w:rPr>
          <w:rFonts w:ascii="Times New Roman" w:hAnsi="Times New Roman"/>
          <w:spacing w:val="40"/>
        </w:rPr>
        <w:t xml:space="preserve"> </w:t>
      </w:r>
      <w:r>
        <w:rPr>
          <w:rFonts w:ascii="Times New Roman" w:hAnsi="Times New Roman"/>
        </w:rPr>
        <w:t>250</w:t>
      </w:r>
      <w:r>
        <w:rPr>
          <w:rFonts w:ascii="Times New Roman" w:hAnsi="Times New Roman"/>
          <w:spacing w:val="40"/>
        </w:rPr>
        <w:t xml:space="preserve"> </w:t>
      </w:r>
      <w:r>
        <w:rPr>
          <w:rFonts w:ascii="Times New Roman" w:hAnsi="Times New Roman"/>
        </w:rPr>
        <w:t>лет</w:t>
      </w:r>
      <w:r>
        <w:rPr>
          <w:rFonts w:ascii="Times New Roman" w:hAnsi="Times New Roman"/>
          <w:spacing w:val="40"/>
        </w:rPr>
        <w:t xml:space="preserve"> </w:t>
      </w:r>
      <w:r>
        <w:rPr>
          <w:rFonts w:ascii="Times New Roman" w:hAnsi="Times New Roman"/>
        </w:rPr>
        <w:t>со</w:t>
      </w:r>
      <w:r>
        <w:rPr>
          <w:rFonts w:ascii="Times New Roman" w:hAnsi="Times New Roman"/>
          <w:spacing w:val="40"/>
        </w:rPr>
        <w:t xml:space="preserve"> </w:t>
      </w:r>
      <w:r>
        <w:rPr>
          <w:rFonts w:ascii="Times New Roman" w:hAnsi="Times New Roman"/>
        </w:rPr>
        <w:t>дня</w:t>
      </w:r>
      <w:r>
        <w:rPr>
          <w:rFonts w:ascii="Times New Roman" w:hAnsi="Times New Roman"/>
          <w:spacing w:val="40"/>
        </w:rPr>
        <w:t xml:space="preserve"> </w:t>
      </w:r>
      <w:r>
        <w:rPr>
          <w:rFonts w:ascii="Times New Roman" w:hAnsi="Times New Roman"/>
        </w:rPr>
        <w:t>основания</w:t>
      </w:r>
      <w:r>
        <w:rPr>
          <w:rFonts w:ascii="Times New Roman" w:hAnsi="Times New Roman"/>
          <w:spacing w:val="40"/>
        </w:rPr>
        <w:t xml:space="preserve"> </w:t>
      </w:r>
      <w:r>
        <w:rPr>
          <w:rFonts w:ascii="Times New Roman" w:hAnsi="Times New Roman"/>
        </w:rPr>
        <w:t>Государственного</w:t>
      </w:r>
      <w:r>
        <w:rPr>
          <w:rFonts w:ascii="Times New Roman" w:hAnsi="Times New Roman"/>
          <w:spacing w:val="40"/>
        </w:rPr>
        <w:t xml:space="preserve"> </w:t>
      </w:r>
      <w:r>
        <w:rPr>
          <w:rFonts w:ascii="Times New Roman" w:hAnsi="Times New Roman"/>
        </w:rPr>
        <w:t>академического Большого театра России (28 марта 1776 г.).</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 xml:space="preserve">Апрель: </w:t>
      </w:r>
    </w:p>
    <w:p>
      <w:pPr>
        <w:pStyle w:val="ListParagraph"/>
        <w:widowControl w:val="false"/>
        <w:numPr>
          <w:ilvl w:val="0"/>
          <w:numId w:val="39"/>
        </w:numPr>
        <w:tabs>
          <w:tab w:val="clear" w:pos="708"/>
          <w:tab w:val="left" w:pos="376"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7</w:t>
      </w:r>
      <w:r>
        <w:rPr>
          <w:rFonts w:ascii="Times New Roman" w:hAnsi="Times New Roman"/>
          <w:spacing w:val="-18"/>
        </w:rPr>
        <w:t xml:space="preserve"> </w:t>
      </w:r>
      <w:r>
        <w:rPr>
          <w:rFonts w:ascii="Times New Roman" w:hAnsi="Times New Roman"/>
        </w:rPr>
        <w:t>апреля:</w:t>
      </w:r>
      <w:r>
        <w:rPr>
          <w:rFonts w:ascii="Times New Roman" w:hAnsi="Times New Roman"/>
          <w:spacing w:val="2"/>
        </w:rPr>
        <w:t xml:space="preserve"> </w:t>
      </w:r>
      <w:r>
        <w:rPr>
          <w:rFonts w:ascii="Times New Roman" w:hAnsi="Times New Roman"/>
        </w:rPr>
        <w:t>Всемирный</w:t>
      </w:r>
      <w:r>
        <w:rPr>
          <w:rFonts w:ascii="Times New Roman" w:hAnsi="Times New Roman"/>
          <w:spacing w:val="2"/>
        </w:rPr>
        <w:t xml:space="preserve"> </w:t>
      </w:r>
      <w:r>
        <w:rPr>
          <w:rFonts w:ascii="Times New Roman" w:hAnsi="Times New Roman"/>
        </w:rPr>
        <w:t>день</w:t>
      </w:r>
      <w:r>
        <w:rPr>
          <w:rFonts w:ascii="Times New Roman" w:hAnsi="Times New Roman"/>
          <w:spacing w:val="-5"/>
        </w:rPr>
        <w:t xml:space="preserve"> </w:t>
      </w:r>
      <w:r>
        <w:rPr>
          <w:rFonts w:ascii="Times New Roman" w:hAnsi="Times New Roman"/>
          <w:spacing w:val="-2"/>
        </w:rPr>
        <w:t>здоровья;</w:t>
      </w:r>
    </w:p>
    <w:p>
      <w:pPr>
        <w:pStyle w:val="ListParagraph"/>
        <w:widowControl w:val="false"/>
        <w:numPr>
          <w:ilvl w:val="0"/>
          <w:numId w:val="39"/>
        </w:numPr>
        <w:tabs>
          <w:tab w:val="clear" w:pos="708"/>
          <w:tab w:val="left" w:pos="361"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12</w:t>
      </w:r>
      <w:r>
        <w:rPr>
          <w:rFonts w:ascii="Times New Roman" w:hAnsi="Times New Roman"/>
          <w:spacing w:val="-4"/>
        </w:rPr>
        <w:t xml:space="preserve"> </w:t>
      </w:r>
      <w:r>
        <w:rPr>
          <w:rFonts w:ascii="Times New Roman" w:hAnsi="Times New Roman"/>
        </w:rPr>
        <w:t>апреля:</w:t>
      </w:r>
      <w:r>
        <w:rPr>
          <w:rFonts w:ascii="Times New Roman" w:hAnsi="Times New Roman"/>
          <w:spacing w:val="8"/>
        </w:rPr>
        <w:t xml:space="preserve"> </w:t>
      </w:r>
      <w:r>
        <w:rPr>
          <w:rFonts w:ascii="Times New Roman" w:hAnsi="Times New Roman"/>
        </w:rPr>
        <w:t>День</w:t>
      </w:r>
      <w:r>
        <w:rPr>
          <w:rFonts w:ascii="Times New Roman" w:hAnsi="Times New Roman"/>
          <w:spacing w:val="1"/>
        </w:rPr>
        <w:t xml:space="preserve"> </w:t>
      </w:r>
      <w:r>
        <w:rPr>
          <w:rFonts w:ascii="Times New Roman" w:hAnsi="Times New Roman"/>
          <w:spacing w:val="-2"/>
        </w:rPr>
        <w:t>космонавтики;</w:t>
      </w:r>
    </w:p>
    <w:p>
      <w:pPr>
        <w:pStyle w:val="ListParagraph"/>
        <w:widowControl w:val="false"/>
        <w:numPr>
          <w:ilvl w:val="0"/>
          <w:numId w:val="39"/>
        </w:numPr>
        <w:tabs>
          <w:tab w:val="clear" w:pos="708"/>
          <w:tab w:val="left" w:pos="223" w:leader="none"/>
          <w:tab w:val="left" w:pos="368" w:leader="none"/>
          <w:tab w:val="left" w:pos="851" w:leader="none"/>
        </w:tabs>
        <w:suppressAutoHyphens w:val="false"/>
        <w:overflowPunct w:val="true"/>
        <w:spacing w:lineRule="auto" w:line="360" w:before="0" w:after="0"/>
        <w:ind w:firstLine="709" w:left="0" w:right="148"/>
        <w:contextualSpacing w:val="false"/>
        <w:jc w:val="both"/>
        <w:rPr>
          <w:rFonts w:ascii="Times New Roman" w:hAnsi="Times New Roman"/>
        </w:rPr>
      </w:pPr>
      <w:r>
        <w:rPr>
          <w:rFonts w:ascii="Times New Roman" w:hAnsi="Times New Roman"/>
        </w:rPr>
        <w:t>19</w:t>
      </w:r>
      <w:r>
        <w:rPr>
          <w:rFonts w:ascii="Times New Roman" w:hAnsi="Times New Roman"/>
          <w:spacing w:val="-7"/>
        </w:rPr>
        <w:t xml:space="preserve"> </w:t>
      </w:r>
      <w:r>
        <w:rPr>
          <w:rFonts w:ascii="Times New Roman" w:hAnsi="Times New Roman"/>
        </w:rPr>
        <w:t>апреля: День памяти о</w:t>
      </w:r>
      <w:r>
        <w:rPr>
          <w:rFonts w:ascii="Times New Roman" w:hAnsi="Times New Roman"/>
          <w:spacing w:val="-5"/>
        </w:rPr>
        <w:t xml:space="preserve"> </w:t>
      </w:r>
      <w:r>
        <w:rPr>
          <w:rFonts w:ascii="Times New Roman" w:hAnsi="Times New Roman"/>
        </w:rPr>
        <w:t>геноциде советского народа нацистами и</w:t>
      </w:r>
      <w:r>
        <w:rPr>
          <w:rFonts w:ascii="Times New Roman" w:hAnsi="Times New Roman"/>
          <w:spacing w:val="-6"/>
        </w:rPr>
        <w:t xml:space="preserve"> </w:t>
      </w:r>
      <w:r>
        <w:rPr>
          <w:rFonts w:ascii="Times New Roman" w:hAnsi="Times New Roman"/>
        </w:rPr>
        <w:t>их</w:t>
      </w:r>
      <w:r>
        <w:rPr>
          <w:rFonts w:ascii="Times New Roman" w:hAnsi="Times New Roman"/>
          <w:spacing w:val="-8"/>
        </w:rPr>
        <w:t xml:space="preserve"> </w:t>
      </w:r>
      <w:r>
        <w:rPr>
          <w:rFonts w:ascii="Times New Roman" w:hAnsi="Times New Roman"/>
        </w:rPr>
        <w:t>пособниками в годы Великой Отечественной</w:t>
      </w:r>
      <w:r>
        <w:rPr>
          <w:rFonts w:ascii="Times New Roman" w:hAnsi="Times New Roman"/>
          <w:spacing w:val="40"/>
        </w:rPr>
        <w:t xml:space="preserve"> </w:t>
      </w:r>
      <w:r>
        <w:rPr>
          <w:rFonts w:ascii="Times New Roman" w:hAnsi="Times New Roman"/>
        </w:rPr>
        <w:t>войны.</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 xml:space="preserve">Май: </w:t>
      </w:r>
    </w:p>
    <w:p>
      <w:pPr>
        <w:pStyle w:val="ListParagraph"/>
        <w:widowControl w:val="false"/>
        <w:numPr>
          <w:ilvl w:val="0"/>
          <w:numId w:val="35"/>
        </w:numPr>
        <w:tabs>
          <w:tab w:val="clear" w:pos="708"/>
          <w:tab w:val="left" w:pos="0"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w:t>
      </w:r>
      <w:r>
        <w:rPr>
          <w:rFonts w:ascii="Times New Roman" w:hAnsi="Times New Roman"/>
          <w:spacing w:val="-13"/>
        </w:rPr>
        <w:t xml:space="preserve"> </w:t>
      </w:r>
      <w:r>
        <w:rPr>
          <w:rFonts w:ascii="Times New Roman" w:hAnsi="Times New Roman"/>
        </w:rPr>
        <w:t>мая:</w:t>
      </w:r>
      <w:r>
        <w:rPr>
          <w:rFonts w:ascii="Times New Roman" w:hAnsi="Times New Roman"/>
          <w:spacing w:val="-1"/>
        </w:rPr>
        <w:t xml:space="preserve"> </w:t>
      </w:r>
      <w:r>
        <w:rPr>
          <w:rFonts w:ascii="Times New Roman" w:hAnsi="Times New Roman"/>
        </w:rPr>
        <w:t>Праздник</w:t>
      </w:r>
      <w:r>
        <w:rPr>
          <w:rFonts w:ascii="Times New Roman" w:hAnsi="Times New Roman"/>
          <w:spacing w:val="6"/>
        </w:rPr>
        <w:t xml:space="preserve"> </w:t>
      </w:r>
      <w:r>
        <w:rPr>
          <w:rFonts w:ascii="Times New Roman" w:hAnsi="Times New Roman"/>
        </w:rPr>
        <w:t>Весны</w:t>
      </w:r>
      <w:r>
        <w:rPr>
          <w:rFonts w:ascii="Times New Roman" w:hAnsi="Times New Roman"/>
          <w:spacing w:val="-2"/>
        </w:rPr>
        <w:t xml:space="preserve"> </w:t>
      </w:r>
      <w:r>
        <w:rPr>
          <w:rFonts w:ascii="Times New Roman" w:hAnsi="Times New Roman"/>
        </w:rPr>
        <w:t>и</w:t>
      </w:r>
      <w:r>
        <w:rPr>
          <w:rFonts w:ascii="Times New Roman" w:hAnsi="Times New Roman"/>
          <w:spacing w:val="-17"/>
        </w:rPr>
        <w:t xml:space="preserve"> </w:t>
      </w:r>
      <w:r>
        <w:rPr>
          <w:rFonts w:ascii="Times New Roman" w:hAnsi="Times New Roman"/>
          <w:spacing w:val="-2"/>
        </w:rPr>
        <w:t>Труда;</w:t>
      </w:r>
    </w:p>
    <w:p>
      <w:pPr>
        <w:pStyle w:val="ListParagraph"/>
        <w:widowControl w:val="false"/>
        <w:numPr>
          <w:ilvl w:val="0"/>
          <w:numId w:val="35"/>
        </w:numPr>
        <w:tabs>
          <w:tab w:val="clear" w:pos="708"/>
          <w:tab w:val="left" w:pos="0"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9</w:t>
      </w:r>
      <w:r>
        <w:rPr>
          <w:rFonts w:ascii="Times New Roman" w:hAnsi="Times New Roman"/>
          <w:spacing w:val="-4"/>
        </w:rPr>
        <w:t xml:space="preserve"> </w:t>
      </w:r>
      <w:r>
        <w:rPr>
          <w:rFonts w:ascii="Times New Roman" w:hAnsi="Times New Roman"/>
        </w:rPr>
        <w:t>мая:</w:t>
      </w:r>
      <w:r>
        <w:rPr>
          <w:rFonts w:ascii="Times New Roman" w:hAnsi="Times New Roman"/>
          <w:spacing w:val="6"/>
        </w:rPr>
        <w:t xml:space="preserve"> </w:t>
      </w:r>
      <w:r>
        <w:rPr>
          <w:rFonts w:ascii="Times New Roman" w:hAnsi="Times New Roman"/>
        </w:rPr>
        <w:t>День</w:t>
      </w:r>
      <w:r>
        <w:rPr>
          <w:rFonts w:ascii="Times New Roman" w:hAnsi="Times New Roman"/>
          <w:spacing w:val="2"/>
        </w:rPr>
        <w:t xml:space="preserve"> </w:t>
      </w:r>
      <w:r>
        <w:rPr>
          <w:rFonts w:ascii="Times New Roman" w:hAnsi="Times New Roman"/>
          <w:spacing w:val="-2"/>
        </w:rPr>
        <w:t>Победы;</w:t>
      </w:r>
    </w:p>
    <w:p>
      <w:pPr>
        <w:pStyle w:val="ListParagraph"/>
        <w:widowControl w:val="false"/>
        <w:numPr>
          <w:ilvl w:val="0"/>
          <w:numId w:val="35"/>
        </w:numPr>
        <w:tabs>
          <w:tab w:val="clear" w:pos="708"/>
          <w:tab w:val="left" w:pos="0"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18</w:t>
      </w:r>
      <w:r>
        <w:rPr>
          <w:rFonts w:ascii="Times New Roman" w:hAnsi="Times New Roman"/>
          <w:spacing w:val="-18"/>
        </w:rPr>
        <w:t xml:space="preserve"> </w:t>
      </w:r>
      <w:r>
        <w:rPr>
          <w:rFonts w:ascii="Times New Roman" w:hAnsi="Times New Roman"/>
        </w:rPr>
        <w:t>мая:</w:t>
      </w:r>
      <w:r>
        <w:rPr>
          <w:rFonts w:ascii="Times New Roman" w:hAnsi="Times New Roman"/>
          <w:spacing w:val="-10"/>
        </w:rPr>
        <w:t xml:space="preserve"> </w:t>
      </w:r>
      <w:r>
        <w:rPr>
          <w:rFonts w:ascii="Times New Roman" w:hAnsi="Times New Roman"/>
        </w:rPr>
        <w:t>Международный</w:t>
      </w:r>
      <w:r>
        <w:rPr>
          <w:rFonts w:ascii="Times New Roman" w:hAnsi="Times New Roman"/>
          <w:spacing w:val="15"/>
        </w:rPr>
        <w:t xml:space="preserve"> </w:t>
      </w:r>
      <w:r>
        <w:rPr>
          <w:rFonts w:ascii="Times New Roman" w:hAnsi="Times New Roman"/>
        </w:rPr>
        <w:t>день</w:t>
      </w:r>
      <w:r>
        <w:rPr>
          <w:rFonts w:ascii="Times New Roman" w:hAnsi="Times New Roman"/>
          <w:spacing w:val="-9"/>
        </w:rPr>
        <w:t xml:space="preserve"> </w:t>
      </w:r>
      <w:r>
        <w:rPr>
          <w:rFonts w:ascii="Times New Roman" w:hAnsi="Times New Roman"/>
          <w:spacing w:val="-2"/>
        </w:rPr>
        <w:t>музеев;</w:t>
      </w:r>
    </w:p>
    <w:p>
      <w:pPr>
        <w:pStyle w:val="ListParagraph"/>
        <w:widowControl w:val="false"/>
        <w:numPr>
          <w:ilvl w:val="0"/>
          <w:numId w:val="35"/>
        </w:numPr>
        <w:tabs>
          <w:tab w:val="clear" w:pos="708"/>
          <w:tab w:val="left" w:pos="0"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19</w:t>
      </w:r>
      <w:r>
        <w:rPr>
          <w:rFonts w:ascii="Times New Roman" w:hAnsi="Times New Roman"/>
          <w:spacing w:val="-18"/>
        </w:rPr>
        <w:t xml:space="preserve"> </w:t>
      </w:r>
      <w:r>
        <w:rPr>
          <w:rFonts w:ascii="Times New Roman" w:hAnsi="Times New Roman"/>
        </w:rPr>
        <w:t>мая:</w:t>
      </w:r>
      <w:r>
        <w:rPr>
          <w:rFonts w:ascii="Times New Roman" w:hAnsi="Times New Roman"/>
          <w:spacing w:val="-9"/>
        </w:rPr>
        <w:t xml:space="preserve"> </w:t>
      </w:r>
      <w:r>
        <w:rPr>
          <w:rFonts w:ascii="Times New Roman" w:hAnsi="Times New Roman"/>
        </w:rPr>
        <w:t>День</w:t>
      </w:r>
      <w:r>
        <w:rPr>
          <w:rFonts w:ascii="Times New Roman" w:hAnsi="Times New Roman"/>
          <w:spacing w:val="-14"/>
        </w:rPr>
        <w:t xml:space="preserve"> </w:t>
      </w:r>
      <w:r>
        <w:rPr>
          <w:rFonts w:ascii="Times New Roman" w:hAnsi="Times New Roman"/>
        </w:rPr>
        <w:t>детских</w:t>
      </w:r>
      <w:r>
        <w:rPr>
          <w:rFonts w:ascii="Times New Roman" w:hAnsi="Times New Roman"/>
          <w:spacing w:val="-6"/>
        </w:rPr>
        <w:t xml:space="preserve"> </w:t>
      </w:r>
      <w:r>
        <w:rPr>
          <w:rFonts w:ascii="Times New Roman" w:hAnsi="Times New Roman"/>
        </w:rPr>
        <w:t>общественных</w:t>
      </w:r>
      <w:r>
        <w:rPr>
          <w:rFonts w:ascii="Times New Roman" w:hAnsi="Times New Roman"/>
          <w:spacing w:val="11"/>
        </w:rPr>
        <w:t xml:space="preserve"> </w:t>
      </w:r>
      <w:r>
        <w:rPr>
          <w:rFonts w:ascii="Times New Roman" w:hAnsi="Times New Roman"/>
        </w:rPr>
        <w:t>организаций</w:t>
      </w:r>
      <w:r>
        <w:rPr>
          <w:rFonts w:ascii="Times New Roman" w:hAnsi="Times New Roman"/>
          <w:spacing w:val="5"/>
        </w:rPr>
        <w:t xml:space="preserve"> </w:t>
      </w:r>
      <w:r>
        <w:rPr>
          <w:rFonts w:ascii="Times New Roman" w:hAnsi="Times New Roman"/>
          <w:spacing w:val="-2"/>
        </w:rPr>
        <w:t>России;</w:t>
      </w:r>
    </w:p>
    <w:p>
      <w:pPr>
        <w:pStyle w:val="ListParagraph"/>
        <w:widowControl w:val="false"/>
        <w:numPr>
          <w:ilvl w:val="0"/>
          <w:numId w:val="35"/>
        </w:numPr>
        <w:tabs>
          <w:tab w:val="clear" w:pos="708"/>
          <w:tab w:val="left" w:pos="0" w:leader="none"/>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24</w:t>
      </w:r>
      <w:r>
        <w:rPr>
          <w:rFonts w:ascii="Times New Roman" w:hAnsi="Times New Roman"/>
          <w:spacing w:val="-18"/>
        </w:rPr>
        <w:t xml:space="preserve"> </w:t>
      </w:r>
      <w:r>
        <w:rPr>
          <w:rFonts w:ascii="Times New Roman" w:hAnsi="Times New Roman"/>
        </w:rPr>
        <w:t>мая:</w:t>
      </w:r>
      <w:r>
        <w:rPr>
          <w:rFonts w:ascii="Times New Roman" w:hAnsi="Times New Roman"/>
          <w:spacing w:val="-15"/>
        </w:rPr>
        <w:t xml:space="preserve"> </w:t>
      </w:r>
      <w:r>
        <w:rPr>
          <w:rFonts w:ascii="Times New Roman" w:hAnsi="Times New Roman"/>
        </w:rPr>
        <w:t>День</w:t>
      </w:r>
      <w:r>
        <w:rPr>
          <w:rFonts w:ascii="Times New Roman" w:hAnsi="Times New Roman"/>
          <w:spacing w:val="-11"/>
        </w:rPr>
        <w:t xml:space="preserve"> </w:t>
      </w:r>
      <w:r>
        <w:rPr>
          <w:rFonts w:ascii="Times New Roman" w:hAnsi="Times New Roman"/>
        </w:rPr>
        <w:t>славянской</w:t>
      </w:r>
      <w:r>
        <w:rPr>
          <w:rFonts w:ascii="Times New Roman" w:hAnsi="Times New Roman"/>
          <w:spacing w:val="6"/>
        </w:rPr>
        <w:t xml:space="preserve"> </w:t>
      </w:r>
      <w:r>
        <w:rPr>
          <w:rFonts w:ascii="Times New Roman" w:hAnsi="Times New Roman"/>
        </w:rPr>
        <w:t>письменности</w:t>
      </w:r>
      <w:r>
        <w:rPr>
          <w:rFonts w:ascii="Times New Roman" w:hAnsi="Times New Roman"/>
          <w:spacing w:val="-5"/>
        </w:rPr>
        <w:t xml:space="preserve"> </w:t>
      </w:r>
      <w:r>
        <w:rPr>
          <w:rFonts w:ascii="Times New Roman" w:hAnsi="Times New Roman"/>
        </w:rPr>
        <w:t>и</w:t>
      </w:r>
      <w:r>
        <w:rPr>
          <w:rFonts w:ascii="Times New Roman" w:hAnsi="Times New Roman"/>
          <w:spacing w:val="-15"/>
        </w:rPr>
        <w:t xml:space="preserve"> </w:t>
      </w:r>
      <w:r>
        <w:rPr>
          <w:rFonts w:ascii="Times New Roman" w:hAnsi="Times New Roman"/>
          <w:spacing w:val="-2"/>
        </w:rPr>
        <w:t>культуры.</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 xml:space="preserve">Июнь: </w:t>
      </w:r>
    </w:p>
    <w:p>
      <w:pPr>
        <w:pStyle w:val="Normal"/>
        <w:numPr>
          <w:ilvl w:val="0"/>
          <w:numId w:val="40"/>
        </w:numPr>
        <w:tabs>
          <w:tab w:val="clear" w:pos="708"/>
          <w:tab w:val="left" w:pos="851"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 xml:space="preserve">1 июня: Международный день защиты детей; </w:t>
      </w:r>
    </w:p>
    <w:p>
      <w:pPr>
        <w:pStyle w:val="Normal"/>
        <w:numPr>
          <w:ilvl w:val="0"/>
          <w:numId w:val="40"/>
        </w:numPr>
        <w:tabs>
          <w:tab w:val="clear" w:pos="708"/>
          <w:tab w:val="left" w:pos="851"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 xml:space="preserve">5 июня: День эколога; </w:t>
      </w:r>
    </w:p>
    <w:p>
      <w:pPr>
        <w:pStyle w:val="Normal"/>
        <w:numPr>
          <w:ilvl w:val="0"/>
          <w:numId w:val="40"/>
        </w:numPr>
        <w:tabs>
          <w:tab w:val="clear" w:pos="708"/>
          <w:tab w:val="left" w:pos="851"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 xml:space="preserve">6 июня: День русского языка; </w:t>
      </w:r>
    </w:p>
    <w:p>
      <w:pPr>
        <w:pStyle w:val="Normal"/>
        <w:numPr>
          <w:ilvl w:val="0"/>
          <w:numId w:val="40"/>
        </w:numPr>
        <w:tabs>
          <w:tab w:val="clear" w:pos="708"/>
          <w:tab w:val="left" w:pos="851"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 xml:space="preserve">12 июня: День России; </w:t>
      </w:r>
    </w:p>
    <w:p>
      <w:pPr>
        <w:pStyle w:val="Normal"/>
        <w:numPr>
          <w:ilvl w:val="0"/>
          <w:numId w:val="40"/>
        </w:numPr>
        <w:tabs>
          <w:tab w:val="clear" w:pos="708"/>
          <w:tab w:val="left" w:pos="851"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22 июня: День памяти и скорби, 85-летие</w:t>
      </w:r>
      <w:r>
        <w:rPr>
          <w:rFonts w:ascii="Times New Roman" w:hAnsi="Times New Roman"/>
          <w:spacing w:val="1"/>
        </w:rPr>
        <w:t xml:space="preserve"> </w:t>
      </w:r>
      <w:r>
        <w:rPr>
          <w:rFonts w:ascii="Times New Roman" w:hAnsi="Times New Roman"/>
        </w:rPr>
        <w:t>начала</w:t>
      </w:r>
      <w:r>
        <w:rPr>
          <w:rFonts w:ascii="Times New Roman" w:hAnsi="Times New Roman"/>
          <w:spacing w:val="-1"/>
        </w:rPr>
        <w:t xml:space="preserve"> </w:t>
      </w:r>
      <w:r>
        <w:rPr>
          <w:rFonts w:ascii="Times New Roman" w:hAnsi="Times New Roman"/>
        </w:rPr>
        <w:t>Великой</w:t>
      </w:r>
      <w:r>
        <w:rPr>
          <w:rFonts w:ascii="Times New Roman" w:hAnsi="Times New Roman"/>
          <w:spacing w:val="-3"/>
        </w:rPr>
        <w:t xml:space="preserve"> </w:t>
      </w:r>
      <w:r>
        <w:rPr>
          <w:rFonts w:ascii="Times New Roman" w:hAnsi="Times New Roman"/>
        </w:rPr>
        <w:t>Отечественной</w:t>
      </w:r>
      <w:r>
        <w:rPr>
          <w:rFonts w:ascii="Times New Roman" w:hAnsi="Times New Roman"/>
          <w:spacing w:val="15"/>
        </w:rPr>
        <w:t xml:space="preserve"> </w:t>
      </w:r>
      <w:r>
        <w:rPr>
          <w:rFonts w:ascii="Times New Roman" w:hAnsi="Times New Roman"/>
          <w:spacing w:val="-2"/>
        </w:rPr>
        <w:t>войны;</w:t>
      </w:r>
    </w:p>
    <w:p>
      <w:pPr>
        <w:pStyle w:val="Normal"/>
        <w:numPr>
          <w:ilvl w:val="0"/>
          <w:numId w:val="40"/>
        </w:numPr>
        <w:tabs>
          <w:tab w:val="clear" w:pos="708"/>
          <w:tab w:val="left" w:pos="851"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27 июня (последняя суббота июня): День молодёжи.</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 xml:space="preserve">Июль: </w:t>
      </w:r>
    </w:p>
    <w:p>
      <w:pPr>
        <w:pStyle w:val="Normal"/>
        <w:numPr>
          <w:ilvl w:val="0"/>
          <w:numId w:val="41"/>
        </w:numPr>
        <w:tabs>
          <w:tab w:val="clear" w:pos="708"/>
          <w:tab w:val="left" w:pos="851"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8 июля: День семьи, любви и верности;</w:t>
      </w:r>
    </w:p>
    <w:p>
      <w:pPr>
        <w:pStyle w:val="Normal"/>
        <w:numPr>
          <w:ilvl w:val="0"/>
          <w:numId w:val="41"/>
        </w:numPr>
        <w:tabs>
          <w:tab w:val="clear" w:pos="708"/>
          <w:tab w:val="left" w:pos="851" w:leader="none"/>
        </w:tabs>
        <w:suppressAutoHyphens w:val="false"/>
        <w:overflowPunct w:val="true"/>
        <w:spacing w:lineRule="auto" w:line="360" w:before="0" w:after="0"/>
        <w:ind w:firstLine="709" w:left="0"/>
        <w:jc w:val="both"/>
        <w:rPr>
          <w:rFonts w:ascii="Times New Roman" w:hAnsi="Times New Roman"/>
        </w:rPr>
      </w:pPr>
      <w:r>
        <w:rPr>
          <w:rFonts w:ascii="Times New Roman" w:hAnsi="Times New Roman"/>
        </w:rPr>
        <w:t>26</w:t>
      </w:r>
      <w:r>
        <w:rPr>
          <w:rFonts w:ascii="Times New Roman" w:hAnsi="Times New Roman"/>
          <w:spacing w:val="-18"/>
        </w:rPr>
        <w:t xml:space="preserve"> </w:t>
      </w:r>
      <w:r>
        <w:rPr>
          <w:rFonts w:ascii="Times New Roman" w:hAnsi="Times New Roman"/>
        </w:rPr>
        <w:t>июля</w:t>
      </w:r>
      <w:r>
        <w:rPr>
          <w:rFonts w:ascii="Times New Roman" w:hAnsi="Times New Roman"/>
          <w:spacing w:val="-14"/>
        </w:rPr>
        <w:t xml:space="preserve"> </w:t>
      </w:r>
      <w:r>
        <w:rPr>
          <w:rFonts w:ascii="Times New Roman" w:hAnsi="Times New Roman"/>
        </w:rPr>
        <w:t>(последнее</w:t>
      </w:r>
      <w:r>
        <w:rPr>
          <w:rFonts w:ascii="Times New Roman" w:hAnsi="Times New Roman"/>
          <w:spacing w:val="4"/>
        </w:rPr>
        <w:t xml:space="preserve"> </w:t>
      </w:r>
      <w:r>
        <w:rPr>
          <w:rFonts w:ascii="Times New Roman" w:hAnsi="Times New Roman"/>
        </w:rPr>
        <w:t>воскресенье</w:t>
      </w:r>
      <w:r>
        <w:rPr>
          <w:rFonts w:ascii="Times New Roman" w:hAnsi="Times New Roman"/>
          <w:spacing w:val="9"/>
        </w:rPr>
        <w:t xml:space="preserve"> </w:t>
      </w:r>
      <w:r>
        <w:rPr>
          <w:rFonts w:ascii="Times New Roman" w:hAnsi="Times New Roman"/>
        </w:rPr>
        <w:t>июля):</w:t>
      </w:r>
      <w:r>
        <w:rPr>
          <w:rFonts w:ascii="Times New Roman" w:hAnsi="Times New Roman"/>
          <w:spacing w:val="-6"/>
        </w:rPr>
        <w:t xml:space="preserve"> </w:t>
      </w:r>
      <w:r>
        <w:rPr>
          <w:rFonts w:ascii="Times New Roman" w:hAnsi="Times New Roman"/>
        </w:rPr>
        <w:t>День</w:t>
      </w:r>
      <w:r>
        <w:rPr>
          <w:rFonts w:ascii="Times New Roman" w:hAnsi="Times New Roman"/>
          <w:spacing w:val="-4"/>
        </w:rPr>
        <w:t xml:space="preserve"> </w:t>
      </w:r>
      <w:r>
        <w:rPr>
          <w:rFonts w:ascii="Times New Roman" w:hAnsi="Times New Roman"/>
        </w:rPr>
        <w:t>военно-морского</w:t>
      </w:r>
      <w:r>
        <w:rPr>
          <w:rFonts w:ascii="Times New Roman" w:hAnsi="Times New Roman"/>
          <w:spacing w:val="-18"/>
        </w:rPr>
        <w:t xml:space="preserve"> </w:t>
      </w:r>
      <w:r>
        <w:rPr>
          <w:rFonts w:ascii="Times New Roman" w:hAnsi="Times New Roman"/>
          <w:spacing w:val="-2"/>
        </w:rPr>
        <w:t>флота.</w:t>
      </w:r>
    </w:p>
    <w:p>
      <w:pPr>
        <w:pStyle w:val="Normal"/>
        <w:tabs>
          <w:tab w:val="clear" w:pos="708"/>
          <w:tab w:val="left" w:pos="993" w:leader="none"/>
        </w:tabs>
        <w:spacing w:lineRule="auto" w:line="360"/>
        <w:ind w:firstLine="709"/>
        <w:jc w:val="both"/>
        <w:rPr>
          <w:rFonts w:ascii="Times New Roman" w:hAnsi="Times New Roman"/>
        </w:rPr>
      </w:pPr>
      <w:r>
        <w:rPr>
          <w:rFonts w:ascii="Times New Roman" w:hAnsi="Times New Roman"/>
          <w:b/>
        </w:rPr>
        <w:t xml:space="preserve">Август: </w:t>
      </w:r>
    </w:p>
    <w:p>
      <w:pPr>
        <w:pStyle w:val="ListParagraph"/>
        <w:widowControl w:val="false"/>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8</w:t>
      </w:r>
      <w:r>
        <w:rPr>
          <w:rFonts w:ascii="Times New Roman" w:hAnsi="Times New Roman"/>
          <w:spacing w:val="-18"/>
        </w:rPr>
        <w:t xml:space="preserve"> </w:t>
      </w:r>
      <w:r>
        <w:rPr>
          <w:rFonts w:ascii="Times New Roman" w:hAnsi="Times New Roman"/>
        </w:rPr>
        <w:t>августа</w:t>
      </w:r>
      <w:r>
        <w:rPr>
          <w:rFonts w:ascii="Times New Roman" w:hAnsi="Times New Roman"/>
          <w:spacing w:val="-3"/>
        </w:rPr>
        <w:t xml:space="preserve"> </w:t>
      </w:r>
      <w:r>
        <w:rPr>
          <w:rFonts w:ascii="Times New Roman" w:hAnsi="Times New Roman"/>
        </w:rPr>
        <w:t>(вторая</w:t>
      </w:r>
      <w:r>
        <w:rPr>
          <w:rFonts w:ascii="Times New Roman" w:hAnsi="Times New Roman"/>
          <w:spacing w:val="-4"/>
        </w:rPr>
        <w:t xml:space="preserve"> </w:t>
      </w:r>
      <w:r>
        <w:rPr>
          <w:rFonts w:ascii="Times New Roman" w:hAnsi="Times New Roman"/>
        </w:rPr>
        <w:t>суббота</w:t>
      </w:r>
      <w:r>
        <w:rPr>
          <w:rFonts w:ascii="Times New Roman" w:hAnsi="Times New Roman"/>
          <w:spacing w:val="5"/>
        </w:rPr>
        <w:t xml:space="preserve"> </w:t>
      </w:r>
      <w:r>
        <w:rPr>
          <w:rFonts w:ascii="Times New Roman" w:hAnsi="Times New Roman"/>
        </w:rPr>
        <w:t>августа):</w:t>
      </w:r>
      <w:r>
        <w:rPr>
          <w:rFonts w:ascii="Times New Roman" w:hAnsi="Times New Roman"/>
          <w:spacing w:val="-2"/>
        </w:rPr>
        <w:t xml:space="preserve"> </w:t>
      </w:r>
      <w:r>
        <w:rPr>
          <w:rFonts w:ascii="Times New Roman" w:hAnsi="Times New Roman"/>
        </w:rPr>
        <w:t>День</w:t>
      </w:r>
      <w:r>
        <w:rPr>
          <w:rFonts w:ascii="Times New Roman" w:hAnsi="Times New Roman"/>
          <w:spacing w:val="-9"/>
        </w:rPr>
        <w:t xml:space="preserve"> </w:t>
      </w:r>
      <w:r>
        <w:rPr>
          <w:rFonts w:ascii="Times New Roman" w:hAnsi="Times New Roman"/>
          <w:spacing w:val="-2"/>
        </w:rPr>
        <w:t>физкультурника;</w:t>
      </w:r>
    </w:p>
    <w:p>
      <w:pPr>
        <w:pStyle w:val="ListParagraph"/>
        <w:widowControl w:val="false"/>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22</w:t>
      </w:r>
      <w:r>
        <w:rPr>
          <w:rFonts w:ascii="Times New Roman" w:hAnsi="Times New Roman"/>
          <w:spacing w:val="-18"/>
        </w:rPr>
        <w:t xml:space="preserve"> </w:t>
      </w:r>
      <w:r>
        <w:rPr>
          <w:rFonts w:ascii="Times New Roman" w:hAnsi="Times New Roman"/>
        </w:rPr>
        <w:t>августа:</w:t>
      </w:r>
      <w:r>
        <w:rPr>
          <w:rFonts w:ascii="Times New Roman" w:hAnsi="Times New Roman"/>
          <w:spacing w:val="2"/>
        </w:rPr>
        <w:t xml:space="preserve"> </w:t>
      </w:r>
      <w:r>
        <w:rPr>
          <w:rFonts w:ascii="Times New Roman" w:hAnsi="Times New Roman"/>
        </w:rPr>
        <w:t>День</w:t>
      </w:r>
      <w:r>
        <w:rPr>
          <w:rFonts w:ascii="Times New Roman" w:hAnsi="Times New Roman"/>
          <w:spacing w:val="-14"/>
        </w:rPr>
        <w:t xml:space="preserve"> </w:t>
      </w:r>
      <w:r>
        <w:rPr>
          <w:rFonts w:ascii="Times New Roman" w:hAnsi="Times New Roman"/>
        </w:rPr>
        <w:t>Государственного</w:t>
      </w:r>
      <w:r>
        <w:rPr>
          <w:rFonts w:ascii="Times New Roman" w:hAnsi="Times New Roman"/>
          <w:spacing w:val="-18"/>
        </w:rPr>
        <w:t xml:space="preserve"> </w:t>
      </w:r>
      <w:r>
        <w:rPr>
          <w:rFonts w:ascii="Times New Roman" w:hAnsi="Times New Roman"/>
        </w:rPr>
        <w:t>флага</w:t>
      </w:r>
      <w:r>
        <w:rPr>
          <w:rFonts w:ascii="Times New Roman" w:hAnsi="Times New Roman"/>
          <w:spacing w:val="-4"/>
        </w:rPr>
        <w:t xml:space="preserve"> </w:t>
      </w:r>
      <w:r>
        <w:rPr>
          <w:rFonts w:ascii="Times New Roman" w:hAnsi="Times New Roman"/>
        </w:rPr>
        <w:t>Российской</w:t>
      </w:r>
      <w:r>
        <w:rPr>
          <w:rFonts w:ascii="Times New Roman" w:hAnsi="Times New Roman"/>
          <w:spacing w:val="-2"/>
        </w:rPr>
        <w:t xml:space="preserve"> Федерации;</w:t>
      </w:r>
    </w:p>
    <w:p>
      <w:pPr>
        <w:pStyle w:val="ListParagraph"/>
        <w:widowControl w:val="false"/>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23</w:t>
      </w:r>
      <w:r>
        <w:rPr>
          <w:rFonts w:ascii="Times New Roman" w:hAnsi="Times New Roman"/>
          <w:spacing w:val="-18"/>
        </w:rPr>
        <w:t xml:space="preserve"> </w:t>
      </w:r>
      <w:r>
        <w:rPr>
          <w:rFonts w:ascii="Times New Roman" w:hAnsi="Times New Roman"/>
        </w:rPr>
        <w:t>августа:</w:t>
      </w:r>
      <w:r>
        <w:rPr>
          <w:rFonts w:ascii="Times New Roman" w:hAnsi="Times New Roman"/>
          <w:spacing w:val="-1"/>
        </w:rPr>
        <w:t xml:space="preserve"> </w:t>
      </w:r>
      <w:r>
        <w:rPr>
          <w:rFonts w:ascii="Times New Roman" w:hAnsi="Times New Roman"/>
        </w:rPr>
        <w:t>День</w:t>
      </w:r>
      <w:r>
        <w:rPr>
          <w:rFonts w:ascii="Times New Roman" w:hAnsi="Times New Roman"/>
          <w:spacing w:val="-11"/>
        </w:rPr>
        <w:t xml:space="preserve"> </w:t>
      </w:r>
      <w:r>
        <w:rPr>
          <w:rFonts w:ascii="Times New Roman" w:hAnsi="Times New Roman"/>
        </w:rPr>
        <w:t>воинской</w:t>
      </w:r>
      <w:r>
        <w:rPr>
          <w:rFonts w:ascii="Times New Roman" w:hAnsi="Times New Roman"/>
          <w:spacing w:val="-4"/>
        </w:rPr>
        <w:t xml:space="preserve"> </w:t>
      </w:r>
      <w:r>
        <w:rPr>
          <w:rFonts w:ascii="Times New Roman" w:hAnsi="Times New Roman"/>
        </w:rPr>
        <w:t>славы</w:t>
      </w:r>
      <w:r>
        <w:rPr>
          <w:rFonts w:ascii="Times New Roman" w:hAnsi="Times New Roman"/>
          <w:spacing w:val="-4"/>
        </w:rPr>
        <w:t xml:space="preserve"> </w:t>
      </w:r>
      <w:r>
        <w:rPr>
          <w:rFonts w:ascii="Times New Roman" w:hAnsi="Times New Roman"/>
          <w:spacing w:val="-2"/>
        </w:rPr>
        <w:t>России;</w:t>
      </w:r>
    </w:p>
    <w:p>
      <w:pPr>
        <w:pStyle w:val="ListParagraph"/>
        <w:widowControl w:val="false"/>
        <w:numPr>
          <w:ilvl w:val="0"/>
          <w:numId w:val="35"/>
        </w:numPr>
        <w:tabs>
          <w:tab w:val="clear" w:pos="708"/>
          <w:tab w:val="left" w:pos="851" w:leader="none"/>
        </w:tabs>
        <w:suppressAutoHyphens w:val="false"/>
        <w:overflowPunct w:val="true"/>
        <w:spacing w:lineRule="auto" w:line="360" w:before="0" w:after="0"/>
        <w:ind w:firstLine="709" w:left="0"/>
        <w:contextualSpacing w:val="false"/>
        <w:jc w:val="both"/>
        <w:rPr>
          <w:rFonts w:ascii="Times New Roman" w:hAnsi="Times New Roman"/>
        </w:rPr>
      </w:pPr>
      <w:r>
        <w:rPr>
          <w:rFonts w:ascii="Times New Roman" w:hAnsi="Times New Roman"/>
        </w:rPr>
        <w:t>27</w:t>
      </w:r>
      <w:r>
        <w:rPr>
          <w:rFonts w:ascii="Times New Roman" w:hAnsi="Times New Roman"/>
          <w:spacing w:val="-18"/>
        </w:rPr>
        <w:t xml:space="preserve"> </w:t>
      </w:r>
      <w:r>
        <w:rPr>
          <w:rFonts w:ascii="Times New Roman" w:hAnsi="Times New Roman"/>
        </w:rPr>
        <w:t>августа:</w:t>
      </w:r>
      <w:r>
        <w:rPr>
          <w:rFonts w:ascii="Times New Roman" w:hAnsi="Times New Roman"/>
          <w:spacing w:val="-1"/>
        </w:rPr>
        <w:t xml:space="preserve"> </w:t>
      </w:r>
      <w:r>
        <w:rPr>
          <w:rFonts w:ascii="Times New Roman" w:hAnsi="Times New Roman"/>
        </w:rPr>
        <w:t>День</w:t>
      </w:r>
      <w:r>
        <w:rPr>
          <w:rFonts w:ascii="Times New Roman" w:hAnsi="Times New Roman"/>
          <w:spacing w:val="-5"/>
        </w:rPr>
        <w:t xml:space="preserve"> </w:t>
      </w:r>
      <w:r>
        <w:rPr>
          <w:rFonts w:ascii="Times New Roman" w:hAnsi="Times New Roman"/>
        </w:rPr>
        <w:t>российского</w:t>
      </w:r>
      <w:r>
        <w:rPr>
          <w:rFonts w:ascii="Times New Roman" w:hAnsi="Times New Roman"/>
          <w:spacing w:val="5"/>
        </w:rPr>
        <w:t xml:space="preserve"> </w:t>
      </w:r>
      <w:r>
        <w:rPr>
          <w:rFonts w:ascii="Times New Roman" w:hAnsi="Times New Roman"/>
          <w:spacing w:val="-2"/>
        </w:rPr>
        <w:t>кино.</w:t>
      </w:r>
    </w:p>
    <w:p>
      <w:pPr>
        <w:pStyle w:val="Normal"/>
        <w:spacing w:before="200" w:after="160"/>
        <w:jc w:val="center"/>
        <w:rPr>
          <w:rFonts w:ascii="Times New Roman" w:hAnsi="Times New Roman"/>
        </w:rPr>
      </w:pPr>
      <w:r>
        <w:rPr>
          <w:rFonts w:ascii="Times New Roman" w:hAnsi="Times New Roman"/>
          <w:b/>
        </w:rPr>
        <w:t xml:space="preserve">Юбилейные </w:t>
      </w:r>
      <w:r>
        <w:rPr>
          <w:rFonts w:ascii="Times New Roman" w:hAnsi="Times New Roman"/>
          <w:b/>
          <w:spacing w:val="-4"/>
        </w:rPr>
        <w:t xml:space="preserve">даты </w:t>
      </w:r>
      <w:r>
        <w:rPr>
          <w:rFonts w:ascii="Times New Roman" w:hAnsi="Times New Roman"/>
          <w:b/>
          <w:spacing w:val="-6"/>
        </w:rPr>
        <w:t xml:space="preserve">со </w:t>
      </w:r>
      <w:r>
        <w:rPr>
          <w:rFonts w:ascii="Times New Roman" w:hAnsi="Times New Roman"/>
          <w:b/>
          <w:spacing w:val="-4"/>
        </w:rPr>
        <w:t xml:space="preserve">дня </w:t>
      </w:r>
      <w:r>
        <w:rPr>
          <w:rFonts w:ascii="Times New Roman" w:hAnsi="Times New Roman"/>
          <w:b/>
        </w:rPr>
        <w:t>рождения писателей, музыкантов,</w:t>
      </w:r>
    </w:p>
    <w:p>
      <w:pPr>
        <w:pStyle w:val="Normal"/>
        <w:jc w:val="center"/>
        <w:rPr>
          <w:rFonts w:ascii="Times New Roman" w:hAnsi="Times New Roman"/>
        </w:rPr>
      </w:pPr>
      <w:r>
        <w:rPr>
          <w:rFonts w:ascii="Times New Roman" w:hAnsi="Times New Roman"/>
          <w:b/>
        </w:rPr>
        <w:t>художников и других деятелей и пр.</w:t>
      </w:r>
    </w:p>
    <w:p>
      <w:pPr>
        <w:pStyle w:val="Normal"/>
        <w:ind w:firstLine="709"/>
        <w:jc w:val="both"/>
        <w:rPr>
          <w:rFonts w:ascii="Times New Roman" w:hAnsi="Times New Roman"/>
        </w:rPr>
      </w:pPr>
      <w:r>
        <w:rPr>
          <w:rFonts w:ascii="Times New Roman" w:hAnsi="Times New Roman"/>
          <w:b/>
        </w:rPr>
        <w:t>7 сентября</w:t>
      </w:r>
      <w:r>
        <w:rPr>
          <w:rFonts w:ascii="Times New Roman" w:hAnsi="Times New Roman"/>
        </w:rPr>
        <w:t xml:space="preserve"> – 155 лет со дня рождения русского писателя-реалиста Александра Ивановича Куприна</w:t>
      </w:r>
    </w:p>
    <w:p>
      <w:pPr>
        <w:pStyle w:val="Normal"/>
        <w:spacing w:before="200" w:after="160"/>
        <w:ind w:firstLine="710"/>
        <w:jc w:val="both"/>
        <w:rPr>
          <w:rFonts w:ascii="Times New Roman" w:hAnsi="Times New Roman"/>
        </w:rPr>
      </w:pPr>
      <w:r>
        <w:rPr>
          <w:rFonts w:ascii="Times New Roman" w:hAnsi="Times New Roman"/>
          <w:b/>
        </w:rPr>
        <w:t>8 сентября</w:t>
      </w:r>
      <w:r>
        <w:rPr>
          <w:rFonts w:ascii="Times New Roman" w:hAnsi="Times New Roman"/>
        </w:rPr>
        <w:t xml:space="preserve"> – 645-летие со дня Куликовской битвы</w:t>
      </w:r>
    </w:p>
    <w:p>
      <w:pPr>
        <w:pStyle w:val="Normal"/>
        <w:spacing w:before="200" w:after="160"/>
        <w:ind w:firstLine="710"/>
        <w:jc w:val="both"/>
        <w:rPr>
          <w:rFonts w:ascii="Times New Roman" w:hAnsi="Times New Roman"/>
        </w:rPr>
      </w:pPr>
      <w:r>
        <w:rPr>
          <w:rFonts w:ascii="Times New Roman" w:hAnsi="Times New Roman"/>
          <w:b/>
        </w:rPr>
        <w:t>22 сентября</w:t>
      </w:r>
      <w:r>
        <w:rPr>
          <w:rFonts w:ascii="Times New Roman" w:hAnsi="Times New Roman"/>
        </w:rPr>
        <w:t xml:space="preserve"> – 125 лет со дня рождения советского лингвиста, лексикографа, доктора филологических наук, профессора Сергея Ивановича Ожегова</w:t>
      </w:r>
    </w:p>
    <w:p>
      <w:pPr>
        <w:pStyle w:val="Normal"/>
        <w:spacing w:before="200" w:after="160"/>
        <w:ind w:firstLine="710"/>
        <w:jc w:val="both"/>
        <w:rPr>
          <w:rFonts w:ascii="Times New Roman" w:hAnsi="Times New Roman"/>
        </w:rPr>
      </w:pPr>
      <w:r>
        <w:rPr>
          <w:rFonts w:ascii="Times New Roman" w:hAnsi="Times New Roman"/>
          <w:b/>
        </w:rPr>
        <w:t>3 октября</w:t>
      </w:r>
      <w:r>
        <w:rPr>
          <w:rFonts w:ascii="Times New Roman" w:hAnsi="Times New Roman"/>
        </w:rPr>
        <w:t xml:space="preserve"> – 130 лет со дня рождения русского и советского поэта, писателя, одного из наиболее знаменитых поэтов Серебряного века Сергея Александровича Есенина;</w:t>
      </w:r>
    </w:p>
    <w:p>
      <w:pPr>
        <w:pStyle w:val="Normal"/>
        <w:spacing w:before="200" w:after="160"/>
        <w:ind w:firstLine="710"/>
        <w:jc w:val="both"/>
        <w:rPr>
          <w:rFonts w:ascii="Times New Roman" w:hAnsi="Times New Roman"/>
        </w:rPr>
      </w:pPr>
      <w:r>
        <w:rPr>
          <w:rFonts w:ascii="Times New Roman" w:hAnsi="Times New Roman"/>
          <w:b/>
        </w:rPr>
        <w:t>22 октября</w:t>
      </w:r>
      <w:r>
        <w:rPr>
          <w:rFonts w:ascii="Times New Roman" w:hAnsi="Times New Roman"/>
        </w:rPr>
        <w:t xml:space="preserve"> – 155 лет со дня рождения русского писателя, поэта и переводчика Ивана Алексеевича Бунина</w:t>
      </w:r>
    </w:p>
    <w:p>
      <w:pPr>
        <w:pStyle w:val="Normal"/>
        <w:spacing w:before="200" w:after="160"/>
        <w:ind w:firstLine="710"/>
        <w:jc w:val="both"/>
        <w:rPr>
          <w:rFonts w:ascii="Times New Roman" w:hAnsi="Times New Roman"/>
        </w:rPr>
      </w:pPr>
      <w:r>
        <w:rPr>
          <w:rFonts w:ascii="Times New Roman" w:hAnsi="Times New Roman"/>
          <w:b/>
        </w:rPr>
        <w:t>24 ноября</w:t>
      </w:r>
      <w:r>
        <w:rPr>
          <w:rFonts w:ascii="Times New Roman" w:hAnsi="Times New Roman"/>
        </w:rPr>
        <w:t xml:space="preserve"> – 295 лет со дня рождения русского полководца, генералиссимуса, основоположника русской военной теории Александра Васильевича Суворова</w:t>
      </w:r>
    </w:p>
    <w:p>
      <w:pPr>
        <w:pStyle w:val="Normal"/>
        <w:spacing w:before="200" w:after="160"/>
        <w:ind w:firstLine="710"/>
        <w:jc w:val="both"/>
        <w:rPr>
          <w:rFonts w:ascii="Times New Roman" w:hAnsi="Times New Roman"/>
        </w:rPr>
      </w:pPr>
      <w:r>
        <w:rPr>
          <w:rFonts w:ascii="Times New Roman" w:hAnsi="Times New Roman"/>
          <w:b/>
        </w:rPr>
        <w:t>25 ноября</w:t>
      </w:r>
      <w:r>
        <w:rPr>
          <w:rFonts w:ascii="Times New Roman" w:hAnsi="Times New Roman"/>
        </w:rPr>
        <w:t xml:space="preserve"> – 215 лет со дня рождения русского врача-хирурга, анатома, главного хирурга в Севастополе во время Крымской кампании, основоположника русской военно-полевой хирургии, естествоиспытателя и педагога Николая Ивановича Пирогова</w:t>
      </w:r>
    </w:p>
    <w:p>
      <w:pPr>
        <w:pStyle w:val="Normal"/>
        <w:spacing w:before="200" w:after="160"/>
        <w:ind w:firstLine="710"/>
        <w:jc w:val="both"/>
        <w:rPr>
          <w:rFonts w:ascii="Times New Roman" w:hAnsi="Times New Roman"/>
        </w:rPr>
      </w:pPr>
      <w:r>
        <w:rPr>
          <w:rFonts w:ascii="Times New Roman" w:hAnsi="Times New Roman"/>
          <w:b/>
        </w:rPr>
        <w:t>28 ноября</w:t>
      </w:r>
      <w:r>
        <w:rPr>
          <w:rFonts w:ascii="Times New Roman" w:hAnsi="Times New Roman"/>
        </w:rPr>
        <w:t xml:space="preserve"> – 110 лет со дня рождения советского прозаика, поэта, драматурга, киносценариста, журналиста и военного корреспондента Константина Михайловича Симонова;</w:t>
      </w:r>
    </w:p>
    <w:p>
      <w:pPr>
        <w:pStyle w:val="Normal"/>
        <w:spacing w:before="200" w:after="160"/>
        <w:jc w:val="both"/>
        <w:rPr>
          <w:rFonts w:ascii="Times New Roman" w:hAnsi="Times New Roman"/>
        </w:rPr>
      </w:pPr>
      <w:r>
        <w:rPr>
          <w:rFonts w:ascii="Times New Roman" w:hAnsi="Times New Roman"/>
        </w:rPr>
        <w:t>145 лет со дня рождения русского поэта Серебряного века, писателя, публициста, драматурга, переводчика, литературного критика Александра Александровича Блока</w:t>
      </w:r>
    </w:p>
    <w:p>
      <w:pPr>
        <w:pStyle w:val="Normal"/>
        <w:spacing w:before="200" w:after="160"/>
        <w:ind w:firstLine="710"/>
        <w:jc w:val="both"/>
        <w:rPr>
          <w:rFonts w:ascii="Times New Roman" w:hAnsi="Times New Roman"/>
        </w:rPr>
      </w:pPr>
      <w:r>
        <w:rPr>
          <w:rFonts w:ascii="Times New Roman" w:hAnsi="Times New Roman"/>
          <w:b/>
        </w:rPr>
        <w:t>4 декабря</w:t>
      </w:r>
      <w:r>
        <w:rPr>
          <w:rFonts w:ascii="Times New Roman" w:hAnsi="Times New Roman"/>
        </w:rPr>
        <w:t xml:space="preserve"> – 1 00 лет со дня рождения русского писателя, поэта, переводчика, литературного и театрального критика и благотворителя Алексея Николаевича Плещеева</w:t>
      </w:r>
    </w:p>
    <w:p>
      <w:pPr>
        <w:pStyle w:val="Normal"/>
        <w:spacing w:before="200" w:after="160"/>
        <w:ind w:firstLine="710"/>
        <w:jc w:val="both"/>
        <w:rPr>
          <w:rFonts w:ascii="Times New Roman" w:hAnsi="Times New Roman"/>
        </w:rPr>
      </w:pPr>
      <w:r>
        <w:rPr>
          <w:rFonts w:ascii="Times New Roman" w:hAnsi="Times New Roman"/>
          <w:b/>
        </w:rPr>
        <w:t>5 декабря</w:t>
      </w:r>
      <w:r>
        <w:rPr>
          <w:rFonts w:ascii="Times New Roman" w:hAnsi="Times New Roman"/>
        </w:rPr>
        <w:t xml:space="preserve"> – 205 лет  со дня  рождения  русского  поэта-лирика,  переводчика и мемуариста Афанасия Афанасьевича Фета</w:t>
      </w:r>
    </w:p>
    <w:p>
      <w:pPr>
        <w:pStyle w:val="Normal"/>
        <w:spacing w:before="200" w:after="160"/>
        <w:ind w:firstLine="710"/>
        <w:jc w:val="both"/>
        <w:rPr>
          <w:rFonts w:ascii="Times New Roman" w:hAnsi="Times New Roman"/>
        </w:rPr>
      </w:pPr>
      <w:r>
        <w:rPr>
          <w:rFonts w:ascii="Times New Roman" w:hAnsi="Times New Roman"/>
          <w:b/>
        </w:rPr>
        <w:t>16 декабря</w:t>
      </w:r>
      <w:r>
        <w:rPr>
          <w:rFonts w:ascii="Times New Roman" w:hAnsi="Times New Roman"/>
        </w:rPr>
        <w:t xml:space="preserve"> – 110 лет со дня рождения советского и российского композитор а и пианиста, Народного артиста СССР Георгия Васильевича Свиридова</w:t>
      </w:r>
    </w:p>
    <w:p>
      <w:pPr>
        <w:pStyle w:val="Normal"/>
        <w:spacing w:before="200" w:after="160"/>
        <w:ind w:firstLine="710"/>
        <w:jc w:val="both"/>
        <w:rPr>
          <w:rFonts w:ascii="Times New Roman" w:hAnsi="Times New Roman"/>
        </w:rPr>
      </w:pPr>
      <w:r>
        <w:rPr>
          <w:rFonts w:ascii="Times New Roman" w:hAnsi="Times New Roman"/>
          <w:b/>
        </w:rPr>
        <w:t>20 декабря</w:t>
      </w:r>
      <w:r>
        <w:rPr>
          <w:rFonts w:ascii="Times New Roman" w:hAnsi="Times New Roman"/>
        </w:rPr>
        <w:t xml:space="preserve"> – 120 лет со дня рождения советского художника, плакатиста, иллюстратора детской книги, мемуариста, Заслуженного художника РСФСР, создателя серии литографий «По дорогам войны» (1942-1944), обладатель медали «За оборону Ленинграда» Валентина Ивановича Курдова</w:t>
      </w:r>
    </w:p>
    <w:p>
      <w:pPr>
        <w:pStyle w:val="Normal"/>
        <w:spacing w:before="200" w:after="160"/>
        <w:ind w:firstLine="710"/>
        <w:jc w:val="both"/>
        <w:rPr>
          <w:rFonts w:ascii="Times New Roman" w:hAnsi="Times New Roman"/>
        </w:rPr>
      </w:pPr>
      <w:r>
        <w:rPr>
          <w:rFonts w:ascii="Times New Roman" w:hAnsi="Times New Roman"/>
          <w:b/>
        </w:rPr>
        <w:t>27 января</w:t>
      </w:r>
      <w:r>
        <w:rPr>
          <w:rFonts w:ascii="Times New Roman" w:hAnsi="Times New Roman"/>
        </w:rPr>
        <w:t xml:space="preserve"> – 200 лет со дня рождения русского писателя, публициста и журналиста Михаила Евграфовича Салтыкова-Щедрина</w:t>
      </w:r>
    </w:p>
    <w:p>
      <w:pPr>
        <w:pStyle w:val="Normal"/>
        <w:spacing w:before="200" w:after="160"/>
        <w:ind w:firstLine="710"/>
        <w:jc w:val="both"/>
        <w:rPr>
          <w:rFonts w:ascii="Times New Roman" w:hAnsi="Times New Roman"/>
        </w:rPr>
      </w:pPr>
      <w:r>
        <w:rPr>
          <w:rFonts w:ascii="Times New Roman" w:hAnsi="Times New Roman"/>
          <w:b/>
        </w:rPr>
        <w:t xml:space="preserve">16  февраля </w:t>
      </w:r>
      <w:r>
        <w:rPr>
          <w:rFonts w:ascii="Times New Roman" w:hAnsi="Times New Roman"/>
        </w:rPr>
        <w:t>– 195  лет  со  дня  рождения  русского  писателя,  публициста и мемуариста Николая Семёновича Лескова</w:t>
      </w:r>
    </w:p>
    <w:p>
      <w:pPr>
        <w:pStyle w:val="Normal"/>
        <w:spacing w:before="200" w:after="160"/>
        <w:ind w:firstLine="710"/>
        <w:jc w:val="both"/>
        <w:rPr>
          <w:rFonts w:ascii="Times New Roman" w:hAnsi="Times New Roman"/>
        </w:rPr>
      </w:pPr>
      <w:r>
        <w:rPr>
          <w:rFonts w:ascii="Times New Roman" w:hAnsi="Times New Roman"/>
          <w:b/>
        </w:rPr>
        <w:t>17 февраля</w:t>
      </w:r>
      <w:r>
        <w:rPr>
          <w:rFonts w:ascii="Times New Roman" w:hAnsi="Times New Roman"/>
        </w:rPr>
        <w:t xml:space="preserve"> – 125 лет со дня рождения советской детской поэтессы, писательницы и сценариста Агнии Львовны Барто</w:t>
      </w:r>
    </w:p>
    <w:p>
      <w:pPr>
        <w:pStyle w:val="Normal"/>
        <w:spacing w:before="200" w:after="160"/>
        <w:ind w:firstLine="710"/>
        <w:jc w:val="both"/>
        <w:rPr>
          <w:rFonts w:ascii="Times New Roman" w:hAnsi="Times New Roman"/>
        </w:rPr>
      </w:pPr>
      <w:r>
        <w:rPr>
          <w:rFonts w:ascii="Times New Roman" w:hAnsi="Times New Roman"/>
          <w:b/>
        </w:rPr>
        <w:t>19 февраля</w:t>
      </w:r>
      <w:r>
        <w:rPr>
          <w:rFonts w:ascii="Times New Roman" w:hAnsi="Times New Roman"/>
        </w:rPr>
        <w:t xml:space="preserve"> – 165-летие  издания  Манифеста  об  освобождении  крестьян и Положения о крестьянах, вышедших из крепостной зависимости</w:t>
      </w:r>
    </w:p>
    <w:p>
      <w:pPr>
        <w:pStyle w:val="Normal"/>
        <w:spacing w:before="200" w:after="160"/>
        <w:ind w:firstLine="710"/>
        <w:jc w:val="both"/>
        <w:rPr>
          <w:rFonts w:ascii="Times New Roman" w:hAnsi="Times New Roman"/>
        </w:rPr>
      </w:pPr>
      <w:r>
        <w:rPr>
          <w:rFonts w:ascii="Times New Roman" w:hAnsi="Times New Roman"/>
          <w:b/>
        </w:rPr>
        <w:t xml:space="preserve">17 марта </w:t>
      </w:r>
      <w:r>
        <w:rPr>
          <w:rFonts w:ascii="Times New Roman" w:hAnsi="Times New Roman"/>
        </w:rPr>
        <w:t>– 170 лет со дня рождения русского художника, представителя русского модерна и символизма,  мастера монументальных росписей, станковых картин, театральных декораций, портретов, а также как график, скульптора, архитектора и иллюстратора Михаила Александровича Врубеля</w:t>
      </w:r>
    </w:p>
    <w:p>
      <w:pPr>
        <w:pStyle w:val="Normal"/>
        <w:spacing w:before="200" w:after="160"/>
        <w:ind w:firstLine="710"/>
        <w:jc w:val="both"/>
        <w:rPr>
          <w:rFonts w:ascii="Times New Roman" w:hAnsi="Times New Roman"/>
        </w:rPr>
      </w:pPr>
      <w:r>
        <w:rPr>
          <w:rFonts w:ascii="Times New Roman" w:hAnsi="Times New Roman"/>
          <w:b/>
        </w:rPr>
        <w:t>25 марта</w:t>
      </w:r>
      <w:r>
        <w:rPr>
          <w:rFonts w:ascii="Times New Roman" w:hAnsi="Times New Roman"/>
        </w:rPr>
        <w:t xml:space="preserve"> – 155 лет со дня рождения русского и советского живописца, искусствоведа и общественного деятеля, главы попечительского совета Московской городской художественной галереи Павла и Сергея Михайловичей Третьяковых, основоположника научной реставрации памятников искусства, Народного художника СССР Игоря Эммануиловича Грабаря</w:t>
      </w:r>
    </w:p>
    <w:p>
      <w:pPr>
        <w:pStyle w:val="Normal"/>
        <w:spacing w:before="200" w:after="160"/>
        <w:ind w:firstLine="710"/>
        <w:jc w:val="both"/>
        <w:rPr>
          <w:rFonts w:ascii="Times New Roman" w:hAnsi="Times New Roman"/>
        </w:rPr>
      </w:pPr>
      <w:r>
        <w:rPr>
          <w:rFonts w:ascii="Times New Roman" w:hAnsi="Times New Roman"/>
          <w:b/>
        </w:rPr>
        <w:t>30 марта</w:t>
      </w:r>
      <w:r>
        <w:rPr>
          <w:rFonts w:ascii="Times New Roman" w:hAnsi="Times New Roman"/>
        </w:rPr>
        <w:t xml:space="preserve"> – 250 лет со дня рождения русского живописца, крупнейшего московского портретиста александровской и николаевской эпох, академика Императорской Академии  художеств,  автора  одного  из  наиболее  известных  портретов А.С. Пушкина Василия Андреевича Тропинина</w:t>
      </w:r>
    </w:p>
    <w:p>
      <w:pPr>
        <w:pStyle w:val="Normal"/>
        <w:spacing w:before="200" w:after="160"/>
        <w:ind w:firstLine="710"/>
        <w:jc w:val="both"/>
        <w:rPr>
          <w:rFonts w:ascii="Times New Roman" w:hAnsi="Times New Roman"/>
        </w:rPr>
      </w:pPr>
      <w:r>
        <w:rPr>
          <w:rFonts w:ascii="Times New Roman" w:hAnsi="Times New Roman"/>
          <w:b/>
        </w:rPr>
        <w:t>15 апреля</w:t>
      </w:r>
      <w:r>
        <w:rPr>
          <w:rFonts w:ascii="Times New Roman" w:hAnsi="Times New Roman"/>
        </w:rPr>
        <w:t xml:space="preserve"> – 140 лет со дня рождения русского поэта Серебряного века, создателя школы акмеизма, прозаика, драматурга, переводчика и литературного критика Николая Степановича Гумилева</w:t>
      </w:r>
    </w:p>
    <w:p>
      <w:pPr>
        <w:pStyle w:val="Normal"/>
        <w:spacing w:before="200" w:after="160"/>
        <w:ind w:firstLine="710"/>
        <w:jc w:val="both"/>
        <w:rPr>
          <w:rFonts w:ascii="Times New Roman" w:hAnsi="Times New Roman"/>
        </w:rPr>
      </w:pPr>
      <w:r>
        <w:rPr>
          <w:rFonts w:ascii="Times New Roman" w:hAnsi="Times New Roman"/>
          <w:b/>
        </w:rPr>
        <w:t>15 мая</w:t>
      </w:r>
      <w:r>
        <w:rPr>
          <w:rFonts w:ascii="Times New Roman" w:hAnsi="Times New Roman"/>
        </w:rPr>
        <w:t xml:space="preserve"> – 135 лет со дня рождения русского прозаика, драматурга и театрального режиссера Михаила Афанасьевича Булгакова</w:t>
      </w:r>
    </w:p>
    <w:p>
      <w:pPr>
        <w:pStyle w:val="Normal"/>
        <w:spacing w:before="200" w:after="160"/>
        <w:ind w:firstLine="710"/>
        <w:jc w:val="both"/>
        <w:rPr>
          <w:rFonts w:ascii="Times New Roman" w:hAnsi="Times New Roman"/>
        </w:rPr>
      </w:pPr>
      <w:r>
        <w:rPr>
          <w:rFonts w:ascii="Times New Roman" w:hAnsi="Times New Roman"/>
          <w:b/>
        </w:rPr>
        <w:t>11 июня</w:t>
      </w:r>
      <w:r>
        <w:rPr>
          <w:rFonts w:ascii="Times New Roman" w:hAnsi="Times New Roman"/>
        </w:rPr>
        <w:t xml:space="preserve"> – 215 лет со дня рождения русского литературного критика, теоретика литературы, публициста Виссариона Григорьевича Белинского</w:t>
      </w:r>
    </w:p>
    <w:p>
      <w:pPr>
        <w:pStyle w:val="Normal"/>
        <w:spacing w:before="200" w:after="160"/>
        <w:ind w:firstLine="710"/>
        <w:jc w:val="both"/>
        <w:rPr>
          <w:rFonts w:ascii="Times New Roman" w:hAnsi="Times New Roman"/>
        </w:rPr>
      </w:pPr>
      <w:r>
        <w:rPr>
          <w:rFonts w:ascii="Times New Roman" w:hAnsi="Times New Roman"/>
          <w:b/>
        </w:rPr>
        <w:t>15 июня</w:t>
      </w:r>
      <w:r>
        <w:rPr>
          <w:rFonts w:ascii="Times New Roman" w:hAnsi="Times New Roman"/>
        </w:rPr>
        <w:t xml:space="preserve"> – 170 лет со дня рождения русского живописца-баталиста французского происхождения, одного из наиболее выдающихся мастеров панорамной картины, создателя полотен «Бородинская битва» (картина-панорама) и «Оборона Севастополя» Франка Алексеевича Рубо</w:t>
      </w:r>
    </w:p>
    <w:p>
      <w:pPr>
        <w:pStyle w:val="Normal"/>
        <w:spacing w:before="200" w:after="160"/>
        <w:ind w:firstLine="710"/>
        <w:jc w:val="both"/>
        <w:rPr>
          <w:rFonts w:ascii="Times New Roman" w:hAnsi="Times New Roman"/>
        </w:rPr>
      </w:pPr>
      <w:r>
        <w:rPr>
          <w:rFonts w:ascii="Times New Roman" w:hAnsi="Times New Roman"/>
          <w:b/>
        </w:rPr>
        <w:t>19 июня</w:t>
      </w:r>
      <w:r>
        <w:rPr>
          <w:rFonts w:ascii="Times New Roman" w:hAnsi="Times New Roman"/>
        </w:rPr>
        <w:t xml:space="preserve"> – 240 лет со дня рождения русского поэта, публициста, прозаика, офицера, участника битвы под Аустерлицем и Бородинского сражения, декабриста Фёдора Николаевича Глинки</w:t>
      </w:r>
    </w:p>
    <w:p>
      <w:pPr>
        <w:pStyle w:val="Normal"/>
        <w:spacing w:before="200" w:after="160"/>
        <w:ind w:firstLine="710"/>
        <w:jc w:val="both"/>
        <w:rPr>
          <w:rFonts w:ascii="Times New Roman" w:hAnsi="Times New Roman"/>
        </w:rPr>
      </w:pPr>
      <w:r>
        <w:rPr>
          <w:rFonts w:ascii="Times New Roman" w:hAnsi="Times New Roman"/>
          <w:b/>
        </w:rPr>
        <w:t>6 августа</w:t>
      </w:r>
      <w:r>
        <w:rPr>
          <w:rFonts w:ascii="Times New Roman" w:hAnsi="Times New Roman"/>
        </w:rPr>
        <w:t xml:space="preserve"> – 170 лет со дня рождения русского художника, мастера исторической живописи, искусствоведа, академика петербургской Академии художеств, одного из организаторов Союза русских художников, главы Комиссии по изучению старой Москвы и археолога-исследователя центральной части города, младшего брата живописца Виктора Михайловича  Васнецова,  автора  полотен  «Родина» (1886 г.), «Горное озеро на Урале» (1895 г.), «Северный край» (1899 г.) и др. Аполлинария Михайловича Васнецова</w:t>
      </w:r>
    </w:p>
    <w:p>
      <w:pPr>
        <w:pStyle w:val="Normal"/>
        <w:spacing w:before="200" w:after="160"/>
        <w:ind w:firstLine="709"/>
        <w:jc w:val="both"/>
        <w:rPr>
          <w:rFonts w:ascii="Times New Roman" w:hAnsi="Times New Roman"/>
        </w:rPr>
      </w:pPr>
      <w:r>
        <w:rPr>
          <w:rFonts w:ascii="Times New Roman" w:hAnsi="Times New Roman"/>
          <w:b/>
        </w:rPr>
        <w:t>15 августа</w:t>
      </w:r>
      <w:r>
        <w:rPr>
          <w:rFonts w:ascii="Times New Roman" w:hAnsi="Times New Roman"/>
        </w:rPr>
        <w:t xml:space="preserve"> – 95 лет со дня рождения советского и российского композитора, автора более чем 130 музыкальных композиций к кинофильмам и спектаклям («Мой младший брат» (1962 г., реж. А.Г. Зархи), «Добро пожаловать, или Посторонним вход воспрещён» (1964 г. реж. Э.Г. Климов), «Семнадцать мгновений весны» (1973 г., реж. Т.М. Лиознова и др.), театрального композитора, автора oпep, балетов, музыки к пьесам Микаэла Леоновича Таривердиева</w:t>
      </w:r>
    </w:p>
    <w:p>
      <w:pPr>
        <w:pStyle w:val="Normal"/>
        <w:spacing w:lineRule="auto" w:line="360" w:before="200" w:after="160"/>
        <w:ind w:firstLine="709"/>
        <w:jc w:val="both"/>
        <w:rPr>
          <w:rFonts w:ascii="Times New Roman" w:hAnsi="Times New Roman"/>
        </w:rPr>
      </w:pPr>
      <w:r>
        <w:rPr>
          <w:rFonts w:ascii="Times New Roman" w:hAnsi="Times New Roman"/>
          <w:b/>
        </w:rPr>
        <w:t>КНИГИ-ЮБИЛЯРЫ</w:t>
      </w:r>
    </w:p>
    <w:p>
      <w:pPr>
        <w:pStyle w:val="Normal"/>
        <w:spacing w:lineRule="auto" w:line="360"/>
        <w:ind w:firstLine="710"/>
        <w:jc w:val="both"/>
        <w:rPr>
          <w:rFonts w:ascii="Times New Roman" w:hAnsi="Times New Roman"/>
        </w:rPr>
      </w:pPr>
      <w:r>
        <w:rPr>
          <w:rFonts w:ascii="Times New Roman" w:hAnsi="Times New Roman"/>
          <w:b/>
        </w:rPr>
        <w:t>245 лет</w:t>
      </w:r>
      <w:r>
        <w:rPr>
          <w:rFonts w:ascii="Times New Roman" w:hAnsi="Times New Roman"/>
        </w:rPr>
        <w:t xml:space="preserve"> «Недоросль» Д.И. Фонвизин (1781 г. написания)</w:t>
      </w:r>
    </w:p>
    <w:p>
      <w:pPr>
        <w:pStyle w:val="Normal"/>
        <w:spacing w:lineRule="auto" w:line="360"/>
        <w:ind w:firstLine="710"/>
        <w:jc w:val="both"/>
        <w:rPr>
          <w:rFonts w:ascii="Times New Roman" w:hAnsi="Times New Roman"/>
        </w:rPr>
      </w:pPr>
      <w:r>
        <w:rPr>
          <w:rFonts w:ascii="Times New Roman" w:hAnsi="Times New Roman"/>
          <w:b/>
        </w:rPr>
        <w:t>245 лет</w:t>
      </w:r>
      <w:r>
        <w:rPr>
          <w:rFonts w:ascii="Times New Roman" w:hAnsi="Times New Roman"/>
        </w:rPr>
        <w:t xml:space="preserve"> «Кавказский пленник» А.С. Пушкин (1820-1821 гг. написания)</w:t>
      </w:r>
    </w:p>
    <w:p>
      <w:pPr>
        <w:pStyle w:val="Normal"/>
        <w:spacing w:lineRule="auto" w:line="360"/>
        <w:ind w:firstLine="710"/>
        <w:jc w:val="both"/>
        <w:rPr>
          <w:rFonts w:ascii="Times New Roman" w:hAnsi="Times New Roman"/>
        </w:rPr>
      </w:pPr>
      <w:r>
        <w:rPr>
          <w:rFonts w:ascii="Times New Roman" w:hAnsi="Times New Roman"/>
          <w:b/>
        </w:rPr>
        <w:t>195 лет</w:t>
      </w:r>
      <w:r>
        <w:rPr>
          <w:rFonts w:ascii="Times New Roman" w:hAnsi="Times New Roman"/>
        </w:rPr>
        <w:t xml:space="preserve"> «Вечера на хуторе близ Диканьки» Н.В. Гоголь (1831 г., опубликован первый том)</w:t>
      </w:r>
    </w:p>
    <w:p>
      <w:pPr>
        <w:pStyle w:val="Normal"/>
        <w:spacing w:lineRule="auto" w:line="360"/>
        <w:ind w:firstLine="710"/>
        <w:jc w:val="both"/>
        <w:rPr>
          <w:rFonts w:ascii="Times New Roman" w:hAnsi="Times New Roman"/>
        </w:rPr>
      </w:pPr>
      <w:r>
        <w:rPr>
          <w:rFonts w:ascii="Times New Roman" w:hAnsi="Times New Roman"/>
          <w:b/>
        </w:rPr>
        <w:t>195 лет</w:t>
      </w:r>
      <w:r>
        <w:rPr>
          <w:rFonts w:ascii="Times New Roman" w:hAnsi="Times New Roman"/>
        </w:rPr>
        <w:t xml:space="preserve"> «Сказка о царе Салтане» А.С. Пушкин (1831 г. написания) 190 лет «Ревизор» Н.В. Гоголь (1835 г. год написания)</w:t>
      </w:r>
    </w:p>
    <w:p>
      <w:pPr>
        <w:pStyle w:val="Normal"/>
        <w:spacing w:lineRule="auto" w:line="360"/>
        <w:ind w:firstLine="710"/>
        <w:jc w:val="both"/>
        <w:rPr>
          <w:rFonts w:ascii="Times New Roman" w:hAnsi="Times New Roman"/>
        </w:rPr>
      </w:pPr>
      <w:r>
        <w:rPr>
          <w:rFonts w:ascii="Times New Roman" w:hAnsi="Times New Roman"/>
          <w:b/>
        </w:rPr>
        <w:t>190 лет</w:t>
      </w:r>
      <w:r>
        <w:rPr>
          <w:rFonts w:ascii="Times New Roman" w:hAnsi="Times New Roman"/>
        </w:rPr>
        <w:t xml:space="preserve"> «Капитанская дочка» А.С. Пушкин (1836 г.)</w:t>
      </w:r>
    </w:p>
    <w:p>
      <w:pPr>
        <w:pStyle w:val="Normal"/>
        <w:spacing w:lineRule="auto" w:line="360"/>
        <w:ind w:firstLine="710"/>
        <w:jc w:val="both"/>
        <w:rPr>
          <w:rFonts w:ascii="Times New Roman" w:hAnsi="Times New Roman"/>
        </w:rPr>
      </w:pPr>
      <w:r>
        <w:rPr>
          <w:rFonts w:ascii="Times New Roman" w:hAnsi="Times New Roman"/>
          <w:b/>
        </w:rPr>
        <w:t>160 лет</w:t>
      </w:r>
      <w:r>
        <w:rPr>
          <w:rFonts w:ascii="Times New Roman" w:hAnsi="Times New Roman"/>
        </w:rPr>
        <w:t xml:space="preserve"> «Преступление и наказание» Ф.М. Достоевский (1865-1866 гг., дата первой публикации)</w:t>
      </w:r>
    </w:p>
    <w:p>
      <w:pPr>
        <w:pStyle w:val="Normal"/>
        <w:spacing w:lineRule="auto" w:line="360"/>
        <w:ind w:firstLine="710"/>
        <w:jc w:val="both"/>
        <w:rPr>
          <w:rFonts w:ascii="Times New Roman" w:hAnsi="Times New Roman"/>
        </w:rPr>
      </w:pPr>
      <w:r>
        <w:rPr>
          <w:rFonts w:ascii="Times New Roman" w:hAnsi="Times New Roman"/>
          <w:b/>
        </w:rPr>
        <w:t>145 лет</w:t>
      </w:r>
      <w:r>
        <w:rPr>
          <w:rFonts w:ascii="Times New Roman" w:hAnsi="Times New Roman"/>
        </w:rPr>
        <w:t xml:space="preserve"> «Левша» Н.С. Лесков (1881 г. написания)</w:t>
      </w:r>
    </w:p>
    <w:p>
      <w:pPr>
        <w:pStyle w:val="Normal"/>
        <w:spacing w:lineRule="auto" w:line="360"/>
        <w:ind w:firstLine="710"/>
        <w:jc w:val="both"/>
        <w:rPr>
          <w:rFonts w:ascii="Times New Roman" w:hAnsi="Times New Roman"/>
        </w:rPr>
      </w:pPr>
      <w:r>
        <w:rPr>
          <w:rFonts w:ascii="Times New Roman" w:hAnsi="Times New Roman"/>
          <w:b/>
        </w:rPr>
        <w:t>235 лет</w:t>
      </w:r>
      <w:r>
        <w:rPr>
          <w:rFonts w:ascii="Times New Roman" w:hAnsi="Times New Roman"/>
        </w:rPr>
        <w:t xml:space="preserve"> «Бедная Лиза» Н.М. Карамзин (1796 г. написания)</w:t>
      </w:r>
    </w:p>
    <w:p>
      <w:pPr>
        <w:pStyle w:val="Normal"/>
        <w:tabs>
          <w:tab w:val="clear" w:pos="708"/>
          <w:tab w:val="left" w:pos="737" w:leader="none"/>
        </w:tabs>
        <w:spacing w:lineRule="auto" w:line="228" w:before="0" w:after="0"/>
        <w:jc w:val="both"/>
        <w:rPr>
          <w:sz w:val="26"/>
          <w:szCs w:val="26"/>
        </w:rPr>
      </w:pPr>
      <w:r>
        <w:rPr>
          <w:rFonts w:cs="Times New Roman" w:ascii="Times New Roman" w:hAnsi="Times New Roman"/>
          <w:b/>
          <w:bCs/>
          <w:sz w:val="26"/>
          <w:szCs w:val="26"/>
        </w:rPr>
        <w:t>3.5. Система условий реализации ООП ООО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 соответствии с п. 34 ФГОС ООО требования к условиям реализации ООП ООО включают общесистемные требования; требования к материально-техническому и учебно-методическому обеспечению; требования к психолого-педагогическим, кадровым и финансовым условиям.</w:t>
      </w:r>
    </w:p>
    <w:p>
      <w:pPr>
        <w:pStyle w:val="ConsPlusNormal"/>
        <w:ind w:firstLine="709"/>
        <w:jc w:val="both"/>
        <w:rPr>
          <w:rFonts w:ascii="Times New Roman" w:hAnsi="Times New Roman" w:cs="Times New Roman"/>
          <w:sz w:val="24"/>
          <w:szCs w:val="24"/>
        </w:rPr>
      </w:pPr>
      <w:bookmarkStart w:id="61" w:name="_Hlk107328551"/>
      <w:r>
        <w:rPr>
          <w:rFonts w:cs="Times New Roman" w:ascii="Times New Roman" w:hAnsi="Times New Roman"/>
          <w:i/>
          <w:iCs/>
          <w:sz w:val="24"/>
          <w:szCs w:val="24"/>
        </w:rPr>
        <w:t xml:space="preserve">Общесистемные </w:t>
      </w:r>
      <w:bookmarkEnd w:id="61"/>
      <w:r>
        <w:rPr>
          <w:rFonts w:cs="Times New Roman" w:ascii="Times New Roman" w:hAnsi="Times New Roman"/>
          <w:i/>
          <w:iCs/>
          <w:sz w:val="24"/>
          <w:szCs w:val="24"/>
        </w:rPr>
        <w:t>требования</w:t>
      </w:r>
      <w:r>
        <w:rPr>
          <w:rFonts w:cs="Times New Roman" w:ascii="Times New Roman" w:hAnsi="Times New Roman"/>
          <w:sz w:val="24"/>
          <w:szCs w:val="24"/>
        </w:rPr>
        <w:t xml:space="preserve"> к реализации ООП ООО МОУ СОШ «Мышкинский образовательный комплекс»</w:t>
      </w:r>
      <w:r>
        <w:rPr>
          <w:rFonts w:cs="Times New Roman" w:ascii="Times New Roman" w:hAnsi="Times New Roman"/>
          <w:color w:val="FF0000"/>
          <w:sz w:val="24"/>
          <w:szCs w:val="24"/>
        </w:rPr>
        <w:t xml:space="preserve"> </w:t>
      </w:r>
      <w:r>
        <w:rPr>
          <w:rFonts w:cs="Times New Roman" w:ascii="Times New Roman" w:hAnsi="Times New Roman"/>
          <w:sz w:val="24"/>
          <w:szCs w:val="24"/>
        </w:rPr>
        <w:t>подразумевают создание комфортной развивающей образовательной среды, создание условий для участников образовательных отношений, обеспечение доступа к информационно-образовательной среде, в том числе посредством информационно-телекоммуникационной сети "Интернет", с применением электронного обучения, дистанционных образовательных технологий, возможность реализации ООП ООО  с использованием сетевой формы. Рассмотрим каждую позицию общесистемных требований более подробно (п. 35 ФГОС ООО).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Результатом выполнения требований к условиям реализации ООП ООО МОУ СОШ «Мышкинский образовательный комплекс»  является создание комфортной развивающей образовательной среды по отношению к обучающимся и педагогическим работникам:</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гарантирующей безопасность, охрану и укрепление физического, психического здоровья и социального благополучия обучающихся.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В целях обеспечения реализации ООП ООО в 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для участников образовательных отношений создаются условия, обеспечивающие возможность:</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достижения планируемых результатов освоения ООП ООО, в том числе адаптированной, обучающимися, в том числе обучающимися с ОВЗ (пункты ООП ООО: «Рабочие программы учебных предметов, учебных курсов,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(пункты ООП ООО, касающиеся части, формируемой участниками образовательных отношений: «Рабочая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представителей) в деятельности коллегиального органа МОУ СОШ «Мышкинский образовательный комплекс»  – Совет родителей, согласующего ряд локальных актов МОУ СОШ «Мышкинский образовательный комплекс», затрагивающих права несовершеннолетних обучающих, осваивающих ООП ООО);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ООП ООО и условий ее реализации, учитывающих особенности развития и возможности обучающихся (пункты ООП ООО, касающиеся части, формируемой участниками образовательных отношений: «Рабочая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представителей) в деятельности коллегиального органа МОУ СОШ «Мышкинский образовательный комплекс» - Совет родителей, согласующего ряд локальных актов МОУ СОШ «Мышкинский образовательный комплекс», затрагивающих права несовершеннолетних обучающих, осваивающих ООП ООО);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включения обучающихся в процессы преобразования внешней социальной среды города Мышкина и сел: Рождествено, Шипилово, Крюково, Коптево; формирования у них лидерских качеств, опыта социальной деятельности, реализации социальных проектов и программ, в том числе в качестве волонтеров города Мышкина для приобретения опыта социальной деятельности, реализации социальных проектов и программ (пункты ООП ООО «Рабочая программа воспитания», «План внеурочной деятельности», «Календарный учебный график», «Календарный план воспитательной работы»);</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 (пункты ООП ООО «Рабочая программа воспитания», «План внеурочной деятельности», «Календарный план воспитательной работы»);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 (пункты ООП ООО: «Рабочая программа воспитания», «План внеурочной деятельности», «Календарный план воспитательной работы»);</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обновления содержания ООП ООО,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Ярославской области (пункты ООП ООО «Рабочая программа воспитания», «План внеурочной деятельности», «Календарный учебный график», «Календарный план воспитательной работы»);</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эффективного использования профессионального и творческого потенциала педагогических и руководящих работников МОУ СОШ «Мышкинский образовательный комплекс», повышения их профессиональной, коммуникативной, информационной и правовой компетентности;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эффективного управления МОУ СОШ «Мышкинский образовательный комплекс»  с использованием ИКТ, современных механизмов финансирования реализации программ основного общего образования.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При реализации ООП ООО,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МОУ СОШ «Мышкинский образовательный комплекс»: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курсов внеурочной деятельности, учебных модулей, информации о ходе образовательной деятельности, результатах промежуточной и государственной итоговой аттестации обучающихся;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доступ к информации о расписании проведения учебных занятий, процедурах и критериях оценки результатов обучения;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возможность использования современных ИКТ в реализации ООП ООО,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 (посредством сети Интернет на официальном сайте МОУ СОШ «Мышкинский образовательный комплекс»: </w:t>
      </w:r>
      <w:r>
        <w:rPr>
          <w:rFonts w:cs="Times New Roman"/>
          <w:color w:val="00B0F0"/>
          <w:sz w:val="24"/>
          <w:szCs w:val="24"/>
        </w:rPr>
        <w:t xml:space="preserve"> </w:t>
      </w:r>
      <w:r>
        <w:rPr>
          <w:rFonts w:cs="Times New Roman"/>
          <w:color w:val="000000"/>
          <w:sz w:val="24"/>
          <w:szCs w:val="24"/>
          <w:lang w:val="en-US"/>
        </w:rPr>
        <w:t>http</w:t>
      </w:r>
      <w:r>
        <w:rPr>
          <w:rFonts w:cs="Times New Roman"/>
          <w:color w:val="000000"/>
          <w:sz w:val="24"/>
          <w:szCs w:val="24"/>
        </w:rPr>
        <w:t xml:space="preserve">:// </w:t>
      </w:r>
      <w:r>
        <w:rPr>
          <w:rFonts w:cs="Times New Roman"/>
          <w:color w:val="000000"/>
          <w:sz w:val="24"/>
          <w:szCs w:val="24"/>
          <w:lang w:val="en-US"/>
        </w:rPr>
        <w:t>admmsh</w:t>
      </w:r>
      <w:r>
        <w:rPr>
          <w:rFonts w:cs="Times New Roman"/>
          <w:color w:val="000000"/>
          <w:sz w:val="24"/>
          <w:szCs w:val="24"/>
        </w:rPr>
        <w:t>.</w:t>
      </w:r>
      <w:r>
        <w:rPr>
          <w:rFonts w:cs="Times New Roman"/>
          <w:color w:val="000000"/>
          <w:sz w:val="24"/>
          <w:szCs w:val="24"/>
          <w:lang w:val="en-US"/>
        </w:rPr>
        <w:t>myshkin</w:t>
      </w:r>
      <w:r>
        <w:rPr>
          <w:rFonts w:cs="Times New Roman"/>
          <w:color w:val="000000"/>
          <w:sz w:val="24"/>
          <w:szCs w:val="24"/>
        </w:rPr>
        <w:t>@</w:t>
      </w:r>
      <w:r>
        <w:rPr>
          <w:rFonts w:cs="Times New Roman"/>
          <w:color w:val="000000"/>
          <w:sz w:val="24"/>
          <w:szCs w:val="24"/>
          <w:lang w:val="en-US"/>
        </w:rPr>
        <w:t>yarregion</w:t>
      </w:r>
      <w:r>
        <w:rPr>
          <w:rFonts w:cs="Times New Roman"/>
          <w:color w:val="000000"/>
          <w:sz w:val="24"/>
          <w:szCs w:val="24"/>
        </w:rPr>
        <w:t>.</w:t>
      </w:r>
      <w:r>
        <w:rPr>
          <w:rFonts w:cs="Times New Roman"/>
          <w:color w:val="000000"/>
          <w:sz w:val="24"/>
          <w:szCs w:val="24"/>
          <w:lang w:val="en-US"/>
        </w:rPr>
        <w:t>ru</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Доступ к информационным ресурсам информационно-образовательной среды МОУ СОШ «Мышкинский образовательный комплекс»  обеспечивается в том числе посредством информационно-телекоммуникационной сети "Интернет" (далее - сеть Интернет).</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 случае реализации ООП ООО, в том числе адаптированной, с применением электронного обучения, дистанционных образовательных технологий (35.4 ФГОС ООО)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ООП ООО в полном объеме независимо от их мест нахождения, в которой имеется доступ к сети Интернет, как на территории МОУ СОШ «Мышкинский образовательный комплекс», так и за его пределами (далее - электронная информационно-образовательная среда).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Электронная информационно-образовательная среда МОУ СОШ «Мышкинский образовательный комплекс» обеспечивает:</w:t>
      </w:r>
    </w:p>
    <w:p>
      <w:pPr>
        <w:pStyle w:val="ConsPlusNormal"/>
        <w:rPr/>
      </w:pPr>
      <w:r>
        <w:rPr>
          <w:rFonts w:cs="Times New Roman" w:ascii="Times New Roman" w:hAnsi="Times New Roman"/>
          <w:sz w:val="24"/>
          <w:szCs w:val="24"/>
        </w:rPr>
        <w:t xml:space="preserve">доступ к учебным планам, рабочим программам учебных предметов,  курсов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курсов внеурочной деятельности, учебных модулей посредством сети Интернет на официальном сайте МОУ СОШ «Мышкинский образовательный комплекс»: </w:t>
      </w:r>
      <w:r>
        <w:rPr>
          <w:rFonts w:cs="Times New Roman" w:ascii="Times New Roman" w:hAnsi="Times New Roman"/>
          <w:color w:val="000000"/>
          <w:sz w:val="24"/>
          <w:szCs w:val="24"/>
          <w:lang w:val="en-US"/>
        </w:rPr>
        <w:t>http</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admmsh</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myshkin</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yarregion</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color w:val="000000"/>
          <w:sz w:val="24"/>
          <w:szCs w:val="24"/>
        </w:rPr>
        <w:t xml:space="preserve"> </w:t>
      </w:r>
      <w:r>
        <w:rPr>
          <w:rFonts w:cs="Times New Roman" w:ascii="Times New Roman" w:hAnsi="Times New Roman"/>
          <w:sz w:val="24"/>
          <w:szCs w:val="24"/>
        </w:rPr>
        <w:t>;</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формирование и хранение электронного портфолио обучающегося, в том числе выполненных им работ и результатов выполнения работ;</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фиксацию и хранение информации о ходе образовательной деятельности, результатов промежуточной аттестации и результатов освоения ООП ООО;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взаимодействие между участниками образовательных отношений, в том числе посредством сети Интернет.</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Реализация ООП ООО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pPr>
        <w:pStyle w:val="ConsPlusNormal"/>
        <w:rPr/>
      </w:pPr>
      <w:r>
        <w:rPr>
          <w:rFonts w:cs="Times New Roman" w:ascii="Times New Roman" w:hAnsi="Times New Roman"/>
          <w:sz w:val="24"/>
          <w:szCs w:val="24"/>
        </w:rPr>
        <w:t>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МОУ СОШ «Мышкинский образовательный комплекс» при реализации ООП ООО,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Условия для функционирования электронной информационно-образовательной среды могут быть обеспечены ресурсами иных организаций.</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При реализации ООП ООО,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ООП ООО с использованием сетевой формы.</w:t>
      </w:r>
    </w:p>
    <w:p>
      <w:pPr>
        <w:pStyle w:val="Body"/>
        <w:spacing w:lineRule="auto" w:line="240"/>
        <w:ind w:firstLine="709"/>
        <w:rPr>
          <w:rFonts w:cs="Times New Roman"/>
          <w:sz w:val="24"/>
          <w:szCs w:val="24"/>
        </w:rPr>
      </w:pPr>
      <w:r>
        <w:rPr>
          <w:rFonts w:cs="Times New Roman"/>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pPr>
        <w:pStyle w:val="ConsPlusNormal"/>
        <w:ind w:firstLine="709"/>
        <w:jc w:val="both"/>
        <w:rPr>
          <w:rFonts w:ascii="Times New Roman" w:hAnsi="Times New Roman" w:cs="Times New Roman"/>
          <w:sz w:val="24"/>
          <w:szCs w:val="24"/>
        </w:rPr>
      </w:pPr>
      <w:r>
        <w:rPr>
          <w:rFonts w:cs="Times New Roman" w:ascii="Times New Roman" w:hAnsi="Times New Roman"/>
          <w:i/>
          <w:iCs/>
          <w:sz w:val="24"/>
          <w:szCs w:val="24"/>
        </w:rPr>
        <w:t>Материально-техническое обеспечение</w:t>
      </w:r>
      <w:r>
        <w:rPr>
          <w:rFonts w:cs="Times New Roman" w:ascii="Times New Roman" w:hAnsi="Times New Roman"/>
          <w:sz w:val="24"/>
          <w:szCs w:val="24"/>
        </w:rPr>
        <w:t xml:space="preserve"> реализации ООП ООО.</w:t>
      </w:r>
    </w:p>
    <w:p>
      <w:pPr>
        <w:pStyle w:val="ConsPlusNormal"/>
        <w:rPr/>
      </w:pPr>
      <w:r>
        <w:rPr>
          <w:rFonts w:cs="Times New Roman" w:ascii="Times New Roman" w:hAnsi="Times New Roman"/>
          <w:sz w:val="24"/>
          <w:szCs w:val="24"/>
        </w:rPr>
        <w:t xml:space="preserve">МОУ СОШ «Мышкинский образовательный комплекс»  располагает на праве собственности или ином законном основании материально-техническим обеспечением образовательной деятельности помещениями </w:t>
      </w:r>
      <w:r>
        <w:rPr>
          <w:rFonts w:cs="Times New Roman" w:ascii="Times New Roman" w:hAnsi="Times New Roman"/>
          <w:color w:val="FF0000"/>
          <w:sz w:val="24"/>
          <w:szCs w:val="24"/>
        </w:rPr>
        <w:t xml:space="preserve"> </w:t>
      </w:r>
      <w:r>
        <w:rPr>
          <w:rFonts w:cs="Times New Roman" w:ascii="Times New Roman" w:hAnsi="Times New Roman"/>
          <w:sz w:val="24"/>
          <w:szCs w:val="24"/>
        </w:rPr>
        <w:t>для реализации ООП ООО в соответствии с лицензией.</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Материально-технические условия реализации ООП ООО обеспечивают:</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1) возможность достижения обучающимися результатов освоения ООП ООО, требования к которым установлены ФГОС ООО;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2) соблюдение:</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Гигиенических нормативов и Санитарно-эпидемиологических требований, указанных в пункте «Пояснительная записка» данной ООП ООО;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требований пожарной безопасности</w:t>
      </w:r>
      <w:bookmarkStart w:id="62" w:name="_Hlk203578065"/>
      <w:bookmarkEnd w:id="62"/>
      <w:r>
        <w:rPr>
          <w:rFonts w:cs="Times New Roman" w:ascii="Times New Roman" w:hAnsi="Times New Roman"/>
          <w:sz w:val="24"/>
          <w:szCs w:val="24"/>
        </w:rPr>
        <w:t xml:space="preserve"> и электробезопасности;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требований охраны труда</w:t>
      </w:r>
      <w:bookmarkStart w:id="63" w:name="_Hlk203578055"/>
      <w:bookmarkEnd w:id="63"/>
      <w:r>
        <w:rPr>
          <w:rFonts w:cs="Times New Roman" w:ascii="Times New Roman" w:hAnsi="Times New Roman"/>
          <w:sz w:val="24"/>
          <w:szCs w:val="24"/>
        </w:rPr>
        <w:t>;</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сроков и объемов текущего и капитального ремонта зданий и сооружений, благоустройства территории.</w:t>
      </w:r>
    </w:p>
    <w:p>
      <w:pPr>
        <w:pStyle w:val="ConsPlusNormal"/>
        <w:rPr>
          <w:rFonts w:ascii="Times New Roman" w:hAnsi="Times New Roman" w:cs="Times New Roman"/>
          <w:sz w:val="24"/>
          <w:szCs w:val="24"/>
        </w:rPr>
      </w:pPr>
      <w:r>
        <w:rPr>
          <w:rFonts w:cs="Times New Roman" w:ascii="Times New Roman" w:hAnsi="Times New Roman"/>
          <w:sz w:val="24"/>
          <w:szCs w:val="24"/>
        </w:rPr>
        <w:t>3) возможность для беспрепятственного доступа обучающихся с ОВЗ к объектам инфраструктуры МОУ СОШ «Мышкинский образовательный комплекс» .</w:t>
      </w:r>
    </w:p>
    <w:p>
      <w:pPr>
        <w:pStyle w:val="ConsPlusNormal"/>
        <w:rPr/>
      </w:pPr>
      <w:r>
        <w:rPr>
          <w:rFonts w:cs="Times New Roman" w:ascii="Times New Roman" w:hAnsi="Times New Roman"/>
          <w:color w:val="000000"/>
          <w:sz w:val="24"/>
          <w:szCs w:val="24"/>
        </w:rPr>
        <w:t>В зональную структуру МОУ СОШ «Мышкинский образовательный комплекс»  включены входная зона; учебные классы с рабочими местами обучающихся и педагогических работников; учебные кабинеты для занятий трудом (технологией), музыкой, изобразительным искусством, иностранными языками; библиотека с рабочими зонами: книгохранилищем, медиатекой, читальным залом; актовый зал; спортивные сооружения (зал, спортивная площадка); помещения для питания обучающихся, а также для хранения и приготовления пищи, обеспечивающие возможность организации качественного горячего питания; административные помещения; гардеробы, санузлы</w:t>
      </w:r>
      <w:r>
        <w:rPr>
          <w:rFonts w:cs="Times New Roman"/>
          <w:color w:val="00B0F0"/>
          <w:sz w:val="24"/>
          <w:szCs w:val="24"/>
        </w:rPr>
        <w:t xml:space="preserve">. </w:t>
      </w:r>
      <w:r>
        <w:rPr>
          <w:rFonts w:cs="Times New Roman"/>
          <w:sz w:val="24"/>
          <w:szCs w:val="24"/>
        </w:rPr>
        <w:t xml:space="preserve"> </w:t>
      </w:r>
      <w:r>
        <w:rPr>
          <w:rFonts w:cs="Times New Roman" w:ascii="Times New Roman" w:hAnsi="Times New Roman"/>
          <w:sz w:val="24"/>
          <w:szCs w:val="24"/>
        </w:rPr>
        <w:t xml:space="preserve">Полная актуальная информация о зональной структуре 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при реализации ООП ООО</w:t>
      </w:r>
      <w:r>
        <w:rPr>
          <w:rFonts w:cs="Times New Roman" w:ascii="Times New Roman" w:hAnsi="Times New Roman"/>
          <w:color w:val="FF0000"/>
          <w:sz w:val="24"/>
          <w:szCs w:val="24"/>
        </w:rPr>
        <w:t xml:space="preserve"> </w:t>
      </w:r>
      <w:r>
        <w:rPr>
          <w:rFonts w:cs="Times New Roman" w:ascii="Times New Roman" w:hAnsi="Times New Roman"/>
          <w:sz w:val="24"/>
          <w:szCs w:val="24"/>
        </w:rPr>
        <w:t>представлена на официальном сайте МОУ СОШ «Мышкинский образовательный комплекс» (</w:t>
      </w:r>
      <w:r>
        <w:rPr>
          <w:rFonts w:cs="Times New Roman" w:ascii="Times New Roman" w:hAnsi="Times New Roman"/>
          <w:color w:val="000000"/>
          <w:sz w:val="24"/>
          <w:szCs w:val="24"/>
          <w:lang w:val="en-US"/>
        </w:rPr>
        <w:t>http</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admmsh</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myshkin</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yarregion</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ascii="Times New Roman" w:hAnsi="Times New Roman"/>
          <w:sz w:val="24"/>
          <w:szCs w:val="24"/>
        </w:rPr>
        <w:t>) в подразделе</w:t>
      </w:r>
      <w:r>
        <w:rPr>
          <w:rFonts w:cs="Times New Roman" w:ascii="Times New Roman" w:hAnsi="Times New Roman"/>
          <w:color w:val="FF0000"/>
          <w:sz w:val="24"/>
          <w:szCs w:val="24"/>
        </w:rPr>
        <w:t xml:space="preserve"> </w:t>
      </w:r>
      <w:r>
        <w:rPr>
          <w:rFonts w:cs="Times New Roman" w:ascii="Times New Roman" w:hAnsi="Times New Roman"/>
          <w:sz w:val="24"/>
          <w:szCs w:val="24"/>
        </w:rPr>
        <w:t>«Материально-техническое обеспечение и оснащенность образовательного процесса» раздела «Сведения об образовательной организации»</w:t>
      </w:r>
      <w:r>
        <w:rPr>
          <w:rFonts w:cs="Times New Roman"/>
          <w:sz w:val="24"/>
          <w:szCs w:val="24"/>
        </w:rPr>
        <w:t>.</w:t>
      </w:r>
    </w:p>
    <w:p>
      <w:pPr>
        <w:pStyle w:val="Body"/>
        <w:spacing w:lineRule="auto" w:line="240"/>
        <w:ind w:firstLine="709"/>
        <w:rPr>
          <w:rFonts w:cs="Times New Roman"/>
          <w:sz w:val="24"/>
          <w:szCs w:val="24"/>
        </w:rPr>
      </w:pPr>
      <w:r>
        <w:rPr>
          <w:rFonts w:cs="Times New Roman"/>
          <w:sz w:val="24"/>
          <w:szCs w:val="24"/>
        </w:rPr>
        <w:t>Состав и площади учебных помещений предоставляют условия для основного общего образования согласно учебному плану в соответствии с ФГОС ООО; организации режима труда и отдыха участников образовательных отношений;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pPr>
        <w:pStyle w:val="Body"/>
        <w:rPr>
          <w:rFonts w:cs="Times New Roman"/>
          <w:sz w:val="24"/>
          <w:szCs w:val="24"/>
        </w:rPr>
      </w:pPr>
      <w:r>
        <w:rPr>
          <w:rFonts w:cs="Times New Roman"/>
          <w:sz w:val="24"/>
          <w:szCs w:val="24"/>
        </w:rPr>
        <w:t xml:space="preserve">Организация зональной структуры отвечает педагогическим и эргономическим требованиям, комфортности и безопасности образовательной деятельности. 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 соответствии с п. 36.3 ФГОС ООО:</w:t>
      </w:r>
    </w:p>
    <w:p>
      <w:pPr>
        <w:pStyle w:val="ConsPlusNormal"/>
        <w:rPr>
          <w:rFonts w:ascii="Times New Roman" w:hAnsi="Times New Roman" w:cs="Times New Roman"/>
          <w:sz w:val="24"/>
          <w:szCs w:val="24"/>
        </w:rPr>
      </w:pPr>
      <w:r>
        <w:rPr>
          <w:rFonts w:cs="Times New Roman" w:ascii="Times New Roman" w:hAnsi="Times New Roman"/>
          <w:sz w:val="24"/>
          <w:szCs w:val="24"/>
        </w:rPr>
        <w:t>кабинеты по предметным областям оснащены комплектами наглядных пособий, карт, учебных макетов, специального оборудования, обеспечивающих развитие компетенций в соответствии с ООП ООО МОУ СОШ «Мышкинский образовательный комплекс»;</w:t>
      </w:r>
    </w:p>
    <w:p>
      <w:pPr>
        <w:pStyle w:val="ConsPlusNormal"/>
        <w:rPr>
          <w:rFonts w:ascii="Times New Roman" w:hAnsi="Times New Roman" w:cs="Times New Roman"/>
          <w:sz w:val="24"/>
          <w:szCs w:val="24"/>
        </w:rPr>
      </w:pPr>
      <w:r>
        <w:rPr>
          <w:rFonts w:cs="Times New Roman" w:ascii="Times New Roman" w:hAnsi="Times New Roman"/>
          <w:sz w:val="24"/>
          <w:szCs w:val="24"/>
        </w:rPr>
        <w:t>кабинеты естественно-научного цикла, в том числе кабинеты физики, химии, биологии,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ООП ООО МОУ СОШ «Мышкинский образовательный комплекс».</w:t>
      </w:r>
    </w:p>
    <w:p>
      <w:pPr>
        <w:pStyle w:val="ConsPlusNormal"/>
        <w:ind w:firstLine="709"/>
        <w:jc w:val="both"/>
        <w:rPr>
          <w:rFonts w:ascii="Times New Roman" w:hAnsi="Times New Roman" w:cs="Times New Roman"/>
          <w:sz w:val="24"/>
          <w:szCs w:val="24"/>
        </w:rPr>
      </w:pPr>
      <w:r>
        <w:rPr>
          <w:rFonts w:cs="Times New Roman" w:ascii="Times New Roman" w:hAnsi="Times New Roman"/>
          <w:i/>
          <w:iCs/>
          <w:sz w:val="24"/>
          <w:szCs w:val="24"/>
        </w:rPr>
        <w:t>Учебно-методические условия, в том числе информационного обеспечения</w:t>
      </w:r>
      <w:r>
        <w:rPr>
          <w:rFonts w:cs="Times New Roman" w:ascii="Times New Roman" w:hAnsi="Times New Roman"/>
          <w:sz w:val="24"/>
          <w:szCs w:val="24"/>
        </w:rPr>
        <w:t xml:space="preserve"> реализации ООП ООО.</w:t>
      </w:r>
    </w:p>
    <w:p>
      <w:pPr>
        <w:pStyle w:val="ConsPlusNormal"/>
        <w:rPr/>
      </w:pPr>
      <w:r>
        <w:rPr>
          <w:rFonts w:cs="Times New Roman" w:ascii="Times New Roman" w:hAnsi="Times New Roman"/>
          <w:sz w:val="24"/>
          <w:szCs w:val="24"/>
        </w:rPr>
        <w:t xml:space="preserve">Условия информационного обеспечения реализации ООП ООО, в том числе адаптированной, обеспечиваются также современной информационно-образовательной средой (п. 37.1 ФГОС ООО). Информационно-образовательная среда 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ConsPlusNormal"/>
        <w:rPr/>
      </w:pPr>
      <w:r>
        <w:rPr>
          <w:rFonts w:cs="Times New Roman" w:ascii="Times New Roman" w:hAnsi="Times New Roman"/>
          <w:sz w:val="24"/>
          <w:szCs w:val="24"/>
        </w:rPr>
        <w:t xml:space="preserve">Информационно-образовательная среда 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обеспечивает:</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возможность использования участниками образовательного процесса ресурсов и сервисов цифровой образовательной среды;</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безопасный доступ к верифицированным образовательным ресурсам цифровой образовательной среды;</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информационно-методическую поддержку образовательной деятельности;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нформационное сопровождение проектирования обучающимися планов продолжения образования и будущего профессионального самоопределения;</w:t>
      </w:r>
    </w:p>
    <w:p>
      <w:pPr>
        <w:pStyle w:val="ConsPlusNormal"/>
        <w:ind w:firstLine="708"/>
        <w:jc w:val="both"/>
        <w:rPr>
          <w:rFonts w:ascii="Times New Roman" w:hAnsi="Times New Roman" w:cs="Times New Roman"/>
          <w:sz w:val="24"/>
          <w:szCs w:val="24"/>
        </w:rPr>
      </w:pPr>
      <w:r>
        <w:rPr>
          <w:rFonts w:cs="Times New Roman" w:ascii="Times New Roman" w:hAnsi="Times New Roman"/>
          <w:sz w:val="24"/>
          <w:szCs w:val="24"/>
        </w:rPr>
        <w:t>планирование образовательной деятельности и ее ресурсного обеспечения;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мониторинг и фиксацию хода и результатов образовательной деятельности;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мониторинг здоровья обучающихся;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современные процедуры создания, поиска, сбора, анализа, обработки, хранения и представления информации;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pPr>
        <w:pStyle w:val="ConsPlusNormal"/>
        <w:rPr/>
      </w:pPr>
      <w:r>
        <w:rPr>
          <w:rFonts w:cs="Times New Roman" w:ascii="Times New Roman" w:hAnsi="Times New Roman"/>
          <w:sz w:val="24"/>
          <w:szCs w:val="24"/>
        </w:rPr>
        <w:t xml:space="preserve">дистанционное взаимодействие 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pPr>
        <w:pStyle w:val="ConsPlusNormal"/>
        <w:rPr/>
      </w:pPr>
      <w:r>
        <w:rPr>
          <w:rFonts w:cs="Times New Roman" w:ascii="Times New Roman" w:hAnsi="Times New Roman"/>
          <w:sz w:val="24"/>
          <w:szCs w:val="24"/>
        </w:rPr>
        <w:t xml:space="preserve">При реализации адаптированных программ основного общего образования информационно-образовательная среда 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должна учитывать состояние здоровья обучающихся с ОВЗ, их особые образовательные потребности (пункт ООП ООО «Программа коррекционной работы»).</w:t>
      </w:r>
    </w:p>
    <w:p>
      <w:pPr>
        <w:pStyle w:val="ConsPlusNormal"/>
        <w:rPr/>
      </w:pPr>
      <w:r>
        <w:rPr>
          <w:rFonts w:cs="Times New Roman" w:ascii="Times New Roman" w:hAnsi="Times New Roman"/>
          <w:sz w:val="24"/>
          <w:szCs w:val="24"/>
        </w:rPr>
        <w:t>Учебно-методическое и информационное обеспечение реализации ООП ООО,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МОУ СОШ «Мышкинский образовательный комплекс» , внутренней (локальной) сети, внешней (в том числе глобальной) сети</w:t>
      </w:r>
      <w:r>
        <w:rPr>
          <w:rFonts w:cs="Times New Roman" w:ascii="Times New Roman" w:hAnsi="Times New Roman"/>
          <w:color w:val="00B0F0"/>
          <w:sz w:val="24"/>
          <w:szCs w:val="24"/>
        </w:rPr>
        <w:t xml:space="preserve"> </w:t>
      </w:r>
      <w:r>
        <w:rPr>
          <w:rFonts w:cs="Times New Roman" w:ascii="Times New Roman" w:hAnsi="Times New Roman"/>
          <w:sz w:val="24"/>
          <w:szCs w:val="24"/>
        </w:rPr>
        <w:t>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ООП ООО, достижением планируемых результатов, организацией образовательной деятельности и условиями ее осуществления (п. 37.2 ФГОС ООО).</w:t>
      </w:r>
    </w:p>
    <w:p>
      <w:pPr>
        <w:pStyle w:val="ConsPlusNormal"/>
        <w:rPr/>
      </w:pPr>
      <w:r>
        <w:rPr>
          <w:rFonts w:cs="Times New Roman" w:ascii="Times New Roman" w:hAnsi="Times New Roman"/>
          <w:sz w:val="24"/>
          <w:szCs w:val="24"/>
        </w:rPr>
        <w:t xml:space="preserve">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 (п. 37.2 ФГОС ООО).</w:t>
      </w:r>
    </w:p>
    <w:p>
      <w:pPr>
        <w:pStyle w:val="ConsPlusNormal"/>
        <w:rPr/>
      </w:pPr>
      <w:r>
        <w:rPr>
          <w:rFonts w:cs="Times New Roman" w:ascii="Times New Roman" w:hAnsi="Times New Roman"/>
          <w:sz w:val="24"/>
          <w:szCs w:val="24"/>
        </w:rPr>
        <w:t xml:space="preserve">Дополнительно в МОУ СОШ «Мышкинский образовательный комплекс» имеются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курсу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 Обучающимся 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обеспечен доступ к печатным и электронным образовательным ресурсам (далее - ЭОР), в том числе к ЭОР, размещенным в федеральных</w:t>
      </w:r>
      <w:bookmarkStart w:id="64" w:name="_Hlk173868780"/>
      <w:bookmarkEnd w:id="64"/>
      <w:r>
        <w:rPr>
          <w:rFonts w:cs="Times New Roman" w:ascii="Times New Roman" w:hAnsi="Times New Roman"/>
          <w:sz w:val="24"/>
          <w:szCs w:val="24"/>
        </w:rPr>
        <w:t xml:space="preserve"> и региональных базах данных ЭОР.</w:t>
      </w:r>
    </w:p>
    <w:p>
      <w:pPr>
        <w:pStyle w:val="ConsPlusNormal"/>
        <w:rPr/>
      </w:pPr>
      <w:r>
        <w:rPr>
          <w:rFonts w:cs="Times New Roman" w:ascii="Times New Roman" w:hAnsi="Times New Roman"/>
          <w:sz w:val="24"/>
          <w:szCs w:val="24"/>
        </w:rPr>
        <w:t xml:space="preserve">Информационно-библиотечный центр 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укомплектован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научно-популярную и психолого-педагогическую литературу, справочно-библиографические и периодические издания, сопровождающие реализацию ООП ООО (п. 37.4 ФГОС ООО).</w:t>
      </w:r>
    </w:p>
    <w:p>
      <w:pPr>
        <w:pStyle w:val="ConsPlusNormal"/>
        <w:ind w:firstLine="709"/>
        <w:jc w:val="both"/>
        <w:rPr>
          <w:rFonts w:ascii="Times New Roman" w:hAnsi="Times New Roman" w:cs="Times New Roman"/>
          <w:sz w:val="24"/>
          <w:szCs w:val="24"/>
        </w:rPr>
      </w:pPr>
      <w:r>
        <w:rPr>
          <w:rFonts w:cs="Times New Roman" w:ascii="Times New Roman" w:hAnsi="Times New Roman"/>
          <w:i/>
          <w:iCs/>
          <w:sz w:val="24"/>
          <w:szCs w:val="24"/>
        </w:rPr>
        <w:t>Психолого-педагогические условия</w:t>
      </w:r>
      <w:r>
        <w:rPr>
          <w:rFonts w:cs="Times New Roman" w:ascii="Times New Roman" w:hAnsi="Times New Roman"/>
          <w:sz w:val="24"/>
          <w:szCs w:val="24"/>
        </w:rPr>
        <w:t xml:space="preserve"> реализации ООП ООО, в том числе адаптированной, обеспечивают:</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1) преемственность содержания и форм организации образовательной деятельности при реализации образовательных программ начального, основного общего и среднего общего образования;</w:t>
      </w:r>
    </w:p>
    <w:p>
      <w:pPr>
        <w:pStyle w:val="ConsPlusNormal"/>
        <w:rPr/>
      </w:pPr>
      <w:r>
        <w:rPr>
          <w:rFonts w:cs="Times New Roman" w:ascii="Times New Roman" w:hAnsi="Times New Roman"/>
          <w:sz w:val="24"/>
          <w:szCs w:val="24"/>
        </w:rPr>
        <w:t xml:space="preserve">           </w:t>
      </w:r>
      <w:r>
        <w:rPr>
          <w:rFonts w:cs="Times New Roman" w:ascii="Times New Roman" w:hAnsi="Times New Roman"/>
          <w:sz w:val="24"/>
          <w:szCs w:val="24"/>
        </w:rPr>
        <w:t xml:space="preserve">2) социально-психологическую адаптацию обучающихся к условиям 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с учетом специфики их возрастного психофизиологического развития, включая особенности адаптации к социальной среде;</w:t>
      </w:r>
    </w:p>
    <w:p>
      <w:pPr>
        <w:pStyle w:val="ConsPlusNormal"/>
        <w:rPr/>
      </w:pPr>
      <w:r>
        <w:rPr>
          <w:rFonts w:cs="Times New Roman" w:ascii="Times New Roman" w:hAnsi="Times New Roman"/>
          <w:sz w:val="24"/>
          <w:szCs w:val="24"/>
        </w:rPr>
        <w:t xml:space="preserve">          </w:t>
      </w:r>
      <w:r>
        <w:rPr>
          <w:rFonts w:cs="Times New Roman" w:ascii="Times New Roman" w:hAnsi="Times New Roman"/>
          <w:sz w:val="24"/>
          <w:szCs w:val="24"/>
        </w:rPr>
        <w:t xml:space="preserve">3) формирование и развитие психолого-педагогической компетентности работников МОУ СОШ «Мышкинский образовательный комплекс» </w:t>
      </w:r>
      <w:r>
        <w:rPr>
          <w:rFonts w:cs="Times New Roman" w:ascii="Times New Roman" w:hAnsi="Times New Roman"/>
          <w:color w:val="FF0000"/>
          <w:sz w:val="24"/>
          <w:szCs w:val="24"/>
        </w:rPr>
        <w:t xml:space="preserve"> </w:t>
      </w:r>
      <w:r>
        <w:rPr>
          <w:rFonts w:cs="Times New Roman" w:ascii="Times New Roman" w:hAnsi="Times New Roman"/>
          <w:sz w:val="24"/>
          <w:szCs w:val="24"/>
        </w:rPr>
        <w:t>и родителей (законных представителей) несовершеннолетних обучающихся;</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 профилактику формирования у обучающихся девиантных форм поведения, агрессии и повышенной тревожности;</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психолого-педагогическое сопровождение квалифицированными специалистами (</w:t>
      </w:r>
      <w:r>
        <w:rPr>
          <w:rFonts w:cs="Times New Roman" w:ascii="Times New Roman" w:hAnsi="Times New Roman"/>
          <w:color w:val="000000"/>
          <w:sz w:val="24"/>
          <w:szCs w:val="24"/>
        </w:rPr>
        <w:t>педагогом-психологом, дефектологом, логопедом, социальным педагогом)</w:t>
      </w:r>
      <w:r>
        <w:rPr>
          <w:rFonts w:cs="Times New Roman" w:ascii="Times New Roman" w:hAnsi="Times New Roman"/>
          <w:sz w:val="24"/>
          <w:szCs w:val="24"/>
        </w:rPr>
        <w:t xml:space="preserve"> участников образовательных отношений:</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формирование и развитие психолого-педагогической компетентности;</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сохранение и укрепление психологического благополучия и психического здоровья обучающихся;</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поддержка и сопровождение детско-родительских отношений;</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формирование ценности здоровья и безопасного образа жизни;</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мониторинг возможностей и способностей обучающихся, выявление, поддержка и сопровождение одаренных детей, обучающихся с ОВЗ;</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создание условий для последующего профессионального самоопределения;</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формирование коммуникативных навыков в разновозрастной среде и среде сверстников;</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поддержка детских объединений, ученического самоуправления;</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формирование психологической культуры поведения в информационной среде;</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развитие психологической культуры в области использования ИКТ;</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индивидуальное психолого-педагогическое сопровождение всех участников образовательных отношений, в том числе:</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обучающихся, испытывающих трудности в освоении ООП ООО, развитии и социальной адаптации;</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обучающихся, проявляющих индивидуальные способности, и одаренных;</w:t>
      </w:r>
    </w:p>
    <w:p>
      <w:pPr>
        <w:pStyle w:val="ConsPlus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педагогических, учебно-вспомогательных и иных работников МОУ СОШ «Мышкинский образовательный комплекс», обеспечивающих реализацию ООП ООО;</w:t>
      </w:r>
    </w:p>
    <w:p>
      <w:pPr>
        <w:pStyle w:val="ConsPlusNormal"/>
        <w:ind w:firstLine="993"/>
        <w:jc w:val="both"/>
        <w:rPr>
          <w:rFonts w:ascii="Times New Roman" w:hAnsi="Times New Roman" w:cs="Times New Roman"/>
          <w:sz w:val="24"/>
          <w:szCs w:val="24"/>
        </w:rPr>
      </w:pPr>
      <w:r>
        <w:rPr>
          <w:rFonts w:cs="Times New Roman" w:ascii="Times New Roman" w:hAnsi="Times New Roman"/>
          <w:sz w:val="24"/>
          <w:szCs w:val="24"/>
        </w:rPr>
        <w:t>родителей (законных представителей) несовершеннолетних обучающихся;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7)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8)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МОУ СОШ «Мышкинский образовательный комплекс».</w:t>
      </w:r>
    </w:p>
    <w:p>
      <w:pPr>
        <w:pStyle w:val="Body"/>
        <w:spacing w:lineRule="auto" w:line="240"/>
        <w:ind w:firstLine="709"/>
        <w:rPr>
          <w:rFonts w:cs="Times New Roman"/>
          <w:sz w:val="24"/>
          <w:szCs w:val="24"/>
        </w:rPr>
      </w:pPr>
      <w:r>
        <w:rPr>
          <w:rFonts w:cs="Times New Roman"/>
          <w:sz w:val="24"/>
          <w:szCs w:val="24"/>
        </w:rPr>
        <w:t>Психолого-педагогическая поддержка участников образовательных отношений реализуется на уровне образовательной организации, классов, групп, а также на индивидуальном уровне. В процессе реализации ООП ООО используются такие формы психолого-педагогического сопровождения, как: 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w:t>
      </w:r>
      <w:r>
        <w:rPr>
          <w:rStyle w:val="FootnoteReference"/>
          <w:rFonts w:cs="Times New Roman"/>
          <w:sz w:val="24"/>
          <w:szCs w:val="24"/>
        </w:rPr>
        <w:footnoteReference w:id="2"/>
      </w:r>
      <w:r>
        <w:rPr>
          <w:rFonts w:cs="Times New Roman"/>
          <w:sz w:val="24"/>
          <w:szCs w:val="24"/>
        </w:rPr>
        <w:t xml:space="preserve"> учебного года;</w:t>
      </w:r>
      <w:r>
        <w:rPr>
          <w:rStyle w:val="Italic"/>
          <w:rFonts w:cs="Times New Roman"/>
          <w:color w:val="00B0F0"/>
          <w:sz w:val="24"/>
          <w:szCs w:val="24"/>
        </w:rPr>
        <w:t xml:space="preserve"> </w:t>
      </w:r>
      <w:r>
        <w:rPr>
          <w:rFonts w:cs="Times New Roman"/>
          <w:sz w:val="24"/>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иверсифицировано;</w:t>
      </w:r>
      <w:r>
        <w:rPr>
          <w:rStyle w:val="Italic"/>
          <w:rFonts w:cs="Times New Roman"/>
          <w:sz w:val="24"/>
          <w:szCs w:val="24"/>
        </w:rPr>
        <w:t xml:space="preserve"> </w:t>
      </w:r>
      <w:r>
        <w:rPr>
          <w:rFonts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r>
        <w:rPr>
          <w:rStyle w:val="Italic"/>
          <w:rFonts w:cs="Times New Roman"/>
          <w:sz w:val="24"/>
          <w:szCs w:val="24"/>
        </w:rPr>
        <w:t xml:space="preserve">. Вся деятельность </w:t>
      </w:r>
      <w:r>
        <w:rPr>
          <w:rFonts w:cs="Times New Roman"/>
          <w:sz w:val="24"/>
          <w:szCs w:val="24"/>
        </w:rPr>
        <w:t xml:space="preserve">психологической службы </w:t>
      </w:r>
      <w:r>
        <w:rPr>
          <w:rFonts w:cs="Times New Roman"/>
          <w:color w:val="FF0000"/>
          <w:sz w:val="24"/>
          <w:szCs w:val="24"/>
        </w:rPr>
        <w:t xml:space="preserve"> </w:t>
      </w:r>
      <w:r>
        <w:rPr>
          <w:rFonts w:cs="Times New Roman"/>
          <w:color w:val="auto"/>
          <w:sz w:val="24"/>
          <w:szCs w:val="24"/>
        </w:rPr>
        <w:t>организуется в соответствии с действующим законодательством</w:t>
      </w:r>
      <w:r>
        <w:rPr>
          <w:rStyle w:val="Italic"/>
          <w:rFonts w:cs="Times New Roman"/>
          <w:color w:val="auto"/>
          <w:sz w:val="24"/>
          <w:szCs w:val="24"/>
        </w:rPr>
        <w:t xml:space="preserve"> и</w:t>
      </w:r>
      <w:r>
        <w:rPr>
          <w:rStyle w:val="Italic"/>
          <w:rFonts w:cs="Times New Roman"/>
          <w:sz w:val="24"/>
          <w:szCs w:val="24"/>
        </w:rPr>
        <w:t xml:space="preserve"> </w:t>
      </w:r>
      <w:r>
        <w:rPr>
          <w:rFonts w:cs="Times New Roman"/>
          <w:sz w:val="24"/>
          <w:szCs w:val="24"/>
        </w:rPr>
        <w:t>сопровождается оформлением соответствующих документов, методических материалов, программ, журналов, расписанием занятий</w:t>
      </w:r>
      <w:r>
        <w:rPr>
          <w:rFonts w:cs="Times New Roman"/>
          <w:color w:val="FF0000"/>
          <w:sz w:val="24"/>
          <w:szCs w:val="24"/>
        </w:rPr>
        <w:t xml:space="preserve">. </w:t>
      </w:r>
    </w:p>
    <w:p>
      <w:pPr>
        <w:pStyle w:val="ConsPlusNormal"/>
        <w:ind w:firstLine="709"/>
        <w:jc w:val="both"/>
        <w:rPr>
          <w:rFonts w:ascii="Times New Roman" w:hAnsi="Times New Roman" w:cs="Times New Roman"/>
          <w:sz w:val="24"/>
          <w:szCs w:val="24"/>
        </w:rPr>
      </w:pPr>
      <w:r>
        <w:rPr>
          <w:rFonts w:cs="Times New Roman" w:ascii="Times New Roman" w:hAnsi="Times New Roman"/>
          <w:i/>
          <w:iCs/>
          <w:sz w:val="24"/>
          <w:szCs w:val="24"/>
        </w:rPr>
        <w:t>Требования к кадровым условиям</w:t>
      </w:r>
      <w:r>
        <w:rPr>
          <w:rFonts w:cs="Times New Roman" w:ascii="Times New Roman" w:hAnsi="Times New Roman"/>
          <w:sz w:val="24"/>
          <w:szCs w:val="24"/>
        </w:rPr>
        <w:t xml:space="preserve"> реализации ООП ООО. Реализация программы основного общего образования обеспечивается педагогическими работниками МОУ СОШ «Мышкинский образовательный комплекс».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Body"/>
        <w:spacing w:lineRule="auto" w:line="240"/>
        <w:ind w:firstLine="709"/>
        <w:rPr>
          <w:rFonts w:cs="Times New Roman"/>
          <w:sz w:val="24"/>
          <w:szCs w:val="24"/>
        </w:rPr>
      </w:pPr>
      <w:r>
        <w:rPr>
          <w:rFonts w:cs="Times New Roman"/>
          <w:sz w:val="24"/>
          <w:szCs w:val="24"/>
        </w:rPr>
        <w:t xml:space="preserve">Квалификация педагогических работников МОУ СОШ «Мышкинский образовательный комплекс» </w:t>
      </w:r>
      <w:r>
        <w:rPr>
          <w:rFonts w:cs="Times New Roman"/>
          <w:color w:val="auto"/>
          <w:sz w:val="24"/>
          <w:szCs w:val="24"/>
        </w:rPr>
        <w:t xml:space="preserve">в соответствии с требованиями п. 39.2 ФГОС ООО должна отвечать квалификационным требованиям, указанным в квалификационных справочниках и (или) профессиональных стандартах (при наличии). Укомплектованность МОУ СОШ «Мышкинский образовательный комплекс» </w:t>
      </w:r>
      <w:r>
        <w:rPr>
          <w:rFonts w:cs="Times New Roman"/>
          <w:color w:val="FF0000"/>
          <w:sz w:val="24"/>
          <w:szCs w:val="24"/>
        </w:rPr>
        <w:t xml:space="preserve"> </w:t>
      </w:r>
      <w:r>
        <w:rPr>
          <w:rFonts w:cs="Times New Roman"/>
          <w:color w:val="auto"/>
          <w:sz w:val="24"/>
          <w:szCs w:val="24"/>
        </w:rPr>
        <w:t>педагогическими</w:t>
      </w:r>
      <w:r>
        <w:rPr>
          <w:rFonts w:cs="Times New Roman"/>
          <w:sz w:val="24"/>
          <w:szCs w:val="24"/>
        </w:rPr>
        <w:t>, руководящими и иными работниками характеризируется должностями и ставками, имеющихся в соответствии с утверждённым штатным расписанием. Уровень квалификации педагогических и иных работников образовательной организации, участвующих в реализации ООП ООО и создании условий для её разработки и реализации, характеризуется наличием должностной инструкции, содержащей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В основу должностных обязанностей положены представленные в профессиональном стандарте «Педагог (педагогическая деятельность в сфере дошкольного, основного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pPr>
        <w:pStyle w:val="Body"/>
        <w:spacing w:lineRule="auto" w:line="240"/>
        <w:ind w:firstLine="709"/>
        <w:rPr>
          <w:rFonts w:cs="Times New Roman"/>
          <w:sz w:val="24"/>
          <w:szCs w:val="24"/>
        </w:rPr>
      </w:pPr>
      <w:r>
        <w:rPr>
          <w:rFonts w:cs="Times New Roman"/>
          <w:sz w:val="24"/>
          <w:szCs w:val="24"/>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Аттестация педагогических работников в соответствии со статьей 49 Федерального закона от 29.12.2012 N 273-ФЗ "Об образовании в Российской Федерации"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pPr>
        <w:pStyle w:val="Body"/>
        <w:spacing w:lineRule="auto" w:line="240"/>
        <w:ind w:firstLine="709"/>
        <w:rPr>
          <w:rFonts w:cs="Times New Roman"/>
          <w:sz w:val="24"/>
          <w:szCs w:val="24"/>
        </w:rPr>
      </w:pPr>
      <w:r>
        <w:rPr>
          <w:rFonts w:cs="Times New Roman"/>
          <w:sz w:val="24"/>
          <w:szCs w:val="24"/>
        </w:rPr>
        <w:t>Педагогические работники, привлекаемые к реализации ООП ООО,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ООП ООО. При этом могут быть использованы различные образовательные организации, имеющие соответствующую лицензию.</w:t>
      </w:r>
    </w:p>
    <w:p>
      <w:pPr>
        <w:pStyle w:val="Body"/>
        <w:spacing w:lineRule="auto" w:line="240"/>
        <w:ind w:firstLine="709"/>
        <w:rPr>
          <w:rFonts w:cs="Times New Roman"/>
          <w:color w:val="FF0000"/>
          <w:sz w:val="24"/>
          <w:szCs w:val="24"/>
        </w:rPr>
      </w:pPr>
      <w:r>
        <w:rPr>
          <w:rFonts w:cs="Times New Roman"/>
          <w:sz w:val="24"/>
          <w:szCs w:val="24"/>
        </w:rPr>
        <w:t xml:space="preserve">Полная актуальная информация о персональном составе педагогических работников, реализующих ООП ООО в конкретном учебном году, представлена на официальном сайте МОУ СОШ «Мышкинский образовательный комплекс» </w:t>
      </w:r>
      <w:r>
        <w:rPr>
          <w:rFonts w:cs="Times New Roman"/>
          <w:color w:val="auto"/>
          <w:sz w:val="24"/>
          <w:szCs w:val="24"/>
        </w:rPr>
        <w:t>(</w:t>
      </w:r>
      <w:r>
        <w:rPr>
          <w:rFonts w:cs="Times New Roman"/>
          <w:sz w:val="24"/>
          <w:szCs w:val="24"/>
          <w:lang w:val="en-US"/>
        </w:rPr>
        <w:t>http</w:t>
      </w:r>
      <w:r>
        <w:rPr>
          <w:rFonts w:cs="Times New Roman"/>
          <w:sz w:val="24"/>
          <w:szCs w:val="24"/>
        </w:rPr>
        <w:t xml:space="preserve">:// </w:t>
      </w:r>
      <w:r>
        <w:rPr>
          <w:rFonts w:cs="Times New Roman"/>
          <w:sz w:val="24"/>
          <w:szCs w:val="24"/>
          <w:lang w:val="en-US"/>
        </w:rPr>
        <w:t>admmsh</w:t>
      </w:r>
      <w:r>
        <w:rPr>
          <w:rFonts w:cs="Times New Roman"/>
          <w:sz w:val="24"/>
          <w:szCs w:val="24"/>
        </w:rPr>
        <w:t>.</w:t>
      </w:r>
      <w:r>
        <w:rPr>
          <w:rFonts w:cs="Times New Roman"/>
          <w:sz w:val="24"/>
          <w:szCs w:val="24"/>
          <w:lang w:val="en-US"/>
        </w:rPr>
        <w:t>myshkin</w:t>
      </w:r>
      <w:r>
        <w:rPr>
          <w:rFonts w:cs="Times New Roman"/>
          <w:sz w:val="24"/>
          <w:szCs w:val="24"/>
        </w:rPr>
        <w:t>@</w:t>
      </w:r>
      <w:r>
        <w:rPr>
          <w:rFonts w:cs="Times New Roman"/>
          <w:sz w:val="24"/>
          <w:szCs w:val="24"/>
          <w:lang w:val="en-US"/>
        </w:rPr>
        <w:t>yarregion</w:t>
      </w:r>
      <w:r>
        <w:rPr>
          <w:rFonts w:cs="Times New Roman"/>
          <w:sz w:val="24"/>
          <w:szCs w:val="24"/>
        </w:rPr>
        <w:t>.</w:t>
      </w:r>
      <w:r>
        <w:rPr>
          <w:rFonts w:cs="Times New Roman"/>
          <w:sz w:val="24"/>
          <w:szCs w:val="24"/>
          <w:lang w:val="en-US"/>
        </w:rPr>
        <w:t>ru</w:t>
      </w:r>
      <w:r>
        <w:rPr>
          <w:rFonts w:cs="Times New Roman"/>
          <w:color w:val="00B0F0"/>
          <w:sz w:val="24"/>
          <w:szCs w:val="24"/>
        </w:rPr>
        <w:t xml:space="preserve"> </w:t>
      </w:r>
      <w:r>
        <w:rPr>
          <w:rFonts w:cs="Times New Roman"/>
          <w:color w:val="auto"/>
          <w:sz w:val="24"/>
          <w:szCs w:val="24"/>
        </w:rPr>
        <w:t>) в подразделе "</w:t>
      </w:r>
      <w:r>
        <w:rPr>
          <w:rFonts w:cs="Times New Roman"/>
          <w:sz w:val="24"/>
          <w:szCs w:val="24"/>
        </w:rPr>
        <w:t>Руководство. Педагогический (научно-педагогический) состав</w:t>
      </w:r>
      <w:r>
        <w:rPr>
          <w:rFonts w:cs="Times New Roman"/>
          <w:color w:val="auto"/>
          <w:sz w:val="24"/>
          <w:szCs w:val="24"/>
        </w:rPr>
        <w:t xml:space="preserve">" в следующем объеме: </w:t>
      </w:r>
      <w:r>
        <w:rPr>
          <w:rFonts w:cs="Times New Roman"/>
          <w:sz w:val="24"/>
          <w:szCs w:val="24"/>
        </w:rPr>
        <w:t>фамилия, имя, отчество (при наличии); занимаемая должность (должности); преподаваемые учебные предметы, курсы;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п. 40 ФГОС ООО </w:t>
      </w:r>
      <w:r>
        <w:rPr>
          <w:rFonts w:cs="Times New Roman" w:ascii="Times New Roman" w:hAnsi="Times New Roman"/>
          <w:i/>
          <w:iCs/>
          <w:sz w:val="24"/>
          <w:szCs w:val="24"/>
        </w:rPr>
        <w:t>требования к финансовым условиям</w:t>
      </w:r>
      <w:r>
        <w:rPr>
          <w:rFonts w:cs="Times New Roman" w:ascii="Times New Roman" w:hAnsi="Times New Roman"/>
          <w:sz w:val="24"/>
          <w:szCs w:val="24"/>
        </w:rPr>
        <w:t xml:space="preserve"> реализации ООП ООО должны обеспечивать:</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соблюдение в полном объеме государственных гарантий по получению гражданами общедоступного и бесплатного основного общего образования;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возможность реализации всех требований и условий, предусмотренных ФГОС;</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покрытие затрат на реализацию всех частей ООП ООО.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pPr>
        <w:pStyle w:val="Body"/>
        <w:spacing w:lineRule="auto" w:line="240"/>
        <w:ind w:firstLine="709"/>
        <w:rPr/>
      </w:pPr>
      <w:r>
        <w:rPr>
          <w:rFonts w:eastAsia="Symbol" w:cs="Times New Roman"/>
          <w:i/>
          <w:iCs/>
          <w:sz w:val="24"/>
          <w:szCs w:val="24"/>
        </w:rPr>
        <w:t>Финансовое обеспечение</w:t>
      </w:r>
      <w:r>
        <w:rPr>
          <w:rFonts w:eastAsia="Symbol" w:cs="Times New Roman"/>
          <w:sz w:val="24"/>
          <w:szCs w:val="24"/>
        </w:rPr>
        <w:t xml:space="preserve"> реализации образовательной программы основного общего образования должно осуществляться в объеме не ниже определенного в соответствии с с Бюджетным кодексом Российской Федерации и Федеральным законом от 29 декабря 2012 г. N 273-ФЗ "Об образовании в Российской Федерации" (п. 40.2. ФГОС ООО).</w:t>
      </w:r>
    </w:p>
    <w:p>
      <w:pPr>
        <w:pStyle w:val="NoSpacing"/>
        <w:rPr>
          <w:rFonts w:ascii="Times New Roman" w:hAnsi="Times New Roman"/>
        </w:rPr>
      </w:pPr>
      <w:r>
        <w:rPr>
          <w:rFonts w:eastAsia="Symbol" w:cs="Times New Roman" w:ascii="Times New Roman" w:hAnsi="Times New Roman"/>
          <w:sz w:val="24"/>
          <w:szCs w:val="24"/>
        </w:rPr>
        <w:t>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 ООО. Нормативные затраты на оказание муниципальной услуги в сфере образования определены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При наличии в МОУ СОШ «Мышкинский образовательный комплекс»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keepNext w:val="true"/>
        <w:keepLines/>
        <w:numPr>
          <w:ilvl w:val="0"/>
          <w:numId w:val="0"/>
        </w:numPr>
        <w:spacing w:before="0" w:after="160"/>
        <w:ind w:firstLine="709" w:left="0"/>
        <w:contextualSpacing/>
        <w:jc w:val="right"/>
        <w:outlineLvl w:val="0"/>
        <w:rPr>
          <w:rFonts w:ascii="Times New Roman" w:hAnsi="Times New Roman" w:eastAsia="DejaVu Sans" w:cs="Times New Roman" w:eastAsiaTheme="majorEastAsia"/>
          <w:sz w:val="24"/>
          <w:szCs w:val="24"/>
        </w:rPr>
      </w:pPr>
      <w:r>
        <w:rPr>
          <w:rFonts w:eastAsia="DejaVu Sans" w:cs="Times New Roman" w:ascii="Times New Roman" w:hAnsi="Times New Roman" w:eastAsiaTheme="majorEastAsia"/>
          <w:sz w:val="24"/>
          <w:szCs w:val="24"/>
        </w:rPr>
        <w:t>Приложение 1</w:t>
      </w:r>
    </w:p>
    <w:p>
      <w:pPr>
        <w:pStyle w:val="Normal"/>
        <w:keepNext w:val="true"/>
        <w:keepLines/>
        <w:numPr>
          <w:ilvl w:val="0"/>
          <w:numId w:val="0"/>
        </w:numPr>
        <w:spacing w:lineRule="auto" w:line="276"/>
        <w:ind w:hanging="0" w:left="0"/>
        <w:jc w:val="center"/>
        <w:outlineLvl w:val="2"/>
        <w:rPr>
          <w:rFonts w:ascii="Times New Roman" w:hAnsi="Times New Roman" w:eastAsia="Calibri" w:cs="Times New Roman"/>
          <w:b/>
          <w:sz w:val="26"/>
          <w:szCs w:val="20"/>
          <w:lang w:val="x-none" w:eastAsia="x-none"/>
        </w:rPr>
      </w:pPr>
      <w:r>
        <w:rPr>
          <w:rFonts w:eastAsia="Calibri" w:cs="Times New Roman" w:ascii="Times New Roman" w:hAnsi="Times New Roman"/>
          <w:b/>
          <w:sz w:val="26"/>
          <w:szCs w:val="20"/>
          <w:lang w:val="x-none" w:eastAsia="x-none"/>
        </w:rPr>
      </w:r>
    </w:p>
    <w:p>
      <w:pPr>
        <w:pStyle w:val="Normal"/>
        <w:spacing w:before="0" w:after="160"/>
        <w:ind w:firstLine="709"/>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lang w:val="x-none" w:eastAsia="x-none"/>
        </w:rPr>
        <w:t>Приложение 1</w:t>
      </w:r>
      <w:r>
        <w:rPr>
          <w:rFonts w:eastAsia="Calibri" w:cs="Times New Roman" w:ascii="Times New Roman" w:hAnsi="Times New Roman"/>
          <w:sz w:val="24"/>
          <w:szCs w:val="24"/>
          <w:lang w:eastAsia="x-none"/>
        </w:rPr>
        <w:t xml:space="preserve">. </w:t>
      </w:r>
      <w:r>
        <w:rPr>
          <w:rFonts w:eastAsia="Calibri" w:cs="Times New Roman" w:ascii="Times New Roman" w:hAnsi="Times New Roman"/>
          <w:b/>
          <w:bCs/>
          <w:sz w:val="24"/>
          <w:szCs w:val="24"/>
          <w:lang w:eastAsia="x-none"/>
        </w:rPr>
        <w:t xml:space="preserve"> Тематическое планирование </w:t>
      </w:r>
      <w:r>
        <w:rPr>
          <w:rFonts w:eastAsia="Calibri" w:cs="Times New Roman" w:ascii="Times New Roman" w:hAnsi="Times New Roman"/>
          <w:sz w:val="24"/>
          <w:szCs w:val="24"/>
        </w:rPr>
        <w:t>планирование учебных предметов непосредственного применения обязательной части учебного плана МОУ СОШ «Мышкинский образовательный комплекс».</w:t>
      </w:r>
    </w:p>
    <w:p>
      <w:pPr>
        <w:pStyle w:val="Normal"/>
        <w:keepNext w:val="true"/>
        <w:keepLines/>
        <w:numPr>
          <w:ilvl w:val="0"/>
          <w:numId w:val="0"/>
        </w:numPr>
        <w:spacing w:lineRule="auto" w:line="276"/>
        <w:ind w:hanging="0" w:left="0"/>
        <w:jc w:val="center"/>
        <w:outlineLvl w:val="2"/>
        <w:rPr>
          <w:rFonts w:ascii="Times New Roman" w:hAnsi="Times New Roman" w:eastAsia="Calibri" w:cs="Times New Roman"/>
          <w:bCs/>
          <w:sz w:val="26"/>
          <w:szCs w:val="20"/>
          <w:lang w:eastAsia="x-none"/>
        </w:rPr>
      </w:pPr>
      <w:r>
        <w:rPr>
          <w:rFonts w:eastAsia="Calibri" w:cs="Times New Roman" w:ascii="Times New Roman" w:hAnsi="Times New Roman"/>
          <w:bCs/>
          <w:sz w:val="26"/>
          <w:szCs w:val="20"/>
          <w:lang w:val="x-none" w:eastAsia="x-none"/>
        </w:rPr>
        <w:t>2.</w:t>
      </w:r>
      <w:r>
        <w:rPr>
          <w:rFonts w:eastAsia="Calibri" w:cs="Times New Roman" w:ascii="Times New Roman" w:hAnsi="Times New Roman"/>
          <w:bCs/>
          <w:sz w:val="26"/>
          <w:szCs w:val="20"/>
          <w:lang w:eastAsia="x-none"/>
        </w:rPr>
        <w:t>1</w:t>
      </w:r>
      <w:r>
        <w:rPr>
          <w:rFonts w:eastAsia="Calibri" w:cs="Times New Roman" w:ascii="Times New Roman" w:hAnsi="Times New Roman"/>
          <w:bCs/>
          <w:sz w:val="26"/>
          <w:szCs w:val="20"/>
          <w:lang w:val="x-none" w:eastAsia="x-none"/>
        </w:rPr>
        <w:t xml:space="preserve">. </w:t>
      </w:r>
      <w:r>
        <w:rPr>
          <w:rFonts w:eastAsia="Calibri" w:cs="Times New Roman" w:ascii="Times New Roman" w:hAnsi="Times New Roman"/>
          <w:bCs/>
          <w:sz w:val="26"/>
          <w:szCs w:val="20"/>
          <w:lang w:eastAsia="x-none"/>
        </w:rPr>
        <w:t xml:space="preserve">Рабочие </w:t>
      </w:r>
      <w:r>
        <w:rPr>
          <w:rFonts w:eastAsia="Calibri" w:cs="Times New Roman" w:ascii="Times New Roman" w:hAnsi="Times New Roman"/>
          <w:bCs/>
          <w:sz w:val="26"/>
          <w:szCs w:val="20"/>
          <w:lang w:val="x-none" w:eastAsia="x-none"/>
        </w:rPr>
        <w:t xml:space="preserve">программы учебных предметов, </w:t>
      </w:r>
      <w:r>
        <w:rPr>
          <w:rFonts w:eastAsia="Calibri" w:cs="Times New Roman" w:ascii="Times New Roman" w:hAnsi="Times New Roman"/>
          <w:bCs/>
          <w:sz w:val="26"/>
          <w:szCs w:val="20"/>
          <w:lang w:eastAsia="x-none"/>
        </w:rPr>
        <w:t xml:space="preserve">учебных </w:t>
      </w:r>
      <w:r>
        <w:rPr>
          <w:rFonts w:eastAsia="Calibri" w:cs="Times New Roman" w:ascii="Times New Roman" w:hAnsi="Times New Roman"/>
          <w:bCs/>
          <w:sz w:val="26"/>
          <w:szCs w:val="20"/>
          <w:lang w:val="x-none" w:eastAsia="x-none"/>
        </w:rPr>
        <w:t>курсов</w:t>
      </w:r>
      <w:r>
        <w:rPr>
          <w:rFonts w:eastAsia="Calibri" w:cs="Times New Roman" w:ascii="Times New Roman" w:hAnsi="Times New Roman"/>
          <w:bCs/>
          <w:sz w:val="26"/>
          <w:szCs w:val="20"/>
          <w:lang w:eastAsia="x-none"/>
        </w:rPr>
        <w:t>, курсов внеурочной деятельности</w:t>
      </w:r>
    </w:p>
    <w:p>
      <w:pPr>
        <w:pStyle w:val="ConsPlusNormal"/>
        <w:spacing w:before="240" w:after="0"/>
        <w:ind w:firstLine="540"/>
        <w:jc w:val="both"/>
        <w:rPr/>
      </w:pPr>
      <w:r>
        <w:rPr/>
        <w:t>Поурочное планирование Русский язык</w:t>
      </w:r>
    </w:p>
    <w:p>
      <w:pPr>
        <w:pStyle w:val="ConsPlusNormal"/>
        <w:jc w:val="both"/>
        <w:rPr/>
      </w:pPr>
      <w:r>
        <w:rPr/>
      </w:r>
    </w:p>
    <w:p>
      <w:pPr>
        <w:pStyle w:val="ConsPlusNormal"/>
        <w:jc w:val="both"/>
        <w:rPr/>
      </w:pPr>
      <w:r>
        <w:rPr/>
      </w:r>
    </w:p>
    <w:p>
      <w:pPr>
        <w:pStyle w:val="ConsPlusNormal"/>
        <w:jc w:val="both"/>
        <w:rPr/>
      </w:pPr>
      <w:r>
        <w:rPr/>
        <w:t>5 класс</w:t>
      </w:r>
    </w:p>
    <w:p>
      <w:pPr>
        <w:pStyle w:val="ConsPlusNormal"/>
        <w:jc w:val="both"/>
        <w:rPr/>
      </w:pPr>
      <w:r>
        <w:rPr/>
      </w:r>
    </w:p>
    <w:tbl>
      <w:tblPr>
        <w:tblW w:w="1437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90"/>
        <w:gridCol w:w="10921"/>
        <w:gridCol w:w="2268"/>
      </w:tblGrid>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09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на практические работы</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Богатство и выразительность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Лингвистика как наука о языке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Орфография. Правописание гласных и согласных в корне (повторение изученного в начальной школе)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Орфография. Правописание разделительного мягкого ь и разделительного твердого ъ знаков (повторение изученного в начальной школе)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Состав слова (повторение изученного в начальной школе)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Морфология. Самостоятельные и служебные части речи (повторение изученного в начальной школе)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Синтаксис (повторение изученного в начальной школе)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(повторение изученного в начальной школе)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Речь устная и письменная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Монолог, диалог, полилог</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речевой деятельности: говорение, слушание, чтение, письмо</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чтения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аудирования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Речевой этикет</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(изложение) (обучающее)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тексте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Текст и его основные признаки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Средства связи предложений и частей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Функционально-смысловые типы речи: описание, повествование, рассуждение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Функционально-смысловые типы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Повествование как тип речи. Рассказ</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Повествование как тип речи. Рассказ.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Информационная переработка текста: простой и сложный план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Информационная переработка текста: простой и сложный план текста.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и его виды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(обучающее). Подробное изложение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функциональных разновидностях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Сферы речевого общения и их соотнесенность с функциональными разновидностями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Функциональные разновидности языка.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и обобщение по темам "Текст", "Функциональные разновидности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Буква и звук. Алфавит</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Согласные звуки и обозначающие их буквы. Глухие и звонкие согласные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согласных в корне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согласных в корне слова. Типы орфограмм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Согласные звуки и обозначающие их буквы. Твердые и мягкие согласные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Гласные звуки и обозначающие их буквы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Слог и ударение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(обучающее). Описание картины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безударных гласных в корне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безударных гласных в корне слова. Типы орфограмм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Фонетический анализ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Орфоэпия. Орфоэпические нормы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 "Фонетика, графика, орфоэпия", "Орфография".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Морфемика как раздел лингвистики. Морфема как минимальная значимая единица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Окончание и основа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Приставки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Суффиксы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Чередование звуков в морфемах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Морфемный анализ слов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ё-о после шипящих в корне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неизменяемых на письме приставок</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приставок на -з (-с)</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ы-и после приставок</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ы-и после ц</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"Морфемика. Орфография"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Практикум по теме "Морфемика. Орфография"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"Морфемика. Орфография"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Лексикология как раздел лингвистики. Лексическое значение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Толковые словари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Однозначные и многозначные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лексической сочетаемости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Устный рассказ</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Тематические группы слов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Синонимы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Антонимы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Омонимы. Паронимы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Лексический анализ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"Лексикология"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"Лексикология".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"Лексикология"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Что изучает синтаксис</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Словосочетание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Предложение - основная единица речевого общения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предложений по цели высказывания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Смысловые и интонационные особенности повествовательных, вопросительных, побудительных, восклицательных и невосклицательных предложений. Интонация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Грамматическая основа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Главные члены предложения (грамматическая основа). Подлежащее и способы его выражения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Главные члены предложения (грамматическая основа). Сказуемое и способы его выражения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Второстепенные члены предложения. Определение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Дополнение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Обстоятельство</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Однородные члены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с однородными членами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Сочинение-описание картины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Знаки препинания в предложениях с однородными членами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Знаки препинания в предложениях с однородными членами.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Обращение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с элементами сочинения (обучающее)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простые и сложные. Сложные предложения с бессоюзной и союзной связью</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Сложные предложения с бессоюзной и союзной связью</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сложносочиненные и сложноподчиненные (общее представление, практическое усвоение)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Пунктуационное оформление сложных предложений, состоящих из частей, связанных бессоюзной связью и союзами и, но, а, однако, зато, да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Пунктуационное оформление сложных предложений, состоящих из частей, связанных бессоюзной связью и союзами и, но, а, однако, зато, да.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с прямой речью</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Пунктуационное оформление предложений с прямой речью</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Диалог. Пунктуационное оформление диалога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Диалог. Пунктуационное оформление диалога.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"Синтаксис и пунктуация"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"Синтаксис и пунктуация".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"Синтаксис и пунктуация"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Система частей речи в русском языке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Самостоятельные и служебные части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Имя существительное как часть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Род имен существительных. Имена существительные общего рода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Число имени существительного. Имена существительные, имеющие форму только единственного или множественного числа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выборочное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Падеж имен существительных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Типы склонения имен существительных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мягкого знака на конце имен существительных после шипящих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е и и в падежных окончаниях имен существительных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е и и в падежных окончаниях имен существительных.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Разносклоняемые и несклоняемые имена существительные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Род несклоняемых имен существительных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имени существительного</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о и е после шипящих и ц в окончаниях имен существительных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суффиксов -ек-/-ик- имен существительных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суффиксов -чик-/-щик- имен существительных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о и е (ё) после шипящих и ц в суффиксах имен существительных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Слитное и раздельное написание не с именами существительными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корней с чередованием а // о: -гар-/-гор-, -зар-/-зор-</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корней с чередованием а // о: -гар-/-гор-, -зар-/-зор-.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корней с чередованием а // о: -лаг-/-лож-, -раст-/-ращ-/-рос</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корней с чередованием а // о: -лаг-/-лож-, -раст-/-ращ-/-рос.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корней с чередованием -клан-/-клон-, -скак-/-скоч-</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и обобщение по теме "Имя существительное"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"Имя существительное"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Имя прилагательное как часть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грамматическое значение, морфологические признаки и синтаксические функции имени прилагательного</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безударных окончаний имен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о и е после шипящих и ц в окончаниях имен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Имена прилагательные полные и краткие, их синтаксические функции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Краткие прилагательные. Их синтаксические функции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имен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Сочинение-описание картины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о и е после шипящих и ц в суффиксах имен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о и е после шипящих и ц в суффиксах имен прилагательных.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Слитное и раздельное написание не с именами прилагательными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по теме "Имя прилагательное"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по теме "Имя прилагательное".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"Имя прилагательное"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Глагол как часть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Глагол как часть речи. Роль глагола в словосочетании и предложении, в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Инфинитив и его грамматические свойства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Основа инфинитива, основа настоящего (будущего простого) времени глагола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Глаголы совершенного и несовершенного вида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Глаголы совершенного и несовершенного вида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Глаголы возвратные и невозвратные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на тему</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Изменение глаголов по временам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Настоящее время: значение, образование, употребление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Изменение глаголов по лицам и числам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Изменение глаголов по лицам и числам. Спряжение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Изменение глаголов по лицам и числам. Типы спряжения глагола (обобщение)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безударных личных окончаний глаголов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безударных личных окончаний глаголов.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мягкого знака (ь) в инфинитиве, в форме 2-го лица единственного числа после шипящих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глагола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корней с чередованием е // 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корней с чередованием е // 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Обобщение по теме: "Правописание корней с чередованием е // 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гласной перед суффиксом -л- в формах прошедшего времени глагола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гласной перед суффиксом -л- в формах прошедшего времени глагола.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Слитное и раздельное написание не с глаголами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по теме "Глагол". Контрольная работа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Работа над ошибками, анализ работы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Итоговая контрольная работа за курс 5 класса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Фонетика. Графика. Орфография. Орфоэпия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Лексикология. Культура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Морфология. Культура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Синтаксис. Культура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4379"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pPr>
        <w:pStyle w:val="ConsPlusNormal"/>
        <w:jc w:val="both"/>
        <w:rPr/>
      </w:pPr>
      <w:r>
        <w:rPr/>
      </w:r>
    </w:p>
    <w:p>
      <w:pPr>
        <w:pStyle w:val="ConsPlusNormal"/>
        <w:jc w:val="right"/>
        <w:rPr/>
      </w:pPr>
      <w:r>
        <w:rPr/>
        <w:t>Таблица 2.1</w:t>
      </w:r>
    </w:p>
    <w:p>
      <w:pPr>
        <w:pStyle w:val="ConsPlusNormal"/>
        <w:jc w:val="both"/>
        <w:rPr/>
      </w:pPr>
      <w:r>
        <w:rPr/>
      </w:r>
    </w:p>
    <w:p>
      <w:pPr>
        <w:pStyle w:val="ConsPlusNormal"/>
        <w:jc w:val="both"/>
        <w:rPr/>
      </w:pPr>
      <w:r>
        <w:rPr/>
        <w:t>6 класс</w:t>
      </w:r>
    </w:p>
    <w:p>
      <w:pPr>
        <w:pStyle w:val="ConsPlusNormal"/>
        <w:jc w:val="both"/>
        <w:rPr/>
      </w:pPr>
      <w:r>
        <w:rPr/>
      </w:r>
    </w:p>
    <w:tbl>
      <w:tblPr>
        <w:tblW w:w="1437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90"/>
        <w:gridCol w:w="10921"/>
        <w:gridCol w:w="2268"/>
      </w:tblGrid>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09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на практические работы</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Русский язык - государственный язык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Русский язык - язык межнационального общения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литературном языке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Смысловой, речеведческий, языковой анализ текста (повторение изученного в 5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Употребление ь и ъ (повторение изученного в 5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корней (повторение изученного в 5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приставок (повторение изученного в 5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суффиксов (повторение изученного в 5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Слитное и раздельное написание не с глаголами, именами существительными и именами прилагательными (повторение изученного в 5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Диктант (Контрольная работа)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речи. Монолог и диалог. Монолог-описание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Монолог-повествование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Монолог-рассуждение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Сообщение на лингвистическую тему</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диалога: побуждение к действию, обмен мнениями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Монолог и диалог.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Информационная переработка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Информационная переработка текста. Главная и второстепенная информация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Информационная переработка текста. Способы сокращения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Простой и сложный план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Назывной и вопросный план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План текста.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Функционально-смысловые типы речи (повторение)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функционально-смысловых типов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Описание признаков предметов и явлений окружающего мира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описания как типа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Сочинение-описание (обучающее)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функционально-смысловых типов речи. Обобщение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функционально-смысловых типов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Официально-деловой стиль и его жанры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официально-делового стиля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Заявление, расписка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Научный стиль и его жанры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научного стиля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Научное сообщение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Словарная статья. Требования к составлению словарной статьи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и обобщение по темам "Текст", "Функциональные разновидности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и обобщение по темам "Текст", "Функциональные разновидности языка".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Составление вопросного плана к тексту изложения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(обучающее)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темам "Текст", "Функциональные разновидности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Лексика русского языка (повторение)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Лексические средства выразительности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Лексические средства выразительности. Эпитет</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Лексические средства выразительности. Метафора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Лексика русского языка с точки зрения ее происхождения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Исконно русские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Заимствованные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Слова с полногласными и неполногласными сочетаниями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Лексика русского языка с точки зрения ее активного и пассивного словоупотребления. Архаизмы, историзмы, неологизмы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Общеупотребительные слова. Диалектизмы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Профессионализмы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Жаргонизмы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Стилистические пласты лексики: стилистически нейтральная, высокая лексика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Стилистические пласты лексики. Разговорная лексика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Лексический анализ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Фразеологизмы. Их признаки и значение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Фразеологизмы. Источники фразеологизмов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Сочинение-описание природы и местности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Фразеологизмы нейтральные и стилистически окрашенные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Фразеологизмы и их роль в тексте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"Лексикология. Культура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"Лексикология. Культура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"Лексикология. Культура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Работа над ошибками, анализ работы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Морфемика и словообразование как разделы лингвистики (повторение)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способы образования слов в русском языке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способы образования слов в русском языке. Виды морфем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способы образования слов в русском языке. Сложные и сложносокращенные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способы образования слов в русском языке. Сложные и сложносокращенные слова. Правописание сложных и сложносокращенных слов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Орфографический анализ сложных и сложносокращенных слов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об этимологии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Морфемный и словообразовательный анализ слов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Морфемный и словообразовательный анализ слов.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корня -кас-/-кос- с чередованием а // о</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корня -кас-/-кос- с чередованием а // о.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приставок пре-/при-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приставок пре-/при-.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Систематизация и обобщение по теме "Словообразование. Культура речи. Орфография"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Систематизация и обобщение по теме "Словообразование. Культура речи. Орфография".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"Словообразование. Культура речи. Орфография"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Работа над ошибками, анализ работы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Морфология как раздел лингвистики. Части речи в русском языке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Части речи в русском языке. Части речи и члены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Имя существительное как часть речи (повторение изученного в 5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Имя существительное как часть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словообразования имен существительных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Нормы словоизменения имен существительных. Образование формы именительного падежа множественного числа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Нормы словоизменения имен существительных. Образование формы родительного падежа множественного числа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Нормы словоизменения сложных имен существительных с первой частью пол-</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Правила слитного и дефисного написания пол- и полу- со словами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Описание помещения (интерьера). Сбор материала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Практикум. Описание помещения (интерьера)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"Имя существительное"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"Имя существительное"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Работа над ошибками, анализ работы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Имя прилагательное как часть речи (повторение изученного в 5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Имя прилагательное как часть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имен прилагательных по значению</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имен прилагательных по значению. Качественные прилагательные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имен прилагательных по значению. Относительные прилагательные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имен прилагательных по значению. Притяжательные прилагательные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Степени сравнения качественных имен прилагательных. Сравнительная степень сравнения качественных имен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Превосходная степень сравнения качественных имен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Сжатое изложение. Смысловой анализ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подробное (сжатое)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имен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н и нн в именах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н и нн в именах прилагательных (закрепление).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суффиксов -к- и -ск- имен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суффиксов -к- и -ск- имен прилагательных.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Словообразование имен прилагательных. Правописание сложных имен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сложных имен прилагательных (закрепление).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Сочинение-описание внешности человека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Обобщение изученного по теме "Имя прилагательное".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"Имя прилагательное"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Работа над ошибками, анализ работы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Имя числительное как часть речи. Общее грамматическое значение имени числительного</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Синтаксические функции имен числительных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имен числительных по строению: простые, сложные, составные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имен числительных по строению: простые, сложные, составные.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имен числительных по значению. Количественные числительные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имен числительных по значению. Порядковые числительные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Склонение количественных имен числительных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Склонение порядковых имен числительных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Склонение числительных.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количественных числительных (целые, дробные, собирательные)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Дробные числительные, их склонение, правописание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Собирательные числительные, их склонение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Нормы употребления собирательных числительных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Нормы словообразования имен числительных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Синтаксическая роль имен числительных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Синтаксическая роль имен числительных.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имен числительных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Орфографический анализ имен числительных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Обобщение изученного по теме "Имя числительное".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по теме "Имя числительное"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"Имя числительное"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Работа над ошибками, анализ работы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Местоимение как часть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местоимений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Личные местоимения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Сжатое изложение. Смысловой анализ</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Сжатое изложение (обучающее)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Возвратное местоимение себя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Притяжательные местоимения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Сбор материала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Сочинение-описание картины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Указательные местоимения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Определительные местоимения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Вопросительно-относительные местоимения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Неопределенные местоимения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Отрицательные местоимения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Отрицательные местоимения. Устранение речевых ошибок</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местоимений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Правила правописания местоимений: правописание местоимений с не и ни; слитное, раздельное и дефисное написание местоимений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Правила правописания местоимений: правописание местоимений с не и ни; слитное, раздельное и дефисное написание местоимений.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по теме "Местоимение"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по теме "Местоимение".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Работа над ошибками, анализ работы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Глагол как часть речи (обобщение изученного в 5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Глагол как часть речи (обобщение изученного в 5 классе).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Словообразование глаголов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Сбор материала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на морально-этическую тему (обучающее)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Переходные и непереходные глаголы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Переходные и непереходные глаголы.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Разноспрягаемые глаголы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Разноспрягаемые глаголы (закрепление).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Безличные глаголы. Использование личных глаголов в безличном значении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Безличные глаголы. Использование личных глаголов в безличном значении.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Наклонение глагола. Изъявительное наклонение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Изъявительное наклонение (закрепление).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Условное наклонение глагола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Условное наклонение глагола (закрепление).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Повелительное наклонение глагола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Повелительное наклонение глагола (закрепление).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Употребление наклонений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Употребление наклонений.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Нормы образования форм повелительного наклонения глагола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Нормы образования форм повелительного наклонения глагола (закрепление).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по теме "Наклонения глагола"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Видо-временная соотнесенность глагольных форм в тексте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Видо-временная соотнесенность глагольных форм в тексте.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Смысловой анализ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(обучающее)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глагола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глагола (закрепление).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Описание действий. Сбор материала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Сочинение-описание действий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Правила правописания глаголов с изученными орфограммами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Правила правописания глаголов с изученными орфограммами (обобщение изученного в 6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Правила правописания глаголов с изученными орфограммами (обобщение изученного в 6 классе).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Орфографический анализ глагола.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"Глагол"</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Работа над ошибками, анализ работы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Лексикология. Фразеология (повторение изученного в 6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Морфемика. Словообразование. Орфография (повторение изученного в 6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Морфология (повторение изученного в 6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Орфография. Правописание имен существительных, имен прилагательных (повторение изученного в 6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Орфография. Правописание имен числительных, местоимений, глаголов (повторение изученного в 6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Текст. Анализ текста (повторение изученного в 6 классе)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Итоговая контрольная работа за курс 6 класса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Анализ итоговой контрольной работы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4379"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204, из них уроков, отведенных на контрольные работы (в том числе Всероссийские проверочные работы), - не более 20</w:t>
            </w:r>
          </w:p>
        </w:tc>
      </w:tr>
    </w:tbl>
    <w:p>
      <w:pPr>
        <w:pStyle w:val="ConsPlusNormal"/>
        <w:jc w:val="both"/>
        <w:rPr/>
      </w:pPr>
      <w:r>
        <w:rPr/>
      </w:r>
    </w:p>
    <w:p>
      <w:pPr>
        <w:pStyle w:val="ConsPlusNormal"/>
        <w:jc w:val="both"/>
        <w:rPr/>
      </w:pPr>
      <w:r>
        <w:rPr/>
      </w:r>
    </w:p>
    <w:p>
      <w:pPr>
        <w:pStyle w:val="ConsPlusNormal"/>
        <w:jc w:val="right"/>
        <w:rPr/>
      </w:pPr>
      <w:r>
        <w:rPr/>
        <w:t>Таблица 2.3</w:t>
      </w:r>
    </w:p>
    <w:p>
      <w:pPr>
        <w:pStyle w:val="ConsPlusNormal"/>
        <w:jc w:val="both"/>
        <w:rPr/>
      </w:pPr>
      <w:r>
        <w:rPr/>
      </w:r>
    </w:p>
    <w:p>
      <w:pPr>
        <w:pStyle w:val="ConsPlusNormal"/>
        <w:jc w:val="both"/>
        <w:rPr/>
      </w:pPr>
      <w:r>
        <w:rPr/>
        <w:t>7 класс</w:t>
      </w:r>
    </w:p>
    <w:p>
      <w:pPr>
        <w:pStyle w:val="ConsPlusNormal"/>
        <w:jc w:val="both"/>
        <w:rPr/>
      </w:pPr>
      <w:r>
        <w:rPr/>
      </w:r>
    </w:p>
    <w:tbl>
      <w:tblPr>
        <w:tblW w:w="1437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90"/>
        <w:gridCol w:w="10921"/>
        <w:gridCol w:w="2268"/>
      </w:tblGrid>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09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на практические работы</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Русский язык как развивающееся явление. Взаимосвязь языка, культуры и истории народа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Орфография. Правописание гласных в корне слова (повторение изученного в 5 - 6 классах)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Орфография. Правописание приставок в слове (повторение изученного в 5 - 6 классах)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Морфология. Имя существительное, имя прилагательное, имя числительное. Правописание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Морфология. Местоимение. Глагол. Правописание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(диктант с грамматическим заданием)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Монолог и его виды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Диалог и его виды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на лингвистическую тему</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Текст как речевое произведение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Текст как речевое произведение. Виды информации в тексте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Тезисный план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Тезисный план текста.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Рассуждение как функционально-смысловой тип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Рассуждение как функционально-смысловой тип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виды текста-рассуждения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виды текста-рассуждения.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Сочинение-рассуждение на тему</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Функциональные разновидности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Публицистический стиль</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жанры публицистического стиля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жанры публицистического стиля.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Официально-деловой стиль</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жанры делового стиля. Инструкция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на тему</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Морфология как раздел науки о языке. Система частей речи в русском языке.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причастии. Причастие как особая форма глагола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Признаки глагола и прилагательного у причастия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Причастный оборот</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Причастный оборот. Знаки препинания в предложениях с причастным оборотом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Действительные и страдательные причастия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Полные и краткие формы причастий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Причастия настоящего и прошедшего времени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Образование действительных причастий настоящего и прошедшего времени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Образование действительных причастий настоящего и прошедшего времени.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Образование страдательных причастий настоящего и прошедшего времени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Образование страдательных причастий настоящего и прошедшего времени.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гласных перед -н и -нн в полных причастиях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гласных перед -н и -нн в полных и кратких страдательных причастиях.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гласных перед -н и -нн в полных и кратких страдательных причастиях и отглагольных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-н и -нн в полных страдательных причастиях и отглагольных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-н и -нн в кратких страдательных причастиях и кратких прилагательных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причастия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(Изложение)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не с причастиями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е и ё после шипящих в суффиксах страдательных причастий прошедшего времени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"Причастие как особая форма глагола".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Диктант (Диктант с продолжением)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деепричастии. Деепричастие как особая форма глагола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деепричастии. Признаки глагола и наречия в деепричастии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Деепричастный оборот</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Деепричастный оборот. Знаки препинания в предложениях с деепричастным оборотом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не с деепричастиями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не с деепричастиями.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Деепричастия совершенного и несовершенного вида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Деепричастия совершенного и несовершенного вида.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Деепричастия совершенного и несовершенного вида в тексте. Подготовка к сочинению</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Сочинение-описание картины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деепричастия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деепричастия.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Синтаксический и пунктуационный анализ предложений с деепричастным оборотом.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"Деепричастие как особая форма глагола". Нормы употребления деепричастий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"Деепричастие как особая форма глагола".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темам "Причастие" и "Деепричастие"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Наречие как часть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наречий по значению</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наречий по значению.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Степени сравнения наречий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Степени сравнения наречий.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Словообразование наречий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наречия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Слитное и раздельное написание не с наречиями на -о (-е)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Слитное и раздельное написание не с наречиями на -о (-е).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Дефис между частями слова в наречиях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Слитное и раздельное написание наречий, образованных от существительных и количественных числительных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Слитное и раздельное написание наречий, образованных от существительных и количественных числительных.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Одна и две буквы н в наречиях на -о (-е)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Одна и две буквы н в наречиях на -о (-е).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о и е после шипящих на конце наречий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о и е после шипящих на конце наречий.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о и а на конце наречий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Буквы о и а на конце наречий.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Мягкий знак после шипящих на конце наречий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Мягкий знак после шипящих на конце наречий.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"Наречие"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Диктант с грамматическим заданием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Слова категории состояния в системе частей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Слова категории состояния и наречия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Служебные части речи в русском языке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Предлог как часть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Предлоги производные и непроизводные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Предлоги производные и непроизводные.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Предлоги простые и составные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Предлоги простые и составные.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предлогов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предлогов.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Употребление предлогов в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Употребление предлогов в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предлога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"Предлог"</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"Предлог".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Союз как часть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союзов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союзов.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Сочинительные союзы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Подчинительные союзы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союзов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союзов.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Союзы и союзные слова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Союзы в простых и сложных предложениях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союза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"Союз"</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"Союз".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Частица как часть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частиц</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Разряды частиц.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частиц</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частицы не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Правописание частицы не.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Разграничение частиц не и ни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Разграничение частиц не и ни.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частицы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"Частица"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"Частица".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"Служебные части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Междометия и звукоподражательные слова в системе частей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Междометия и звукоподражательные слова.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Морфологический анализ междометия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Междометия и звукоподражательные слова в разговорной и художественной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Омонимия слов разных частей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Омонимия слов разных частей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итоговая работа за курс 7 класса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не с причастиями, деепричастиями, наречиями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н и нн в причастиях, отглагольных прилагательных, наречиях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Слитное, раздельное, дефисное написание наречий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служебных частей речи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4379" w:type="dxa"/>
            <w:gridSpan w:val="3"/>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pPr>
        <w:pStyle w:val="ConsPlusNormal"/>
        <w:jc w:val="both"/>
        <w:rPr/>
      </w:pPr>
      <w:r>
        <w:rPr/>
      </w:r>
    </w:p>
    <w:p>
      <w:pPr>
        <w:pStyle w:val="ConsPlusNormal"/>
        <w:jc w:val="right"/>
        <w:rPr/>
      </w:pPr>
      <w:r>
        <w:rPr/>
        <w:t>Таблица 2.4</w:t>
      </w:r>
    </w:p>
    <w:p>
      <w:pPr>
        <w:pStyle w:val="ConsPlusNormal"/>
        <w:jc w:val="both"/>
        <w:rPr/>
      </w:pPr>
      <w:r>
        <w:rPr/>
      </w:r>
    </w:p>
    <w:p>
      <w:pPr>
        <w:pStyle w:val="ConsPlusNormal"/>
        <w:jc w:val="both"/>
        <w:rPr/>
      </w:pPr>
      <w:r>
        <w:rPr/>
        <w:t>8 класс</w:t>
      </w:r>
    </w:p>
    <w:p>
      <w:pPr>
        <w:pStyle w:val="ConsPlusNormal"/>
        <w:jc w:val="both"/>
        <w:rPr/>
      </w:pPr>
      <w:r>
        <w:rPr/>
      </w:r>
    </w:p>
    <w:tbl>
      <w:tblPr>
        <w:tblW w:w="1437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90"/>
        <w:gridCol w:w="10921"/>
        <w:gridCol w:w="2268"/>
      </w:tblGrid>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09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на практические работы</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Русский язык в кругу других славянских языков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н и нн в суффиксах прилагательных, причастий и наречий.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Слитное и раздельное написание не и ни с разными частями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сложных слов разных частей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Слитное, дефисное и раздельное написание наречий, производных предлогов, союзов и частиц.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Что такое культура речи. Монолог-повествование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Монолог-рассуждение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Монолог и диалог</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Монолог и диалог.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Текст как речевое произведение. Виды информации в тексте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Средства и способы связи предложений в тексте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Средства и способы связи предложений в тексте.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Сочинение-рассуждение. Виды аргументации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Сочинение-рассуждение.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 на тему</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Функциональные разновидности современного русского языка. Научный стиль</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жанры научного стиля. Информационная переработка текста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Официально-деловой стиль</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Жанры официально-делового стиля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по теме.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подробное (сжатое)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Синтаксис как раздел лингвистики. Основные единицы синтаксиса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Пунктуация. Функции знаков препинания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Словосочетание, его структура и виды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Типы связи в словосочетании (согласование, управление, примыкание)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Типы связи в словосочетании (согласование, управление, примыкание).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Синтаксический анализ словосочетаний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предложении. Основные признаки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предложений по цели высказывания и по эмоциональной окраске.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Простые и сложные предложения. Знаки препинания в простом и сложном предложениях с союзом 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Двусоставные и односоставные предложения.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предложений по наличию второстепенных членов (распространенные, нераспространенные).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полные и неполные.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Главные члены двусоставного предложения. Подлежащее и способы его выражения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Сказуемое и способы его выражения. Простое глагольное сказуемое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подробное (сжатое)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Составное глагольное сказуемое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Составное именное сказуемое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Тире между подлежащим и сказуемым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Второстепенные члены и их роль в предложении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Определение как второстепенный член предложения и его виды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Определения согласованные и несогласованные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Приложение как особый вид определения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Дополнение как второстепенный член предложения. Дополнения прямые и косвенные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Дополнение как второстепенный член предложения.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Обстоятельство как второстепенный член предложения. Виды обстоятельств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Обстоятельство как второстепенный член предложения.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Второстепенные члены предложения. Синтаксический и пунктуационный анализ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"Двусоставные предложения", "Второстепенные члены предложения".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темам "Словосочетание", "Двусоставное предложение", "Второстепенные члены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Односоставные предложения. Главный член односоставного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группы односоставных предложений и их особенности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Определенно-личные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Неопределенно-личные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Неопределенно-личные предложения.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Обобщенно-личные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Сочинение-описание картины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Безличные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Безличные предложения.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Назывные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"Односоставные предложения".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простом осложненном предложении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об однородных членах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Способы связи однородных членов предложения и знаки препинания между ними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Способы связи однородных членов предложения и знаки препинания между ними.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Однородные и неоднородные определения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Однородные и неоднородные определения.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Обобщающие слова при однородных членах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Обобщающие слова при однородных членах предложения.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Синтаксический анализ простого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"Предложения с однородными членами".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Сочинение-рассуждение на тему</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с обособленными членами. Обособление определений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обособленных членов предложения: обособленные определения. Правила обособления согласованных определений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Обособление приложений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Обособление приложений.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Обособление обстоятельств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Обособление обстоятельств.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Обособление дополнений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Обособление дополнений.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Обособление уточняющих и присоединительных членов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Обособление уточняющих и присоединительных членов предложения.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"Предложения с обособленными членами"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"Предложения с обособленными членами".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темам "Предложения с однородными членами", "Обособленные члены предложения"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с обращениями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с обращениями.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с вводными конструкциями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с вводными конструкциями.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Омонимия членов предложения и вводных слов, словосочетаний и предложений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93</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со вставными конструкциями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94</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Предложения со вставными конструкциями.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95</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Знаки препинания в предложениях с вводными и вставными конструкциями, обращениями и междометиями.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96</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"Предложения с обращениями, вводными и вставными конструкциями"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97</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"Предложения с обращениями, вводными и вставными конструкциями".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98</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Итоговая контрольная работа за курс 8 класса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99</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Типы связи слов в словосочетании. Культура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100</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Виды односоставных предложений. Культура речи.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101</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Однородные члены предложения. Пунктуационный анализ предложений.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102</w:t>
            </w:r>
          </w:p>
        </w:tc>
        <w:tc>
          <w:tcPr>
            <w:tcW w:w="1092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Обособленные члены предложения. Пунктуационный анализ предложений. Практикум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4379"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pPr>
        <w:pStyle w:val="ConsPlusNormal"/>
        <w:jc w:val="both"/>
        <w:rPr/>
      </w:pPr>
      <w:r>
        <w:rPr/>
      </w:r>
    </w:p>
    <w:p>
      <w:pPr>
        <w:pStyle w:val="ConsPlusNormal"/>
        <w:jc w:val="right"/>
        <w:rPr/>
      </w:pPr>
      <w:r>
        <w:rPr/>
        <w:t>Таблица 2.5</w:t>
      </w:r>
    </w:p>
    <w:p>
      <w:pPr>
        <w:pStyle w:val="ConsPlusNormal"/>
        <w:jc w:val="both"/>
        <w:rPr/>
      </w:pPr>
      <w:r>
        <w:rPr/>
      </w:r>
    </w:p>
    <w:p>
      <w:pPr>
        <w:pStyle w:val="ConsPlusNormal"/>
        <w:jc w:val="both"/>
        <w:rPr/>
      </w:pPr>
      <w:r>
        <w:rPr/>
        <w:t>9 класс</w:t>
      </w:r>
    </w:p>
    <w:p>
      <w:pPr>
        <w:pStyle w:val="ConsPlusNormal"/>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90"/>
        <w:gridCol w:w="10778"/>
        <w:gridCol w:w="1986"/>
      </w:tblGrid>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07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на практические работы</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Русский язык - национальный язык русского народа, форма выражения национальной культуры</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Русский язык - государственный язык Российской Федерации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Русский язык в современном мире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Русский язык - один из наиболее распространенных славянских языков</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корней и приставок</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суффиксов слов разных частей речи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Средства связи в предложении и тексте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Пунктуация в простом осложненном предложении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"Основные орфографические и пунктуационные нормы"</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речевой деятельности: говорение, письмо, слушание, чтение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речевой деятельности. Виды чтения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речевой деятельности. Приемы работы с учебной книгой</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речевой деятельности. Подготовка к сжатому изложению</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Изложение подробное (сжатое)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Текст как речевое произведение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Функционально-смысловые типы речи (обобщение)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Информационная переработка текста</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Язык художественной литературы</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Язык художественной литературы. Основные изобразительно-выразительные средства русского языка</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Научный стиль</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Основные жанры научного стиля. Структура реферата и речевые клише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Информационная переработка научного текста.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Сочинение-рассуждение на тему</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сложном предложении. Классификация типов сложных предложений</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сложносочиненном предложении,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его строении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Сочинение-рассуждение с объяснением значения слова</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сложносочиненных предложений</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Смысловые отношения между частями сложносочиненного предложения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сложносочиненных предложений. Смысловые отношения между частями сложносочиненного предложения.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Знаки препинания в сложносочиненных предложениях</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Знаки препинания в сложносочиненных предложениях. Пунктуационный анализ</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Знаки препинания в сложносочиненных предложениях.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Синтаксический и пунктуационный анализ сложносочиненного предложения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Синтаксический и пунктуационный анализ сложносочиненного предложения.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употребления сложносочиненных предложений в речи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"Сложносочиненное предложение"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"Сложносочиненное предложение".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"Сложносочиненное предложение"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сложноподчиненном предложении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Союзы и союзные слова в сложноподчиненном предложении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Знаки препинания в сложноподчиненном предложении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Сочинение-рассуждение (определение понятия и комментарий)</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Классификация сложноподчиненных предложений</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определительными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определительными.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изъяснительными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изъяснительными.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Группы сложноподчиненных предложений с придаточными обстоятельственными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времени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места</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причины</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цели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следствия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Сложноподчиненное предложение с придаточным условия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уступки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образа действия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меры и степени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придаточными сравнительными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Сложноподчиненные предложения с несколькими придаточными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Однородное, неоднородное и последовательное подчинение придаточных частей в сложноподчиненном предложении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Правила постановки знаков препинания в сложноподчиненных предложениях</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Пунктуационный анализ сложноподчиненных предложений.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Синтаксический анализ сложноподчиненного предложения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употребления сложноподчиненных предложений в речи.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"Сложноподчиненное предложение"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"Сложноподчиненное предложение".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67</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 по теме "Сложноподчиненное предложение"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бессоюзном сложном предложении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69</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Смысловые отношения между частями бессоюзного сложного предложения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70</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бессоюзных сложных предложений</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бессоюзных сложных предложений.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Бессоюзные сложные предложения со значением перечисления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73</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Запятая и точка с запятой в бессоюзном сложном предложении.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74</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Бессоюзные сложные предложения со значением причины, пояснения, дополнения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75</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Двоеточие в бессоюзном сложном предложении.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76</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Бессоюзные сложные предложения со значением противопоставления, времени, условия и следствия, сравнения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77</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Тире в бессоюзном сложном предложении.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78</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Синтаксический и пунктуационный анализ бессоюзного сложного предложения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79</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Синтаксический и пунктуационный анализ бессоюзного сложного предложения.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80</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Грамматическая синонимия бессоюзных сложных предложений и союзных сложных предложений.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Употребление бессоюзных сложных предложений в речи.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"Бессоюзное сложное предложение"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83</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"Бессоюзное сложное предложение".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84</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Сжатое изложение с грамматическим заданием (в тестовой форме)</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85</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Сложное предложение с разными видами союзной и бессоюзной связи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86</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Типы сложных предложений с разными видами связи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87</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Нормы построения сложных предложений с разными видами связи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88</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Правила постановки знаков препинания в сложных предложениях с разными видами связи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89</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Правила постановки знаков препинания в сложных предложениях с разными видами связи.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90</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Синтаксический анализ сложных предложений с разными видами связи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Пунктуационный анализ сложных предложений с разными видами связи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"Сложные предложения с разными видами союзной и бессоюзной связи"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93</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"Сложные предложения с разными видами союзной и бессоюзной связи".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94</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Прямая речь. Знаки препинания при прямой речи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95</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Косвенная речь</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96</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Цитаты. Знаки препинания при цитировании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97</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темы "Прямая и косвенная речь". Практикум</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98</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Итоговая контрольная тестовая работа (в формате государственной итоговой аттестации)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99</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Правописание не со словами разных частей речи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100</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Запятая в простом и сложном предложении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101</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Двоеточие в простом и сложном предложении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102</w:t>
            </w:r>
          </w:p>
        </w:tc>
        <w:tc>
          <w:tcPr>
            <w:tcW w:w="10778"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Повторение. Тире в простом и сложном предложении</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3954"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102, из них уроков, отведенных на контрольные работы, - не более 10</w:t>
            </w:r>
          </w:p>
        </w:tc>
      </w:tr>
    </w:tbl>
    <w:p>
      <w:pPr>
        <w:pStyle w:val="ConsPlusNormal"/>
        <w:spacing w:before="240" w:after="0"/>
        <w:ind w:firstLine="540"/>
        <w:jc w:val="both"/>
        <w:rPr/>
      </w:pPr>
      <w:r>
        <w:rPr/>
      </w:r>
    </w:p>
    <w:p>
      <w:pPr>
        <w:pStyle w:val="ConsPlusNormal"/>
        <w:spacing w:before="240" w:after="0"/>
        <w:ind w:firstLine="540"/>
        <w:jc w:val="both"/>
        <w:rPr/>
      </w:pPr>
      <w:r>
        <w:rPr/>
        <w:t>20.9. Поурочное планирование Литература</w:t>
      </w:r>
    </w:p>
    <w:p>
      <w:pPr>
        <w:pStyle w:val="ConsPlusNormal"/>
        <w:jc w:val="both"/>
        <w:rPr/>
      </w:pPr>
      <w:r>
        <w:rPr/>
      </w:r>
    </w:p>
    <w:p>
      <w:pPr>
        <w:pStyle w:val="ConsPlusNormal"/>
        <w:jc w:val="right"/>
        <w:rPr/>
      </w:pPr>
      <w:r>
        <w:rPr/>
        <w:t>Таблица 5</w:t>
      </w:r>
    </w:p>
    <w:p>
      <w:pPr>
        <w:pStyle w:val="ConsPlusNormal"/>
        <w:jc w:val="both"/>
        <w:rPr/>
      </w:pPr>
      <w:r>
        <w:rPr/>
      </w:r>
    </w:p>
    <w:p>
      <w:pPr>
        <w:pStyle w:val="ConsPlusNormal"/>
        <w:jc w:val="both"/>
        <w:rPr/>
      </w:pPr>
      <w:r>
        <w:rPr/>
        <w:t>5 класс</w:t>
      </w:r>
    </w:p>
    <w:p>
      <w:pPr>
        <w:pStyle w:val="ConsPlusNormal"/>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820"/>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Книга в жизни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Легенды и мифы Древней Греции. Понятие о мифе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Подвиги Геракла: "Скотный двор царя Авгия"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"Яблоки Гесперид" и другие подвиги Геракла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Фольклор. Малые жанры: пословицы, поговорки, загадки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Мифы народов России и мира. Переложение мифов разными авторами. Геродот. "Легенда об Арионе"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Колыбельные песни, пестушки, приговорки, скороговорки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Сказки народов России и народов мира. Сказки о животных, волшебные, бытовые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Русские народные сказки. Животные-помощники и чудесные противники в сказке "Царевна-лягушка"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Главные герои волшебных сказок Василиса Премудрая и Иван-царевич</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Поэзия волшебной сказки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Сказки о животных "Журавль и цапля". Бытовые сказки "Солдатская шинель"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Духовно-нравственный опыт народных сказок. Итоговый урок</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Роды и жанры литературы и их основные признаки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Жанр басни в мировой литературе. Эзоп, Лафонтен</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Русские баснописцы XVIII в. А.П. Сумароков "Кокушка". И.И. Дмитриев "Муха"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И.А. Крылов - великий русский баснописец. Басни (три по выбору). "Волк на псарне", "Листы и Корни", "Свинья под Дубом", "Квартет", "Осел и Соловей", "Ворона и Лисица"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И.А. Крылов. Историческая основа басен. Герои произведения, их речь. "Волк на псарне"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И.А. Крылов. Аллегория в басне. Нравственные уроки произведений "Листы и Корни", "Свинья под Дубом"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И.А. Крылов. Художественные средства изображения в баснях. Эзопов язык</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Образы русской природы в произведениях поэта (не менее трех). Например, "Зимнее утро", "Зимний вечер", "Няне"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Лирический герой в стихотворениях поэта. Образ няни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"Сказка о мертвой царевне и о семи богатырях". Сюжет сказки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"Сказка о мертвой царевне и о семи богатырях". Главные и второстепенные герои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"Сказка о мертвой царевне и о семи богатырях". Волшебство в сказке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"Сказка о мертвой царевне и о семи богатырях". Язык сказки. Писательское мастерство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Стихотворение "Бородино": история создания, тема, идея, композиция стихотворения, образ рассказчика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Стихотворение "Бородино": патриотический пафос, художественные средства изображения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"Ночь перед Рождеством". Жанровые особенности произведения. Сюжет. Персонажи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"Ночь перед Рождеством". Сочетание комического и лирического. Язык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Н.В. Гоголь. Реальность и фантастика в повестях писателя. Повесть "Заколдованное место"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Н.В. Гоголь. Народная поэзия и юмор в повестях писателя. Повесть "Заколдованное место"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 "Муму": история создания, прототипы героев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 "Муму": проблематика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 "Муму": сюжет и композиция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 "Муму": система образов. Образ Герасима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И.С. Тургенев. Рассказ "Муму". Роль интерьера в произведении. Каморка Герасима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 "Муму". Роль природы и пейзажа в произведении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 Некрасов. Стихотворения (не менее двух). Например, "Крестьянские дети", "Школьник". Тема, идея, содержание, детские образы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 Некрасов. Поэма "Мороз, Красный нос" (фрагмент). Анализ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 Некрасов. Поэма "Мороз, Красный нос". Тематика, проблематика,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"Кавказский пленник": историческая основа, рассказ-быль, тема, идея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"Кавказский пленник". Жилин и Костылин. Сравнительная характеристика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"Кавказский пленник". Жилин и Дина. Образы татар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"Кавказский пленник". Нравственный облик героев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"Кавказский пленник". Картины природы. Мастерство писателя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Л.Н. Толстой. Рассказ "Кавказский пленник". Подготовка к домашнему сочинению по произведению</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Итоговая контрольная работа Русская классика (письменный ответ, тесты, творческая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XIX - XX вв. о родной природе и о связи человека с Родиной. А.А. Фет "Чудная картина...", "Весенний дождь", "Вечер", "Еще весны душистой нега..."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XIX - XX вв. о родной природе и о связи человека с Родиной. И.А. Бунин "Помню - долгий зимний вечер...", "Бледнеет ночь... Туманов пелена..."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XIX - XX вв. о родной природе и о связи человека с Родиной. А.А. Блок "Погружался я в море клевера...", "Белой ночью месяц красный...", "Летний вечер"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XIX - XX вв.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Стихотворения отечественных поэтов XIX - XX вв. о родной природе и о связи человека с Родиной. (Н.М. Рубцов "Тихая моя родина", "Родная деревня")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Поэтические образы, настроения и картины в стихах о природе. Итоговый урок</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Юмористические рассказы отечественных писателей XIX - XX вв. А.П. Чехов. Рассказы (два по выбору). "Лошадиная фамилия", "Мальчики", "Хирургия" и другие. Тематический обзор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Рассказы А.П. Чехова. Способы создания комического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М.М. Зощенко (два рассказа по выбору). "Галоша", "Леля и Минька", "Елка", "Золотые слова", "Встреча". Тема, идея, сюжет</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М.М. Зощенко. "Галоша", "Леля и Минька", "Елка", "Золотые слова", "Встреча" и другие. Образы главных героев в рассказах писателя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Мой любимый рассказ М.М. Зощенко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"Теплый хлеб", "Заячьи лапы", "Кот-ворюга". Тематика и проблематика. Герои и их поступки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Нравственные проблемы сказок и рассказов А.И. Куприна, М.М. Пришвина, К.Г. Паустовского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 сказок и рассказов о животных А.И. Куприна, М.М. Пришвина, К.Г. Паустовского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отечественной литературы о природе и животных. Связь с народными сказками. Авторская позиция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Произведения русских писателей о природе и животных. Темы, идеи, проблемы. Итоговый урок</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Платонов. Рассказы (один по выбору). Например, "Корова", "Никита". Тема, идея,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Платонов. Рассказы (один по выбору). Например, "Корова", "Никита".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В.П. Астафьев. Рассказ "Васюткино озеро". Тема, идея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В.П. Астафьев. Рассказ "Васюткино озеро". Система образов. Образ главного героя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Проблема героизма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Дети и взрослые в условиях военного времени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В.П. Катаев "Сын полка". Историческая основа произведения. Смысл названия. Сюжет. Герои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В.П. Катаев "Сын полка". Образ Вани Солнцева. Война и дети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Л.А. Кассиль "Дорогие мои мальчишки", Идейно-нравственные проблемы в произведении. "Отметки Риммы Лебедевой"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Война и дети в произведениях о Великой Отечественной войне. Итоговый урок</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Обзор произведений. Специфика темы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писателей XX - начала XXI вв. на тему детства. Тематика и проблематика произведения. Авторская позиция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писателей XX - начала XXI вв. на тему детства. Герои и их поступки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Произведения отечественных писателей XIX - начала XXI вв. на тему детства. Современный взгляд на тему детства в литературе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Произведения отечественных писателей XIX - начала XXI вв. на тему детства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приключенческого жанра отечественных писателей, (одно по выбору). К. Булычев "Девочка, с которой ничего не случится", "Миллион приключений" и другие (главы по выбору). Тематика произведений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приключенческого жанра отечественных писателей. Проблематика произведений К. Булычева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Произведения приключенческого жанра отечественных писателей. Сюжет и проблематика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Образ лирического героя в стихотворениях Р.Г. Гамзатова и М. Карима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Х.К. Андерсен. Сказки (одна по выбору). Например, "Снежная королева", "Соловей". Тема, идея сказки. Победа добра над злом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Х.К. Андерсен. Сказка "Снежная королева": красота внутренняя и внешняя. Образы. Авторская позиция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Сказки Х.К. Андерсена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Любимая сказка Х.К. Андерсена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сказочная проза (одно произведение по выбору). Например, Л. Кэрролл "Алиса в Стране Чудес" (главы), Д. Толкин "Хоббит, или Туда и обратно" (главы). Герои и мотивы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сказочная проза (одно произведение по выбору). Например, Л. Кэрролл "Алиса в Стране Чудес" (главы), Д. Толкин "Хоббит, или Туда и обратно" (главы). Стиль и язык, художественные приемы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Художественный мир литературной сказки. Итоговый урок</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Обзор по теме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Тема, идея,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Марк Твен "Приключения Тома Сойера". Тематика произведения. Сюжет. Система персонажей. Образ главного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Марк Твен "Приключения Тома Сойера". Дружба героев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Итоговая контрольная работа. Образы детства в литературных произведениях (письменный ответ, тесты, творческая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приключенческая проза (два произведения по выбору). Например, Р.Л. Стивенсон "Остров сокровищ", "Черная стрела" (главы по выбору). Обзор по зарубежной приключенческой прозе. Темы и сюжеты произведений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Р.Л. Стивенсон "Остров сокровищ", "Черная стрела" (главы по выбору). Образ главного героя. Обзорный урок</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Зарубежная приключенческая проза. Любимое произведение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проза о животных, (одно-два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 Тематика, проблематика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проза о животных. Герои и их поступки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Итоговый урок. Результаты и планы на следующий год. Список рекомендуемой литературы</w:t>
            </w:r>
          </w:p>
        </w:tc>
      </w:tr>
      <w:tr>
        <w:trPr/>
        <w:tc>
          <w:tcPr>
            <w:tcW w:w="13953"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pPr>
        <w:pStyle w:val="ConsPlusNormal"/>
        <w:jc w:val="both"/>
        <w:rPr/>
      </w:pPr>
      <w:r>
        <w:rPr/>
      </w:r>
    </w:p>
    <w:p>
      <w:pPr>
        <w:pStyle w:val="ConsPlusNormal"/>
        <w:jc w:val="right"/>
        <w:rPr/>
      </w:pPr>
      <w:r>
        <w:rPr/>
        <w:t>Таблица 5.1</w:t>
      </w:r>
    </w:p>
    <w:p>
      <w:pPr>
        <w:pStyle w:val="ConsPlusNormal"/>
        <w:jc w:val="both"/>
        <w:rPr/>
      </w:pPr>
      <w:r>
        <w:rPr/>
      </w:r>
    </w:p>
    <w:p>
      <w:pPr>
        <w:pStyle w:val="ConsPlusNormal"/>
        <w:jc w:val="both"/>
        <w:rPr/>
      </w:pPr>
      <w:r>
        <w:rPr/>
        <w:t>6 класс</w:t>
      </w:r>
    </w:p>
    <w:p>
      <w:pPr>
        <w:pStyle w:val="ConsPlusNormal"/>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820"/>
      </w:tblGrid>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N урока</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Введение в курс литературы 6 класса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Античная литература. Гомер. Поэмы "Илиада" и "Одиссея"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Гомер. Поэма "Илиада". Образы Ахилла и Гектора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Гомер. Поэма "Одиссея" (фрагменты). Образ Одиссея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Отражение древнегреческих мифов в поэмах Гомера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Былины (не менее двух). Например, "Илья Муромец и Соловей-разбойник", "Садко". Жанровые особенности, сюжет,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Былина "Илья Муромец и Соловей-разбойник". Идейно-тематическое содержание, особенности композиции, образы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Тематика русских былин. Традиции в изображении богатырей. Былина "Вольга и Микула Селянинович"</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Былина "Садко". Особенность былинного эпоса Новгородского цикла. Образ Садко в искусстве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Русские былины. Особенности жанра, изобразительно-выразительные средства. Русские богатыри в изобразительном искусстве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Народные песни и поэмы народов России и мира. "Песнь о Роланде" (фрагменты). Тематика, герои, художественные особенности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Народные песни и поэмы народов России и мира. "Песнь о Нибелунгах" (фрагменты). Тематика, система образов, изобразительно-выразительные средства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Жанр баллады в мировой литературе. Баллада Р.Л. Стивенсона "Вересковый мед". Тема, идея, сюжет, композиция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Жанр баллады в мировой литературе. Баллады Ф. Шиллера "Кубок", "Перчатка". Сюжетное своеобразие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Итоговый урок по разделу "Фольклор". Отражение фольклорных жанров в литературе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Викторина по разделу "Фольклор"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Древнерусская литература: основные жанры и их особенности. Летопись "Повесть временных лет". История создания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"Повесть временных лет": не менее одного фрагмента, например, "Сказание о белгородском киселе". Особенности жанра, тематика фрагмента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Древнерусская литература. Самостоятельный анализ фрагмента из "Повести временных лет"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"Песнь о вещем Олеге". Связь с фрагментом "Повести временных лет"</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Стихотворения "Зимняя дорога", "Туча" и другие Пейзажная лирика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Стихотворение "Узник". Проблематика, средства изображения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Двусложные размеры стиха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"Дубровский". История создания, тема, идея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"Дубровский". Сюжет, фабула,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"Дубровский". История любви Владимира и Маши. Образ главного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"Дубровский". Противостояние Владимира и Троекурова. Роль второстепенных персонажей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"Дубровский". Смысл финала романа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Подготовка к домашнему сочинению по роману А.С. Пушкина "Дубровский"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Итоговый урок по творчеству А.С. Пушкина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Любимое произведение А.С. Пушкина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(не менее трех). Например, "Три пальмы", "Утес", "Листок". История создания, тематика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(не менее трех). Например, "Три пальмы", "Утес", "Листок". Лирический герой, его чувства и переживания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(не менее трех). Например, "Три пальмы", "Утес", "Листок". Художественные средства выразительности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Трехсложные стихотворные размеры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 Кольцов. Стихотворения (не менее двух). Например, "Косарь", "Соловей". Тематика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 Кольцов. Стихотворения "Косарь", "Соловей". Художественные средства воплощения авторского замысла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 Тютчев. Стихотворения (не менее двух). Например, "Есть в осени первоначальной...", "С поляны коршун поднялся...". Тематика произведений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 Тютчев. Стихотворение "С поляны коршун поднялся...". Лирический герой и средства художественной изобразительности в произведении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А.А. Фет. Стихотворение (не менее двух). Например, "Учись у них - у дуба, у березы...", "Я пришел к тебе с приветом...". Проблематика произведений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А.А. Фет. Стихотворения "Я пришел к тебе с приветом...", "Учись у них - у дуба, у березы...". Своеобразие художественного видения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Итоговый урок по творчеству М.Ю. Лермонтова, А.В. Кольцова, Ф.И. Тютчева, А.А. Фета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И.С. Тургенев. Сборник рассказов "Записки охотника". Рассказ "Бежин луг". Проблематика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 "Бежин луг". Образы и герои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 "Бежин луг". Портрет и пейзаж в литературном произведении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Н.С. Лесков. Сказ "Левша". Художественные и жанровые особенности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Н.С. Лесков. Сказ "Левша": образ главного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Н.С. Лесков. Сказ "Левша": авторское отношение к герою</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Итоговый урок по творчеству И.С. Тургенева, Н.С. Лескова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Повесть "Детство" (главы). Тематика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Повесть "Детство" (главы). Проблематика повести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Л.Н. Толстой. Повесть "Детство" (главы). Образы родителей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Л.Н. Толстой. Повесть "Детство" (главы). Образы Карла Иваныча и Натальи Савишны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Итоговая контрольная работа. Герои произведений XIX в. (письменный ответ, тесты, творческая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Чехов. Рассказы (три по выбору). Например, "Толстый и тонкий", "Смерть чиновника", "Хамелеон". Проблема маленького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Чехов. Рассказ "Хамелеон". Юмор, ирония, источники комического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Чехов. Проблема истинных и ложных ценностей в рассказах писателя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А.П. Чехов. Художественные средства и приемы изображения в рассказах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А.И. Куприн. Рассказ "Чудесный доктор". Тема рассказа. Сюжет</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А.И. Куприн. Рассказ "Чудесный доктор". Проблематика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А.И. Куприн. Рассказ "Чудесный доктор". Смысл названия рассказа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Итоговый урок по творчеству А.П. Чехова, А.И. Куприна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начала XX в. А.А. Блок. Стихотворения "О, весна, без конца и без краю...", "Лениво и тяжко плывут облака...", "Встану я в утро туманное..."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начала XX в. С.А. Есенин. Стихотворения "Гой ты, Русь, моя родная...", "Низкий дом с голубыми ставнями", "Я покинул родимый дом...", "Топи да болота"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начала XX в. В.В. Маяковский. Стихотворения "Хорошее отношение к лошадям", "Необычайное приключение, бывшее с Владимиром Маяковским летом на даче"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Обзор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Темы, мотивы, образы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Художественное своеобразие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Итоговый урок по теме "Русская поэзия XX 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Проза отечественных писателей конца XX - начала XXI в. Тематика, сюжет, основные герои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Проза отечественных писателей конца XX - начала XXI в. Нравственная проблематика, идейно-художественные особенности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В.Г. Распутин. Рассказ "Уроки французского". Трудности послевоенного времени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 Г. Распутин. Рассказ "Уроки французского". Образ главного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В.Г. Распутин. Рассказ "Уроки французского". Нравственная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В.Г. Распутин. Рассказ "Уроки французского". Художественное своеобразие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писателей на тему взросления человека. Обзор произведений. Не менее двух на выбор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Р.П. Погодин. Идейно-художественная особенность рассказов из книги "Кирпичные острова"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Р.И. Фраерман "Дикая собака Динго, или Повесть о первой любви". Проблематика повести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Ю.И. Коваль повесть "Самая легкая лодка в мире".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современных отечественных писателей-фантастов. К. Булычев "Сто лет тому вперед". Темы и проблемы. Образы главных героев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Итоговая контрольная работа. Тема семьи в произведениях XX - начала XXI вв. (письменный ответ, тесты, творческая работа)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Урок 88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 Дефо "Робинзон Крузо" (главы по выбору). История создания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Урок 89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 Дефо "Робинзон Крузо" (главы по выбору). Тема, идея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Урок 90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 Дефо "Робинзон Крузо" (главы по выбору). Образ главного героя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Урок 91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 Дефо "Робинзон Крузо" (главы по выбору). Особенности жанра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Дж. Свифт "Путешествия Гулливера" (главы по выбору). Идея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Урок 93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Дж. Свифт "Путешествия Гулливера" (главы по выбору). Проблематика, герои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Дж. Свифт "Путешествия Гулливера" (главы по выбору). Сатира и фантастика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Дж. Свифт "Путешествия Гулливера" (главы по выбору). Особенности жанра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Произведения современных зарубежных писателей-фантастов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зарубежных писателей на тему взросления человека. Ж. Верн. Роман "Дети капитана Гранта" (главы по выбору). Тема, идея,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зарубежных писателей на тему взросления человека. Х. Ли. Роман "Убить пересмешника" (главы по выбору). Тема, идея,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100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101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Произведения зарубежных писателей на тему взросления человека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102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Итоговый урок за год. Список рекомендуемой литературы</w:t>
            </w:r>
          </w:p>
        </w:tc>
      </w:tr>
      <w:tr>
        <w:trPr/>
        <w:tc>
          <w:tcPr>
            <w:tcW w:w="13953"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pPr>
        <w:pStyle w:val="ConsPlusNormal"/>
        <w:jc w:val="both"/>
        <w:rPr/>
      </w:pPr>
      <w:r>
        <w:rPr/>
      </w:r>
    </w:p>
    <w:p>
      <w:pPr>
        <w:pStyle w:val="ConsPlusNormal"/>
        <w:jc w:val="right"/>
        <w:rPr/>
      </w:pPr>
      <w:r>
        <w:rPr/>
        <w:t>Таблица 5.2</w:t>
      </w:r>
    </w:p>
    <w:p>
      <w:pPr>
        <w:pStyle w:val="ConsPlusNormal"/>
        <w:jc w:val="right"/>
        <w:rPr/>
      </w:pPr>
      <w:r>
        <w:rPr/>
      </w:r>
    </w:p>
    <w:p>
      <w:pPr>
        <w:pStyle w:val="ConsPlusNormal"/>
        <w:jc w:val="both"/>
        <w:rPr/>
      </w:pPr>
      <w:r>
        <w:rPr/>
        <w:t>7 класс</w:t>
      </w:r>
    </w:p>
    <w:p>
      <w:pPr>
        <w:pStyle w:val="ConsPlusNormal"/>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820"/>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rPr/>
            </w:pPr>
            <w:r>
              <w:rPr/>
              <w:t>Урок 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Вводный урок. Изображение человека как важнейшая идейно-нравственная проблема литературы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Древнерусские повести (одна повесть по выбору). Например, "Поучение" Владимира Мономаха (в сокращении). Темы и проблемы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Стихотворения (не менее четырех). "Во глубине сибирских руд...", "19 октября" ("Роняет лес багряный свой убор..."), "И.И. Пущину", "На холмах Грузии лежит ночная мгла..." и другие Тематика и проблематика лирических произведений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"Повести Белкина" (Например, "Станционный смотритель"). Тематика, проблематика, особенности повествования в "Повестях Белкина"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"Повести Белкина" (Например,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Поэма "Полтава" (фрагмент). Историческая основа поэмы. Сюжет, проблематика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Поэма "Полтава" (фрагмент). Сопоставление образов Петра I и Карла XII. Способы выражения авторской позиции в поэме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А.С. Пушкин. Поэма "Полтава" (фрагмент). Подготовка к домашнему сочинению по поэме "Полтава"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Проблема гармонии человека и природы. Средства выразительности в художественном произведении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"Тарас Бульба". Историческая и фольклорная основа повести. Тематика и проблематика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"Тарас Бульба". Сюжет и композиция повести. Роль пейзажных зарисовок в повествовании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"Тарас Бульба". Система персонажей. Сопоставление Остапа и Андрия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Н.В. Гоголь. Повесть "Тарас Бульба". Образ Тараса Бульбы в повести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Н.В. Гоголь. Повесть "Тарас Бульба". Авторская позиция и способы ее выражения в повести. Художественное мастерство Н.В. Гоголя в изображении героев и природы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Развернутый ответ на проблемный вопрос по повести Н.В. Гоголя "Тарас Бульба"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Цикл "Записки охотника" в историческом контексте. Рассказ "Бирюк". Образы повествователя и героев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 "Хорь и Калиныч". Сопоставление героев. Авторская позиция в рассказе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Стихотворения в прозе. Например, "Русский язык", "Воробей". Особенности жанра, тематика и проблематика произведений, средства выразительности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"После бала": тематика, проблематика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rPr/>
            </w:pPr>
            <w:r>
              <w:rPr/>
              <w:t>Урок 25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"После бала": сюжет и композиция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rPr/>
            </w:pPr>
            <w:r>
              <w:rPr/>
              <w:t>Урок 26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"После бала":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 Некрасов. Стихотворение "Размышления у парадного подъезда". Идейно-художествннное своеобразие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 Некрасов. Стихотворение "Железная дорога". Идейно-художественное своеобразие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Поэзия второй половины XIX в. Ф.И. Тютчев "Есть в осени первоначальной...", "Весенние воды", А.А. Фет "Еще майская ночь", "Это утро, радость 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 Салтыков-Щедрин "Повесть о том, как один мужик двух генералов прокормил", "Дикий помещик", "Премудрый пискарь": тематика, проблематика, сюжет. Особенности сатиры М.Е. Салтыкова-Щедрина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Историческая основа произведений Р. Сабатини. Романтика морских приключений в эпоху географических открытий</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rPr/>
            </w:pPr>
            <w:r>
              <w:rPr/>
              <w:t>Урок 34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История Америки в произведениях Ф. Купера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Итоговая контрольная работа. Литература и история: изображение исторических событий в произведениях XIX в. (письменный ответ, тесты, творческая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Чехов. Рассказы (один по выбору). Например, "Тоска", "Злоумышленник". Тематика, проблематика произведений. Художественное мастерство писателя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 Горький. Ранние рассказы (одно произведение по выбору). Например, "Старуха Изергиль" (легенда о Данко), "Челкаш". Идейно-художственное своеобразие ранних рассказов писателя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 Горький. Сюжет, система персонажей одного из ранних рассказов писателя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Объекты сатиры в произведениях писателей конца XIX - начала XX в. (не менее двух). Например, М.М. Зощенко, А.Т. Аверченко, Н. Тэффи, О. Генри, Я. Гашека. Понятие сатиры.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Тематика, проблематика сатирических произведений, средства выразительности в них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Грин. Особенности мировоззрения писателя. Повести и рассказы (одно произведение по выбору). Например, "Алые паруса", "Зеленая лампа"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Грин. Идейно-художественное своеобразие произведений.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Отечественная поэзия первой половины XX в. Стихотворения на тему мечты и реальности (два - три по выбору). Например, стихотворения А.А. Блока, Н.С. Гумилева, М.И. Цветаевой. Художественное своебразие произведений, средства выразительности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Тематика, проблематика, композиция стихотворения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Система образов стихотворения. Лирический герой. Средства выразительности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Шолохов. "Донские рассказы" (один по выбору). Например, "Родинка", "Чужая кровь". Тематика, проблематика, сюжет, система персонажей, гуманистический пафос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Платонов. Рассказы (один по выбору). Например, "Юшка", "Неизвестный цветок". Идейно-художественное своеобразие произведения. Особенности языка произведений А.П. Платонова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rPr/>
            </w:pPr>
            <w:r>
              <w:rPr/>
              <w:t>Урок 49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В.М. Шукшин. Рассказы (один по выбору). Например, "Чудик", "Стенька Разин", "Критики". Тематика, проблематика, сюжет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В.М. Шукшин. Рассказы (один по выбору). Например, "Чудик", "Стенька Разин", "Критики". Характеры героев, система образов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XX - XXI вв. (не менее четырех стихотворений двух поэтов). Например, стихотворения М.И. Цветаевой, Е.А. Евтушенко, Б.А. Ахмадулиной, Б.Ш. Окуджавы, Ю.Д. Левитанского. Тематика, проблематика стихотворений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XX - XXI вв. Лирический герой стихотворений. Средства выразительности в художественных произведениях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Интерпретация стихотворения отечественных поэтов XX - XXI вв.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прозаиков второй половины XX - начала XXI вв. Тематика, проблематика, сюжет, система образов одного из рассказов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прозаиков второй половины XX - начала XXI вв. Идейно-художественное своеобразие одного из рассказов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по произведениям отечественных прозаиков второй половины XX - начала XXI вв.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Итоговая контрольная работа. Литература второй половины XX - начала XXI вв. (письменный ответ, тесты, творческая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 Сервантес. Роман "Хитроумный идальго Дон Кихот Ламанчский" (главы). Жанр, тематика, проблематика, сюжет романа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 Сервантес. Роман "Хитроумный идальго Дон Кихот Ламанчский" (главы). Система образов. Дон Кихот как один из "вечных" образов в мировой литературе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новеллистика. Жанр новеллы в литературе, его особенности. П. Мериме "Маттео Фальконе". Идейно-художественное своеобразие новеллы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Антуан де Сент-Экзюпери. Повесть-сказка "Маленький принц". Жанр, тематика, проблематика, сюжет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Антуан де Сент-Экзюпери. Повесть-сказка "Маленький принц". Система образов. Образ Маленького принца. Взаимоотношения главного героя с другими персонажами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Антуан де Сент-Экзюпери. Повесть-сказка "Маленький принц". Образ рассказчика. Нравственные уроки "Маленького принца"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rPr/>
            </w:pPr>
            <w:r>
              <w:rPr/>
              <w:t>Урок 67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Зарубежная новеллистика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Итоговый урок. Результаты и планы на следующий год. Список рекомендуемой литературы</w:t>
            </w:r>
          </w:p>
        </w:tc>
      </w:tr>
      <w:tr>
        <w:trPr/>
        <w:tc>
          <w:tcPr>
            <w:tcW w:w="13953"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ConsPlusNormal"/>
        <w:jc w:val="both"/>
        <w:rPr/>
      </w:pPr>
      <w:r>
        <w:rPr/>
      </w:r>
    </w:p>
    <w:p>
      <w:pPr>
        <w:pStyle w:val="ConsPlusNormal"/>
        <w:jc w:val="right"/>
        <w:rPr/>
      </w:pPr>
      <w:r>
        <w:rPr/>
        <w:t>Таблица 5.3</w:t>
      </w:r>
    </w:p>
    <w:p>
      <w:pPr>
        <w:pStyle w:val="ConsPlusNormal"/>
        <w:jc w:val="both"/>
        <w:rPr/>
      </w:pPr>
      <w:r>
        <w:rPr/>
      </w:r>
    </w:p>
    <w:p>
      <w:pPr>
        <w:pStyle w:val="ConsPlusNormal"/>
        <w:jc w:val="both"/>
        <w:rPr/>
      </w:pPr>
      <w:r>
        <w:rPr/>
        <w:t>8 класс</w:t>
      </w:r>
    </w:p>
    <w:p>
      <w:pPr>
        <w:pStyle w:val="ConsPlusNormal"/>
        <w:jc w:val="both"/>
        <w:rPr/>
      </w:pPr>
      <w:r>
        <w:rPr/>
      </w:r>
    </w:p>
    <w:tbl>
      <w:tblPr>
        <w:tblW w:w="140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962"/>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Введение. Жанровые особенности житийной литературы. "Житие Сергия Радонежского", "Житие протопопа Аввакума, им самим написанное" (одно произведение по выбору): особенности героя жития, исторические основы образа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 Фонвизин. Комедия "Недоросль" как произведение классицизма, ее связь с просветительскими идеями. Особенности сюжета и конфликта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 Фонвизин. Комедия "Недоросль". Тематика и социально-нравственная проблематика комедии. Характеристика главных героев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 Фонвизин. Комедия "Недоросль". Способы создания сатирических персонажей в комедии, их речевая характеристика. Смысл названия комедии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Д.И. Фонвизин. Комедия "Недоросль" на театральной сцене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Стихотворения (не менее двух). Например, "К Чаадаеву", "Анчар". Гражданские мотивы в лирике поэта. Художественное мастерство и особенности лирического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"Капитанская дочка": история создания. Особенности жанра и композиции, сюжетная основа романа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"Капитанская дочка": тематика и проблематика, своеобразие конфликта и системы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"Капитанская дочка": образ Пугачева, его историческая основа и особенности авторской интерпретации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"Капитанская дочка": образ Петра Гринева. Способы создания характера героя, его место в системе персонажей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"Капитанская дочка": тема семьи и женские образы. Роль любовной интриги в романе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А.С. Пушкин. Роман "Капитанская дочка": подготовка к сочинению</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Сочинение по роману А.С. Пушкина "Капитанская дочка"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(не менее двух). Например, "Я не хочу, чтоб свет узнал...", "Из-под таинственной, холодной полумаски...", "Нищий". Мотив одиночества в лирике поэта, характер лирического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(не менее двух). Например, "Я не хочу, чтоб свет узнал...", "Из-под таинственной, холодной полумаски...", "Нищий". Художественное своеобразие лирики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Поэма "Мцыри": история создания. Поэма "Мцыри" как романтическое произведение. Особенности сюжета и композиции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Поэма "Мцыри": тематика, проблематика, идея, своеобразие конфликта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Поэма "Мцыри": особенности характера героя, художественные средства его создания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М.Ю. Лермонтов. Поэма "Мцыри": художественное своеобразие. Поэма "Мцыри" в изобразительном искусстве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"Шинель": тема, идея, особенности конфликта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"Шинель": социально-нравственная проблематика. Образ маленького человека. Смысл финала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Комедия "Резизор": история создания. Сюжет, композиция, особенности конфликта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Комедия "Ревизор" как сатира на чиновничью Россию. Система образов. Средства создания сатирических персонажей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Комедия "Ревизор". Образ Хлестакова. Понятие "хлестаковщина"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Комедия "Ревизор". Смысл финала. Сценическая история комедии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Н.В. Гоголь. Комедия "Ревизор": подготовка к сочинению</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Сочинение по комедии Н.В. Гоголя "Ревизор"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Повести (одна по выбору). Например, "Ася", "Первая любовь". Тема, идея,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Повести (одна по выбору). Например, "Ася", "Первая любовь".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Ф.М. Достоевский "Бедные люди", "Белые ночи" (одно произведение по выбору). Тема, идея,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Ф.М. Достоевский "Бедные люди", "Белые ночи" (одно произведение по выбору).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Повести и рассказы (одно произведение по выбору). Например, "Отрочество" (главы). Тема, идея,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Повести и рассказы (одно произведение по выбору). Например, "Отрочество" (главы).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Итоговая контрольная работа. От древнерусской литературы до литературы XIX в. (письменный ответ, тесты, творческая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писателей русского зарубежья (не менее двух по выбору). Например, произведения И.С. Шмелева, М.А. Осоргина, В.В. Набокова, Н. Тэффи, А.Т. Аверченко. Основные темы, идеи, проблемы, герои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писателей русского зарубежья (не менее двух по выбору). Например, произведения И.С. Шмелева, М.А. Осоргина, В.В. Набокова, Н. Тэффи, А.Т. Аверченко. Система образов. Художественное мастерство писателя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Основные темы, мотивы, образы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Художественное мастерство поэтов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Булгаков (одна повесть по выбору). Например, "Собачье сердце". Основные темы, идеи, проблемы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Булгаков (одна повесть по выбору). Например, "Собачье сердце". Главные герои и средства их изображения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Булгаков (одна повесть по выбору). Например, "Собачье сердце". Фантастическое и реальное в повести. Смысл названия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 Твардовский. Поэма "Василий Теркин"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 Твардовский. Поэма "Василий Теркин" (главы "Переправа", "Гармонь", "Два солдата", "Поединок" и другие). Образ главного героя, его народность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 Твардовский. Поэма "Василий Теркин" (главы "Переправа", "Гармонь", "Два солдата", "Поединок" и другие). Особенности композиции, образ автора. Своеобразие языка поэмы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 Толстой. Рассказ "Русский характер". Образ главного героя и проблема национального характера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 Толстой. Рассказ "Русский характер". Сюжет, композиция, смысл названия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Шолохов. Рассказ "Судьба человека". История создания. Особенности жанра, сюжет и композиция рассказа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Шолохов. Рассказ "Судьба человека". Тематика и проблематика. Образ главного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Шолохов. Рассказ "Судьба человека". Смысл названия рассказа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М.А. Шолохов. Рассказ "Судьба человека". Автор и рассказчик. Сказовая манера повествования. Смысл названия рассказа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А.И. Солженицын. Рассказ "Матренин двор". История создания. Тематика и проблематика. Система образов.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А.И. Солженицын. Рассказ "Матренин двор". Образ Матрены, способы создания характера героини. Образ рассказчика. Смысл финала.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Итоговая контрольная работа. Литература XX в. (письменный ответ, тесты, творческая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прозаиков второй половины XX - начала XXI вв. (не менее двух). Например, произведения В.П. Астафьева, Ю.В. Бондарева, Б.П. Екимова, Е.И. Носова, А.Н. и Б.Н. Стругацких, В.Ф. Тендрякова. Темы, идеи, проблемы, сюжет. Основные герои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прозаиков второй половины XX - XXI вв. (не менее двух). Например, произведения В.П. Астафьева, Ю.В. Бондарева, Б.П. Екимова, Е.И. Носова, А.Н. и Б.Н. Стругацких, В.Ф. Тендрякова. Система образов. Художественное мастерство писателя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Произведения отечественных прозаиков второй половины XX - начала XXI вв. Например, произведения В.П. Астафьева, Ю.В. Бондарева, Б.П. Екимова, Е.И. Носова, А.Н. и Б.Н. Стругацких, В.Ф. Тендрякова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Основные темы и мотивы, своеобразие лирического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Художественное мастерство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 Шекспир. Творчество драматурга, его значение в мировой литературе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 Шекспир. Сонеты (один-два по выбору). Например, N 66 "Измучась всем, я умереть хочу...", N 130 "Ее глаза на звезды не похожи...". Жанр сонета. Темы, мотивы, характер лирического героя. Художественное своеобразие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 Шекспир. Трагедия "Ромео и Джульетта" (фрагменты по выбору). Жанр трагедии. Тематика, проблематика, сюжет, особенности конфликта.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Ж.-Б. Мольер - великий комедиограф. Комедия "Мещанин во дворянстве" как произведение классицизма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Ж.-Б. Мольер. Комедия "Мещанин во дворянстве". Система образов, основные герои. Произведения Ж.-Б. Мольера на современной сцене</w:t>
            </w:r>
          </w:p>
        </w:tc>
      </w:tr>
      <w:tr>
        <w:trPr/>
        <w:tc>
          <w:tcPr>
            <w:tcW w:w="1409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ConsPlusNormal"/>
        <w:jc w:val="both"/>
        <w:rPr/>
      </w:pPr>
      <w:r>
        <w:rPr/>
      </w:r>
    </w:p>
    <w:p>
      <w:pPr>
        <w:pStyle w:val="ConsPlusNormal"/>
        <w:jc w:val="right"/>
        <w:rPr/>
      </w:pPr>
      <w:r>
        <w:rPr/>
        <w:t>Таблица 5.4</w:t>
      </w:r>
    </w:p>
    <w:p>
      <w:pPr>
        <w:pStyle w:val="ConsPlusNormal"/>
        <w:jc w:val="both"/>
        <w:rPr/>
      </w:pPr>
      <w:r>
        <w:rPr/>
      </w:r>
    </w:p>
    <w:p>
      <w:pPr>
        <w:pStyle w:val="ConsPlusNormal"/>
        <w:jc w:val="both"/>
        <w:rPr/>
      </w:pPr>
      <w:r>
        <w:rPr/>
        <w:t>9 класс</w:t>
      </w:r>
    </w:p>
    <w:p>
      <w:pPr>
        <w:pStyle w:val="ConsPlusNormal"/>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820"/>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Введение в курс литературы 9 класса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"Слово о полку Игореве". Литература Древней Руси. История открытия "Слова о полку Игореве"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"Слово о полку Игореве". Центральные образы, образ автора в "Слове о полку Игореве"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Поэтика "Слова о полку Игореве". Идейно-художественное значение "Слова о полку Игореве"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Подготовка к домашнему сочинению по "Слову о полку Игореве"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Русская литература XVIII в. Своеобразие литературы эпохи Просвещения. Классицизм и сентиментализм как литературное направление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 Державин. Стихотворения. "Властителям и судиям". Традиции и новаторство в поэзии Г.Р. Державина. Идеи просвещения и гуманизма в его лирике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 Державин. Стихотворения. "Памятник". Философская проблематика и гражданский пафос произведений Г.Р. Державина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"Мои любимые книги". Открытия летнего чтения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Н.М. Карамзин. Повесть "Бедная Лиза". Сюжет и герои повести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Н.М. Карамзин. Повесть "Бедная Лиза". Черты сентиментализма в повести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Основные черты русской литературы первой половины XIX 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В.А. Жуковский. Черты романтизма в лирике В.А. Жуковского. Понятие о балладе, его особенности. Баллада "Светлана"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В.А. Жуковский. Понятие об элегии. "Невыразимое", "Море". Тема человека и природы, соотношение мечты и действительности в лирике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художественного языка и стиля в произведениях В.А. Жуковского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Грибоедов. Жизнь и творчество. Комедия "Горе от ума"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Грибоедов. Комедия "Горе от ума". Социальная и нравственная проблематика, своеобразие конфликта в пьесе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Грибоедов. Комедия "Горе от ума". Система образов в пьесе. Общественный и личный конфликт в пьесе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Грибоедов. Комедия "Горе от ума". Фамусовская Москва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Грибоедов. Комедия "Горе от ума". Образ Чацкого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А.С. Грибоедов. Комедия "Горе от ума". Открытость финала пьесы, его нравственно-филосовское звучание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Грибоедов. Художественное своеобразие комедии "Горе от ума"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Грибоедов. Комедия "Горе от ума". Смысл названия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"Горе от ума" в литературной критике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Подготовка к домашнему сочинению по "Горе от ума"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Поэзия пушкинской эпохи. К.Н. Батюшков, А.А. Дельвиг, Н.М. Языков, Е.А. Баратынский (не менее трех стихотворений по выбору) Основные темы лирики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29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Поэзия пушкинской эпохи. К.Н. Батюшков, А.А. Дельвиг, Н.М. Языков, Е.А. Баратынский (не менее трех стихотворений по выбору) Своеобразие лирики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Жизнь и творчество. Поэтическое новаторство А.С. Пушкина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Тематика и проблематика лицейской лирики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А.С. Пушкин. Основные темы лирики южного периода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Художественное своеобразие лирики южного периода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Лирика Михайловского периода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Любовная лирика: "К***" ("Я помню чудное мгновенье..."), "Я вас любил; любовь еще, быть может...", "Мадонна"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Своеобразие любовной лирики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Тема поэта и поэзии: "Пророк", "Поэт"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А.С. Пушкин. Стихотворения "Осень" (отрывок), "Я памятник себе воздвиг нерукотворный..." и другие. Тема поэта и поэзии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39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Анализ лирического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"Брожу ли я вдоль улиц шумных...", "Бесы", "Элегия" ("Безумных лет угасшее веселье...")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Тема жизни и смерти: "Пора, мой друг, пора! покоя сердце просит...", "... Вновь я посетил..."</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А.С. Пушкин "Каменноостровский цикл": "Отцы пустынники и жены непорочны...", "Из Пиндемонти"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Подготовка к сочинению по лирике А.С. Пушкина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Сочинение по лирике А.С. Пушкина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Поэма "Медный всадник". Человек и история в поэме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Поэма "Медный всадник": образ Евгения в поэме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Поэма "Медный всадник": образ Петра I в поэме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к контрольной работе От древнерусской литературы до литературы первой четверти XIX в. (письменный ответ, тесты, творческая работа, сочинение)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49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Итоговая контрольная работа "От древнерусской литературы до литературы первой четверти XIX в." (письменный ответ, тесты, творческая работа, сочинение)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в стихах "Евгений Онегин" как новаторское произведение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А.С. Пушкин. Роман в стихах "Евгений Онегин". Главные мужские образы романа. Образ Евгения Онегина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в стихах "Евгений Онегин": главные женские образы романа. Образ Татьяны Лариной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в стихах "Евгений Онегин": взаимоотношения главных героев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Письменный ответ на проблемный вопрос</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А.С. Пушкин. Роман в стихах "Евгений Онегин" как энциклопедия русской жизни. Роман "Евгений Онегин" в литературной критике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Подготовка к сочинению по роману "Евгений Онегин"</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Сочинение по роману "Евгений Онегин"</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Итоговый урок по роману в стихах А.С. Пушкина "Евгений Онегин"</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59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Жизнь и творчество. Тематика и проблематика лирики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Тема назначения поэта и поэзии. Стихотворение "Смерть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Образ поэта-пророка в лирике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Тема любви в лирике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Тема родины в лирике поэта. Стихотворения "Дума", "Родина"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Философский характер лирики поэта. "Выхожу один я на дорогу..."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Анализ лирического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Итоговый урок по лирике М.Ю. Лермонтова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Роман "Герой нашего времени". Тема, идея, проблематика. Своеобразие сюжета и композиции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Роман "Герой нашего времени". Загадки образа Печорина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69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Роман "Герой нашего времени". Роль "Журнала Печорина" в раскрытии характера главного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Роман "Герой нашего времени". Значение главы "Фаталист"</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М.Ю. Лермонтов. Роман "Герой нашего времени". Дружба в жизни Печорина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Роман "Герой нашего времени". Любовь в жизни Печорина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Роман "Герой нашего времени" в литературной критике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Подготовка к домашнему сочинению по роману "Герой нашего времени"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Любимые стихотворения поэтов первой половины XIX 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Жизнь и творчество. История создания поэмы "Мертвые души"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Поэма "Мертвые души". Образы помещиков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Поэма "Мертвые души". Образы чиновников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79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Поэма "Мертвые души". Образ города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Поэма "Мертвые души". Образ Чичикова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Поэма "Мертвые души". Образ России, народа и автора в поэме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Поэма "Мертвые души". Лирические отступления и автора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Поэма "Мертвые души": специфика жанра, художественные особенности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Поэма "Мертвые души" в литературной критике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речи. Подготовка к домашнему сочинению по "Мертвым душам"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В мире литературы первой половины XIX 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Специфика отечественной прозы первой половины XIX в., ее значение для русской литературы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к контрольной работе "Литература середины XIX в." (письменный ответ, тесты, творческая работа, сочинение)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89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Итоговая контрольная работа "Литература середины XIX в." (письменный ответ, тесты, творческая работа, сочинение)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Внеклассное чтение. Писатели и поэты о Великой Отечественной войне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Данте Алигьери "Божественная комедия". Особенности жанра и композиции комедии. Сюжет и персонажи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Данте Алигьери "Божественная комедия". Образ поэта. Пороки человечества и наказание за них.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 Шекспир. Трагедия "Гамлет". История создания трагедии. Тема, идея,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 Шекспир. Трагедия "Гамлет" (фрагменты по выбору). Своеобразие конфликта и композиции трагедии. Система образов. Образ главного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У. Шекспир. Трагедия "Гамлет". Поиски смысла жизни, проблема выбора в трагедии. Тема любви в трагедии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И.-В. Гете. Трагедия "Фауст" (не менее двух фрагментов по выбору). Сюжет и проблематика трагедии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И.-В. Гете. Трагедия "Фауст" (не менее двух фрагментов по выбору). Тема, главный герой в поисках смысла жизни. Фауст и Мефистофель. Идея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Дж. Г. Байрон. Стихотворения (одно по выбору). Например, "Душа моя мрачна. Скорей, певец, скорей!..", "Прощание Наполеона" и другие. Тематика и проблематика лирики поэта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99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100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проза первой половины XIX в. (одно произведение по выбору). Например, произведения Э.Т.А. Гофмана, В. Гюго, В. Скотта. Тема, идея произведения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101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проза первой половины XIX в. Например, произведения Э.Т.А. Гофмана, В. Гюго, В. Скотта. Сюжет, проблематика.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Урок 102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проза первой половины XIX в. Например, произведения Э.Т.А. Гофмана, В. Гюго, В. Скотта. Образ главного героя</w:t>
            </w:r>
          </w:p>
        </w:tc>
      </w:tr>
      <w:tr>
        <w:trPr/>
        <w:tc>
          <w:tcPr>
            <w:tcW w:w="1395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102, из них уроков, отведенных на контрольные работы, - не более 10</w:t>
            </w:r>
          </w:p>
        </w:tc>
      </w:tr>
    </w:tbl>
    <w:p>
      <w:pPr>
        <w:pStyle w:val="ConsPlusNormal"/>
        <w:jc w:val="both"/>
        <w:rPr/>
      </w:pPr>
      <w:r>
        <w:rPr/>
      </w:r>
    </w:p>
    <w:p>
      <w:pPr>
        <w:pStyle w:val="ConsPlusNormal"/>
        <w:jc w:val="both"/>
        <w:rPr/>
      </w:pPr>
      <w:r>
        <w:rPr/>
      </w:r>
    </w:p>
    <w:p>
      <w:pPr>
        <w:pStyle w:val="ConsPlusNormal"/>
        <w:ind w:firstLine="540"/>
        <w:jc w:val="both"/>
        <w:rPr/>
      </w:pPr>
      <w:r>
        <w:rPr/>
        <w:t>Поурочное планирование  История</w:t>
      </w:r>
    </w:p>
    <w:p>
      <w:pPr>
        <w:pStyle w:val="ConsPlusNormal"/>
        <w:spacing w:before="240" w:after="0"/>
        <w:ind w:firstLine="540"/>
        <w:jc w:val="both"/>
        <w:rPr/>
      </w:pPr>
      <w:r>
        <w:rPr/>
        <w:t>(для обучающихся, начавших освоение ФОП ООО до 1 сентября 2025 года)</w:t>
      </w:r>
    </w:p>
    <w:p>
      <w:pPr>
        <w:pStyle w:val="ConsPlusNormal"/>
        <w:jc w:val="both"/>
        <w:rPr/>
      </w:pPr>
      <w:r>
        <w:rPr/>
      </w:r>
    </w:p>
    <w:p>
      <w:pPr>
        <w:pStyle w:val="ConsPlusNormal"/>
        <w:jc w:val="right"/>
        <w:rPr/>
      </w:pPr>
      <w:r>
        <w:rPr/>
        <w:t>Таблица 15</w:t>
      </w:r>
    </w:p>
    <w:p>
      <w:pPr>
        <w:pStyle w:val="ConsPlusNormal"/>
        <w:jc w:val="both"/>
        <w:rPr/>
      </w:pPr>
      <w:r>
        <w:rPr/>
      </w:r>
    </w:p>
    <w:p>
      <w:pPr>
        <w:pStyle w:val="ConsPlusNormal"/>
        <w:jc w:val="both"/>
        <w:rPr/>
      </w:pPr>
      <w:r>
        <w:rPr/>
        <w:t>5 класс</w:t>
      </w:r>
    </w:p>
    <w:p>
      <w:pPr>
        <w:pStyle w:val="ConsPlusNormal"/>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41"/>
        <w:gridCol w:w="12812"/>
      </w:tblGrid>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Что изучает история.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Историческая хронология. Историческая карта</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Происхождение, расселение и эволюция древнейшего человека.</w:t>
            </w:r>
          </w:p>
          <w:p>
            <w:pPr>
              <w:pStyle w:val="ConsPlusNormal"/>
              <w:rPr/>
            </w:pPr>
            <w:r>
              <w:rPr/>
              <w:t>Появление человека разумного</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Древнейшие земледельцы и скотоводы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От первобытности к цивилизации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"История Древнего мира"</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Природа Египта и ее влияние на условия жизни и занятия древних египтян</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Возникновение государственной власти.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Управление государством (фараон, вельможи, чиновники)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Условия жизни, положение и повинности населения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Отношения Египта с соседними народами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Религиозные верования египтян</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Познания древних египтян</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Природные условия Месопотамии (Междуречья) и их влияние на занятия населения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Древний Вавилон</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Ассирия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Нововавилонское царство</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Финикия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Палестина и ее население. Возникновение Израильского государства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Завоевания персов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Государственное устройство Персидской державы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Древняя Индия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Религиозные верования и культура древних индийцев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Древний Китай. Правление династии Хань</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Религиозно-философские учения, наука и изобретения древних китайцев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"Древний Восток"</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Природные условия Древней Греции и их влияние на занятия населения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Древнейшие государства Греции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Троянская война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Поэмы Гомера "Илиада" и "Одиссея"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Подъем хозяйственной жизни греческих полисов после "темных веков"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Образование городов-государств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Великая греческая колонизация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Афины: утверждение демократии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Спарта: основные группы населения, общественное устройство</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Греко-персидские войны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Крупные сражения греко-персидских войн и их итоги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Расцвет Афинского государства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Хозяйственная жизнь в древнегреческом обществе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Пелопоннесская война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Религия древних греков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Образование и наука в Древней Греции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Искусство и досуг в Древней Греции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Возвышение Македонии. Александр Македонский и его завоевания на Востоке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Эллинистические государства Востока</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"Древняя Греция. Эллинизм"</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Природа и население Апеннинского полуострова в древности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Республика римских граждан</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Верования древних римлян</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Войны Рима с Карфагеном</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Ганнибал; битва при Каннах</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Установление господства Рима в Средиземноморье. Римские провинции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Социально-экономическое развитие поздней Римской республики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Реформы Гракхов: проекты реформ, мероприятия, итоги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Гражданская война и установление диктатуры Суллы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Гай Юлий Цезарь: путь к власти, диктатура</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Борьба между наследниками Цезаря. Установление императорской власти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Контрольная работа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Императоры Рима: завоеватели и правители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Римская империя: территория, управление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Возникновение и распространение христианства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Император Константин I, перенос столицы в Константинополь</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Начало Великого переселения народов. Рим и варвары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Римская литература, золотой век поэзии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Развитие наук и искусства в Древнем Риме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"Древний Рим"</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Историческое и культурное наследие цивилизаций Древнего мира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Историческое и культурное наследие цивилизаций Древнего мира</w:t>
            </w:r>
          </w:p>
        </w:tc>
      </w:tr>
      <w:tr>
        <w:trPr/>
        <w:tc>
          <w:tcPr>
            <w:tcW w:w="13953"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ConsPlusNormal"/>
        <w:jc w:val="both"/>
        <w:rPr/>
      </w:pPr>
      <w:r>
        <w:rPr/>
      </w:r>
    </w:p>
    <w:p>
      <w:pPr>
        <w:pStyle w:val="ConsPlusNormal"/>
        <w:jc w:val="right"/>
        <w:rPr/>
      </w:pPr>
      <w:r>
        <w:rPr/>
        <w:t>Таблица 15.1</w:t>
      </w:r>
    </w:p>
    <w:p>
      <w:pPr>
        <w:pStyle w:val="ConsPlusNormal"/>
        <w:jc w:val="both"/>
        <w:rPr/>
      </w:pPr>
      <w:r>
        <w:rPr/>
      </w:r>
    </w:p>
    <w:p>
      <w:pPr>
        <w:pStyle w:val="ConsPlusNormal"/>
        <w:jc w:val="both"/>
        <w:rPr/>
      </w:pPr>
      <w:r>
        <w:rPr/>
        <w:t>6 класс</w:t>
      </w:r>
    </w:p>
    <w:p>
      <w:pPr>
        <w:pStyle w:val="ConsPlusNormal"/>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41"/>
        <w:gridCol w:w="12812"/>
      </w:tblGrid>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Средние века: понятие, хронологические рамки и периодизация Средневековья</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Падение Западной Римской империи и возникновение варварских королевств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Франкское государство в VIII - IX вв.</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Государства Западной Европы, Британия и Ирландия в раннее Средневековье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Ранние славянские государства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Византия в VI - XI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Культура Византии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Аравийский полуостров: природные условия, основные занятия жителей, верования. Арабский халифат: его расцвет и распад</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Культура исламского мира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Феодалы и крестьянство в средние века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Средневековые города - центры ремесла, торговли, культуры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Церковь и духовенство в средневековом обществе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Усиление королевской власти в странах Западной Европы</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Реконкиста и образование централизованных государств на Пиренейском полуострове</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Обострение социальных противоречий в XIV в. (Жакерия, восстание Уота Тайлера). Гуситское движение в Чехии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Византийская империя и славянские государства в XII - XV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Религия и культура средневековой Европы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Гуманизм. Раннее Возрождение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Османская империя и Монгольская держава в Средние века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Китай и Япония в Средние века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Индия в Средние века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Цивилизации майя, ацтеков и инков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Историческое и культурное наследие Средних веков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Роль и место России в мировой истории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Заселение территории нашей страны человеком</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Народы и государства на территории нашей страны в древности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Великое переселение народов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Хозяйство, быт и верования восточных славян</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Страны и народы Восточной Европы, Сибири и Дальнего Востока</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Образование государства Русь. Исторические условия складывания русской государственности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Первые русские князья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Внешняя политика Руси в IX - XI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Принятие христианства и его значение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Русь в конце X - начале XII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Территориально-политическая структура Руси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Внутренняя и внешняя политика русских князей в конце X - первой трети XII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Русская церковь в X - начале XII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Древнерусское право: Русская Правда, церковные уставы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Внешняя политика и международные связи Руси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Культурное пространство: повседневная жизнь, сельский и городской быт</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Формирование единого культурного пространства. Художественная культура и ремесло Руси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"Русь в IX - начале XII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Формирование системы земель - самостоятельных государств</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Важнейшие земли, управляемые ветвями княжеского рода Рюриковичей: Черниговская, Смоленская, Галицкая, Волынская, Суздальская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Земли, имевшие особый статус: Киевская и Новгородская</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Эволюция общественного строя и права; внешняя политика русских земель</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Формирование региональных центров культуры. Белокаменные храмы Северо-Восточной Руси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"Русь в середине XII - начале XIII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Возникновение Монгольской империи и ее завоевательные походы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Борьба Руси против монгольского нашествия</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Южные и западные русские земли. Северо-западные земли: Новгородская и Псковская</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Ордена крестоносцев и борьба с их экспансией на западных границах Руси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Княжества Северо-Восточной Руси.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Дмитрий Донской. Куликовская битва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Роль Православной церкви в ордынский период русской истории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Народы и государства степной зоны Восточной Европы и Сибири в XIII - XV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Культурное пространство Руси в XIII - XIV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"Русские земли и их соседи в середине XIII - XIV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Объединение русских земель вокруг Москвы</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Новгород и Псков в XV в: политический строй, отношения с Москвой, Ливонским орденом, Ганзой, Великим княжеством Литовским</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Падение Византии и рост церковно-политической роли Москвы в православном мире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Присоединение Новгорода и Твери. Ликвидация зависимости от Орды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Формирование системы управления единого государства при Иване III</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Культурное пространство Русского государства в XV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Развитие культуры единого Русского государства</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"Формирование единого Русского государства в XV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Наш край с древнейших времен до конца XV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Обобщение по теме "От Руси к Российскому государству"</w:t>
            </w:r>
          </w:p>
        </w:tc>
      </w:tr>
      <w:tr>
        <w:trPr/>
        <w:tc>
          <w:tcPr>
            <w:tcW w:w="13953"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ConsPlusNormal"/>
        <w:jc w:val="both"/>
        <w:rPr/>
      </w:pPr>
      <w:r>
        <w:rPr/>
      </w:r>
    </w:p>
    <w:p>
      <w:pPr>
        <w:pStyle w:val="ConsPlusNormal"/>
        <w:jc w:val="right"/>
        <w:rPr/>
      </w:pPr>
      <w:r>
        <w:rPr/>
        <w:t>Таблица 15.2</w:t>
      </w:r>
    </w:p>
    <w:p>
      <w:pPr>
        <w:pStyle w:val="ConsPlusNormal"/>
        <w:jc w:val="both"/>
        <w:rPr/>
      </w:pPr>
      <w:r>
        <w:rPr/>
      </w:r>
    </w:p>
    <w:p>
      <w:pPr>
        <w:pStyle w:val="ConsPlusNormal"/>
        <w:jc w:val="both"/>
        <w:rPr/>
      </w:pPr>
      <w:r>
        <w:rPr/>
        <w:t>7 класс</w:t>
      </w:r>
    </w:p>
    <w:p>
      <w:pPr>
        <w:pStyle w:val="ConsPlusNormal"/>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41"/>
        <w:gridCol w:w="12812"/>
      </w:tblGrid>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Понятие "Новое время"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Предпосылки и начало Великих географических открытий</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Великие географические открытия конца XV - XVI в. и их последствия</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Социально-экономические изменения в европейском обществе в XVI - XVII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Изменения в социальной структуре общества в XVI - XVII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Причины и начало Реформации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Распространение протестантизма в Европе. Контрреформация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Абсолютизм и сословное представительство</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Испания под властью потомков католических королей</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Национально-освободительное движение в Нидерландах</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Франция: путь к абсолютизму</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Англия в XVI - XVII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Английская революция середины XVII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Страны Центральной, Южной и Юго-Восточной Европы</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Борьба за первенство, военные конфликты между европейскими державами в XVI - XVII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Тридцатилетняя война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Высокое Возрождение в Италии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Мир человека в литературе раннего Нового времени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Развитие науки: переворот в естествознании, возникновение новой картины мира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Османская империя в XVI - XVII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Индия, Китай, Япония в XVI - XVII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Культура и искусство стран Востока в XVI - XVII вв.</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Обобщение. Историческое и культурное наследие Раннего Нового времени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Завершение объединения русских земель. Внешняя политика Московского княжества в первой трети XVI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Органы государственной власти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Царствование Ивана IV. Регентство Елены Глинской. Период боярского правления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Принятие Иваном IV царского титула. Реформы середины XVI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Внешняя политика России в XVI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Ливонская война: причины и характер</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Поход Ермака Тимофеевича на Сибирское ханство</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Социальная структура российского общества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Многонациональный состав населения Русского государства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Опричнина, дискуссия о ее причинах и характере</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Противоречивость личности Ивана Грозного. Результаты и цена преобразований</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Россия в конце XVI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"Россия в XVI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Накануне Смуты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Смутное время начала XVII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Царь Василий Шуйский</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Лжедмитрий II. Военная интервенция в Россию и борьба с ней</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Свержение Василия Шуйского и переход власти к "семибоярщине".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Подъем национально-освободительного движения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Освобождение Москвы в 1612 г.</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Окончание Смуты. Земский собор 1613 г. и его роль в укреплении государственности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Итоги и последствия Смутного времени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Царствование Михаила Федоровича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Земские соборы. Роль патриарха Филарета в управлении государством</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Царствование Алексея Михайловича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Патриарх Никон, его конфликт с царской властью</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Царь Федор Алексеевич</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Экономическое развитие России в XVII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Социальная структура российского общества в XVII в.</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Городские восстания середины XVII в. Денежная реформа 1654 г. Медный бунт</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Соборное уложение 1649 г.</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Восстание Степана Разина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Внешняя политика России в XVII в.</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Контакты с православным населением Речи Посполитой: противодействие полонизации, распространению католичества.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Контрольная работа</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59</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Укрепление южных рубежей. Отношения России со странами Западной Европы и Востока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60</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Освоение новых территорий. Народы России в XVII в.</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61</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темам "Смута" и "Россия в XVII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62</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Изменения в картине мира человека в XVI - XVII вв. и повседневная жизнь</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63</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Архитектура в XVI - XVII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64</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Изобразительное искусство XVI - XVII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65</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Летописание и начало книгопечатания XVII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66</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Развитие образования и научных знаний в XVI - XVII вв.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67</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Наш край в XVI - XVII вв.</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68</w:t>
            </w:r>
          </w:p>
        </w:tc>
        <w:tc>
          <w:tcPr>
            <w:tcW w:w="12812" w:type="dxa"/>
            <w:tcBorders>
              <w:top w:val="single" w:sz="4" w:space="0" w:color="000000"/>
              <w:left w:val="single" w:sz="4" w:space="0" w:color="000000"/>
              <w:bottom w:val="single" w:sz="4" w:space="0" w:color="000000"/>
              <w:right w:val="single" w:sz="4" w:space="0" w:color="000000"/>
            </w:tcBorders>
          </w:tcPr>
          <w:p>
            <w:pPr>
              <w:pStyle w:val="ConsPlusNormal"/>
              <w:rPr/>
            </w:pPr>
            <w:r>
              <w:rPr/>
              <w:t>Обобщение по теме "Россия в XVI - XVII вв.: от Великого княжества к царству"</w:t>
            </w:r>
          </w:p>
        </w:tc>
      </w:tr>
      <w:tr>
        <w:trPr/>
        <w:tc>
          <w:tcPr>
            <w:tcW w:w="13953"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ConsPlusNormal"/>
        <w:jc w:val="both"/>
        <w:rPr/>
      </w:pPr>
      <w:r>
        <w:rPr/>
      </w:r>
    </w:p>
    <w:p>
      <w:pPr>
        <w:pStyle w:val="ConsPlusNormal"/>
        <w:jc w:val="right"/>
        <w:rPr/>
      </w:pPr>
      <w:r>
        <w:rPr/>
        <w:t>Таблица 15.3</w:t>
      </w:r>
    </w:p>
    <w:p>
      <w:pPr>
        <w:pStyle w:val="ConsPlusNormal"/>
        <w:jc w:val="both"/>
        <w:rPr/>
      </w:pPr>
      <w:r>
        <w:rPr/>
      </w:r>
    </w:p>
    <w:p>
      <w:pPr>
        <w:pStyle w:val="ConsPlusNormal"/>
        <w:jc w:val="both"/>
        <w:rPr/>
      </w:pPr>
      <w:r>
        <w:rPr/>
        <w:t>8 класс</w:t>
      </w:r>
    </w:p>
    <w:p>
      <w:pPr>
        <w:pStyle w:val="ConsPlusNormal"/>
        <w:jc w:val="both"/>
        <w:rPr/>
      </w:pPr>
      <w:r>
        <w:rPr/>
      </w:r>
    </w:p>
    <w:tbl>
      <w:tblPr>
        <w:tblW w:w="140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41"/>
        <w:gridCol w:w="12954"/>
      </w:tblGrid>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Введение. История нового времени.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Истоки европейского Просвещения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Франция - центр Просвещения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Монархии в Европе XVIII в.: абсолютные и парламентские монархии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Великобритания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Социальные и экономические последствия промышленного переворота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Франция в XVIII в.</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Германские государства, монархия Габсбургов, итальянские земли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9</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Государства Пиренейского полуострова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10</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Создание английских колоний на американской земле</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Первый Континентальный конгресс (1774) и начало Войны за независимость.</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Причины, хронологические рамки и основные этапы Французской революции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13</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Упразднение монархии и провозглашение республики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14</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От якобинской диктатуры до установления режима консульства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15</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Развитие науки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16</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Образование и культура XVIII в.</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Сословный характер культуры. Повседневная жизнь обитателей городов и деревень</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18</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Проблемы европейского баланса сил и дипломатия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19</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Войны антифранцузских коалиций против революционной Франции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20</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Османская империя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21</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Индия, Китай, Япония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22</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Культура стран Востока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23</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Обобщение. Историческое и культурное наследие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24</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Введение. Россия в конце XVII - XVIII в.: от царства к империи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25</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Причины и предпосылки преобразований</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26</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Начало царствования Петра I, борьба за власть</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27</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Экономическая политика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28</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Социальная политика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29</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Реформы управления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30</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Создание регулярной армии, военного флота</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Церковная реформа. Упразднение патриаршества, учреждение Синода. Положение инославных конфессий</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32</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Оппозиция реформам Петра I</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33</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Внешняя политика России в первой четверти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34</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Преобразования Петра I в области культуры</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"Россия в эпоху преобразований Петра I"</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36</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Начало эпохи дворцовых переворотов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37</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Кондиции "верховников" и приход к власти Анны Иоанновны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38</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Укрепление границ империи на восточной и юго-восточной окраинах</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39</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Россия при Елизавете Петровне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40</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Россия в международных конфликтах 1740 - 1750-х гг.</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41</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Царствование Петра III. Переворот 28 июня 1762 г.</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"Россия после Петра I. Дворцовые перевороты"</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43</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Внутренняя политика Екатерины II</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44</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"Просвещенный абсолютизм", его особенности в России</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45</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Экономическая и финансовая политика правительства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46</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Административно-территориальная и сословная реформы Екатерины II</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Социальная структура российского общества во второй половине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48</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Национальная политика и народы России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49</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Экономическое развитие России во второй половине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50</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Развитие промышленности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51</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Внутренняя и внешняя торговля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52</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Обострение социальных противоречий в XVIII в.</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Влияние социальных волнений на внутреннюю политику государства и развитие общественной мысли</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Внешняя политика России второй половины XVIII в. Участие России в разделах Речи Посполитой</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55</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Присоединение Крыма и Северного Причерноморья</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56</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Контрольная работа</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57</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Россия при Павле I.</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58</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Укрепление абсолютизма при Павле I.</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Политика Павла I в области внешней политики. Дворцовый переворот 11 марта 1801 г.</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"Россия в 1760 - 1790-х гг. Правление Екатерины II и Павла I"</w:t>
            </w:r>
          </w:p>
        </w:tc>
      </w:tr>
      <w:tr>
        <w:trPr/>
        <w:tc>
          <w:tcPr>
            <w:tcW w:w="114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Идеи Просвещения в российской общественной мысли, публицистике и литературе</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62</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Русская культура и культура народов России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63</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Культура и быт российских сословий</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64</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Российская наука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65</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Образование в России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66</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Русская архитектура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67</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Наш край в XVIII в.</w:t>
            </w:r>
          </w:p>
        </w:tc>
      </w:tr>
      <w:tr>
        <w:trPr/>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t>Урок 68</w:t>
            </w:r>
          </w:p>
        </w:tc>
        <w:tc>
          <w:tcPr>
            <w:tcW w:w="12954" w:type="dxa"/>
            <w:tcBorders>
              <w:top w:val="single" w:sz="4" w:space="0" w:color="000000"/>
              <w:left w:val="single" w:sz="4" w:space="0" w:color="000000"/>
              <w:bottom w:val="single" w:sz="4" w:space="0" w:color="000000"/>
              <w:right w:val="single" w:sz="4" w:space="0" w:color="000000"/>
            </w:tcBorders>
          </w:tcPr>
          <w:p>
            <w:pPr>
              <w:pStyle w:val="ConsPlusNormal"/>
              <w:rPr/>
            </w:pPr>
            <w:r>
              <w:rPr/>
              <w:t>Обобщение по теме "Россия в XVII - XVIII вв.: от царства к империи"</w:t>
            </w:r>
          </w:p>
        </w:tc>
      </w:tr>
      <w:tr>
        <w:trPr/>
        <w:tc>
          <w:tcPr>
            <w:tcW w:w="14095"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ConsPlusNormal"/>
        <w:jc w:val="both"/>
        <w:rPr/>
      </w:pPr>
      <w:r>
        <w:rPr/>
      </w:r>
    </w:p>
    <w:p>
      <w:pPr>
        <w:pStyle w:val="ConsPlusNormal"/>
        <w:jc w:val="right"/>
        <w:rPr/>
      </w:pPr>
      <w:r>
        <w:rPr/>
        <w:t>Таблица 15.4</w:t>
      </w:r>
    </w:p>
    <w:p>
      <w:pPr>
        <w:pStyle w:val="ConsPlusNormal"/>
        <w:jc w:val="both"/>
        <w:rPr/>
      </w:pPr>
      <w:r>
        <w:rPr/>
      </w:r>
    </w:p>
    <w:p>
      <w:pPr>
        <w:pStyle w:val="ConsPlusNormal"/>
        <w:jc w:val="both"/>
        <w:rPr/>
      </w:pPr>
      <w:r>
        <w:rPr/>
        <w:t>9 класс</w:t>
      </w:r>
    </w:p>
    <w:p>
      <w:pPr>
        <w:pStyle w:val="ConsPlusNormal"/>
        <w:jc w:val="both"/>
        <w:rPr/>
      </w:pPr>
      <w:r>
        <w:rPr/>
      </w:r>
    </w:p>
    <w:tbl>
      <w:tblPr>
        <w:tblW w:w="9022"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42"/>
        <w:gridCol w:w="7879"/>
      </w:tblGrid>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Введение. История нового времени. XIX - начала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Провозглашение империи Наполеона I во Франции</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Наполеоновские войны и крушение Французской империи</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Промышленный переворот, его особенности в странах Европы и США</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Политические течения и партии в XIX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Франция, Великобритания в XIX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Европейские революции 1830 г. и 1848 - 1849 гг.</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Великобритания в Викторианскую эпоху.</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9</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Франция в середине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10</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Италия в середине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11</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Страны Центральной и Юго-Восточной Европы во второй половине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12</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Соединенные Штаты Америки в середине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13</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Экономическое и социально-политическое развитие стран Европы и США в конце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14</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Политика метрополий в латиноамериканских владениях</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15</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Влияние США на страны Латинской Америки</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16</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Япония и Китай в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17</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Османская империя в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18</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Индия в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19</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Завершение колониального раздела мира</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20</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Научные открытия и технические изобретения в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21</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Художественная культура XIX - начала XX в.</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Международные отношения, конфликты и войны в конце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23</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Обобщение. Историческое и культурное наследие XIX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24</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Введение. Российская империя в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25</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Проекты либеральных реформ Александра I</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26</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Внешняя политика России в начале XIX в.</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Отечественная война 1812 г. - важнейшее событие российской и мировой истории XIX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28</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Внешняя политика России в 1813 - 1825 годах</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29</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Либеральные и охранительные тенденции во внутренней политике</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Дворянская оппозиция самодержавию. Восстание декабристов 14 декабря 1825 г.</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"Александровская эпоха: государственный либерализм"</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32</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Реформаторские и консервативные тенденции в политике Николая I.</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33</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Внешняя политика России во второй четверти XIX в. Крымская война</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34</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Сословная структура российского общества.</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35</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Общественная жизнь в 1830 - 1850-е гг.</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"Россия в первой половине XIX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37</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Государственная политика в области культуры</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38</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Развитие науки и техники</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39</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Народная культура. Культура повседневности</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40</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Многообразие культур и религий Российской империи</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41</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Конфликты и сотрудничество между народами</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Реформы 1860 - 1870-х гг. - движение к правовому государству и гражданскому обществу</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43</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Земская и городская реформы</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44</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Судебная реформа и развитие правового сознания</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45</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Военные реформы</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46</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Многовекторность внешней политики империи. Русско-турецкая война 1877 - 1878 гг.</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"Социальная и правовая модернизация страны при Александре II"</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48</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"Народное самодержавие" Александра III</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49</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Основные сферы и направления внешнеполитических интересов</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Сельское хозяйство и промышленность. Индустриализация и урбанизация</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Урок повторения, обобщения и контроля по теме "Россия во второй половине XIX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52</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Культура и быт народов России во второй половине XIX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53</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Наука и образование</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54</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Художественная культура второй половины XIX в.</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Основные регионы и народы Российской империи и их роль в жизни страны</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56</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Национальная политика самодержавия</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57</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Общественная жизнь в 1860 - 1890-х гг.</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58</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Идейные течения и общественное движение второй половины XIX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59</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На пороге нового века: динамика и противоречия развития</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60</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Демография, социальная стратификация на рубеже веков</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Национальная политика, этнические элиты и национально-культурные движения на рубеже веков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62</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Россия в системе международных отношений в начале XX в.</w:t>
            </w:r>
          </w:p>
        </w:tc>
      </w:tr>
      <w:tr>
        <w:trPr/>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Первая российская революция 1905 - 1907 гг. Основные события Первой российской революции. Особенности революционных выступлений в 1906 - 1907 гг.</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64</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Избирательный закон 11 декабря 1905 г.</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65</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Общество и власть после революции</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66</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Серебряный век российской культуры.</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67</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Наш край в XIX - начале XX в.</w:t>
            </w:r>
          </w:p>
        </w:tc>
      </w:tr>
      <w:tr>
        <w:trPr/>
        <w:tc>
          <w:tcPr>
            <w:tcW w:w="1142" w:type="dxa"/>
            <w:tcBorders>
              <w:top w:val="single" w:sz="4" w:space="0" w:color="000000"/>
              <w:left w:val="single" w:sz="4" w:space="0" w:color="000000"/>
              <w:bottom w:val="single" w:sz="4" w:space="0" w:color="000000"/>
              <w:right w:val="single" w:sz="4" w:space="0" w:color="000000"/>
            </w:tcBorders>
          </w:tcPr>
          <w:p>
            <w:pPr>
              <w:pStyle w:val="ConsPlusNormal"/>
              <w:rPr/>
            </w:pPr>
            <w:r>
              <w:rPr/>
              <w:t>Урок 68</w:t>
            </w:r>
          </w:p>
        </w:tc>
        <w:tc>
          <w:tcPr>
            <w:tcW w:w="7879" w:type="dxa"/>
            <w:tcBorders>
              <w:top w:val="single" w:sz="4" w:space="0" w:color="000000"/>
              <w:left w:val="single" w:sz="4" w:space="0" w:color="000000"/>
              <w:bottom w:val="single" w:sz="4" w:space="0" w:color="000000"/>
              <w:right w:val="single" w:sz="4" w:space="0" w:color="000000"/>
            </w:tcBorders>
          </w:tcPr>
          <w:p>
            <w:pPr>
              <w:pStyle w:val="ConsPlusNormal"/>
              <w:rPr/>
            </w:pPr>
            <w:r>
              <w:rPr/>
              <w:t>Обобщение по теме "Российская империя в XIX - начале XX в."</w:t>
            </w:r>
          </w:p>
        </w:tc>
      </w:tr>
      <w:tr>
        <w:trPr/>
        <w:tc>
          <w:tcPr>
            <w:tcW w:w="9021"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68, из них уроков, отведенных на контрольные работы, - не более 6</w:t>
            </w:r>
          </w:p>
        </w:tc>
      </w:tr>
    </w:tbl>
    <w:p>
      <w:pPr>
        <w:pStyle w:val="Normal"/>
        <w:rPr/>
      </w:pPr>
      <w:r>
        <w:rPr/>
      </w:r>
    </w:p>
    <w:p>
      <w:pPr>
        <w:pStyle w:val="ConsPlusNormal"/>
        <w:ind w:firstLine="540"/>
        <w:jc w:val="both"/>
        <w:rPr/>
      </w:pPr>
      <w:r>
        <w:rPr/>
        <w:t>Поурочное планирование  История</w:t>
      </w:r>
    </w:p>
    <w:p>
      <w:pPr>
        <w:pStyle w:val="ConsPlusNormal"/>
        <w:spacing w:before="240" w:after="0"/>
        <w:ind w:firstLine="540"/>
        <w:jc w:val="both"/>
        <w:rPr/>
      </w:pPr>
      <w:r>
        <w:rPr/>
        <w:t>(для обучающихся, начавших освоение ФОП ООО с 1 сентября 2025 года)</w:t>
      </w:r>
    </w:p>
    <w:p>
      <w:pPr>
        <w:pStyle w:val="ConsPlusNormal"/>
        <w:spacing w:before="240" w:after="0"/>
        <w:ind w:firstLine="540"/>
        <w:jc w:val="both"/>
        <w:rPr/>
      </w:pPr>
      <w:r>
        <w:rPr/>
        <w:t>Поурочное планирование</w:t>
      </w:r>
    </w:p>
    <w:p>
      <w:pPr>
        <w:pStyle w:val="ConsPlusNormal"/>
        <w:jc w:val="both"/>
        <w:rPr/>
      </w:pPr>
      <w:r>
        <w:rPr/>
      </w:r>
    </w:p>
    <w:p>
      <w:pPr>
        <w:pStyle w:val="ConsPlusNormal"/>
        <w:jc w:val="right"/>
        <w:rPr/>
      </w:pPr>
      <w:r>
        <w:rPr/>
        <w:t>Таблица 17</w:t>
      </w:r>
    </w:p>
    <w:p>
      <w:pPr>
        <w:pStyle w:val="ConsPlusNormal"/>
        <w:jc w:val="both"/>
        <w:rPr/>
      </w:pPr>
      <w:r>
        <w:rPr/>
      </w:r>
    </w:p>
    <w:p>
      <w:pPr>
        <w:pStyle w:val="ConsPlusNormal"/>
        <w:ind w:firstLine="540"/>
        <w:jc w:val="both"/>
        <w:rPr/>
      </w:pPr>
      <w:r>
        <w:rPr/>
        <w:t>5 класс</w:t>
      </w:r>
    </w:p>
    <w:p>
      <w:pPr>
        <w:pStyle w:val="ConsPlusNormal"/>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90"/>
        <w:gridCol w:w="6406"/>
        <w:gridCol w:w="6358"/>
      </w:tblGrid>
      <w:tr>
        <w:trPr/>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640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63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w:t>
            </w:r>
          </w:p>
        </w:tc>
      </w:tr>
      <w:tr>
        <w:trPr/>
        <w:tc>
          <w:tcPr>
            <w:tcW w:w="11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64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63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Всего</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Введение</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Древнейшие люди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Первобытные охотники и собиратели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Верования и искусство</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Возникновение земледелия, скотоводства и ремесла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обобщения и контроля по теме "История Древнего мира. Первобытное общество"</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Древний мир: понятие, хронологические рамки, карта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Возникновение Древнеегипетского государства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Общество Древнего Египта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Общество Древнего Египта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Расцвет Древнеегипетского государства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Религия Древнего Египта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Наука и искусство в Древнем Египте</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обобщения и контроля по теме "Древний Египет"</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Возникновение первых государств в Древнем Междуречье</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Вавилонское царство</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обобщения и контроля по теме "Древние цивилизации Месопотамии"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Финикия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Древняя Палестина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обобщения и контроля по теме "Восточное Средиземноморье в древности"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Ассирийская держава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Персидское царство</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обобщения и контроля по теме "Ассирия. Персидская держава"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Древняя Индия.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Древний Китай</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Религия и культура Древней Индии и Древнего Китая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обобщения и контроля по теме "Древняя Индия. Древний Китай"</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обобщения и контроля по теме "Древний Восток"</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Начало греческой цивилизации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Верования древних греков</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Поэмы Гомера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Государство-полис в Древней Греции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Великая греческая колонизация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Северное Причерноморье</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35</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Древние Афины</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36</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Древняя Спарта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37</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Греко-персидские войны</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38</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Афинская демократия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39</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Культура Древней Греции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40</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Повседневная жизнь древних греков</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41</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Наука в Древней Греции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42</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Театр в жизни древних греков</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43</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Священный огонь Олимпии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44</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обобщения и контроля по теме "Древняя Греция"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45</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Ослабление Эллады. Возвышение Македонии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46</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Походы Александра Македонского на Восток</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47</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Культура царства Птолемеев</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48</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обобщения и контроля по теме "Древняя Греция. Эллинизм"</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49</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Начало римской истории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50</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Семь римских царей</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51</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Установление республики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52</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Нравы, обычаи, религия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53</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Завоевание Римом Италии</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54</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Пунические войны</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55</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Завоевание Восточного Средиземноморья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56</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Гражданские войны</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57</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Рабство в Риме</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58</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Рабство в Риме</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59</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Римское государство в I в. до н. э.</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60</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Римская империя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61</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Династии римских императоров</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62</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Возникновение христианства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63</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Наука и культура Древнего Рима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64</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Наука и культура Древнего Рима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65</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Быт и досуг римлян</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66</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Поздняя империя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67</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обобщения и контроля по теме "Древний Рим"</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68</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Историческое и культурное наследие цивилизаций Древнего мира</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Уроки 69 - 102</w:t>
            </w:r>
          </w:p>
        </w:tc>
        <w:tc>
          <w:tcPr>
            <w:tcW w:w="6406"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История нашего края</w:t>
            </w:r>
          </w:p>
        </w:tc>
        <w:tc>
          <w:tcPr>
            <w:tcW w:w="635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34</w:t>
            </w:r>
          </w:p>
        </w:tc>
      </w:tr>
      <w:tr>
        <w:trPr/>
        <w:tc>
          <w:tcPr>
            <w:tcW w:w="13954" w:type="dxa"/>
            <w:gridSpan w:val="3"/>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pPr>
        <w:pStyle w:val="ConsPlusNormal"/>
        <w:ind w:firstLine="540"/>
        <w:jc w:val="both"/>
        <w:rPr/>
      </w:pPr>
      <w:r>
        <w:rPr/>
      </w:r>
    </w:p>
    <w:p>
      <w:pPr>
        <w:pStyle w:val="ConsPlusNormal"/>
        <w:jc w:val="right"/>
        <w:rPr/>
      </w:pPr>
      <w:r>
        <w:rPr/>
        <w:t>Таблица 17.1</w:t>
      </w:r>
    </w:p>
    <w:p>
      <w:pPr>
        <w:pStyle w:val="ConsPlusNormal"/>
        <w:ind w:firstLine="540"/>
        <w:jc w:val="both"/>
        <w:rPr/>
      </w:pPr>
      <w:r>
        <w:rPr/>
      </w:r>
    </w:p>
    <w:p>
      <w:pPr>
        <w:pStyle w:val="ConsPlusNormal"/>
        <w:jc w:val="both"/>
        <w:rPr/>
      </w:pPr>
      <w:r>
        <w:rPr/>
        <w:t>6 класс</w:t>
      </w:r>
    </w:p>
    <w:p>
      <w:pPr>
        <w:pStyle w:val="ConsPlusNormal"/>
        <w:ind w:firstLine="540"/>
        <w:jc w:val="both"/>
        <w:rPr/>
      </w:pPr>
      <w:r>
        <w:rPr/>
      </w:r>
    </w:p>
    <w:tbl>
      <w:tblPr>
        <w:tblW w:w="906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88"/>
        <w:gridCol w:w="6408"/>
        <w:gridCol w:w="1473"/>
      </w:tblGrid>
      <w:tr>
        <w:trPr/>
        <w:tc>
          <w:tcPr>
            <w:tcW w:w="118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640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w:t>
            </w:r>
          </w:p>
        </w:tc>
      </w:tr>
      <w:tr>
        <w:trPr/>
        <w:tc>
          <w:tcPr>
            <w:tcW w:w="11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6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Всего</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Введение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От Древности к Средневековью: Рим, варвары и христианская Церковь</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Византийская империя и ее соседи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От королевства Хлодвига к империи Карла Великого</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Европа в IX - XI вв.</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Возникновение ислама и государства у арабов</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Арабский халифат, его расцвет и распад</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обобщения и контроля по темам "Европа в раннее Средневековье", "Мусульманская цивилизация в VII - XI вв."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9</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Сеньоры и вассалы</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10</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Католическая Церковь и духовенство</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11</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Крестьяне и горожане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12</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Крестовые походы</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Англия, Франция и государства Пиренейского полуострова в XI - начале XIV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Англия, Франция и государства Пиренейского полуострова в XI - начале XIV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15</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Священная Римская империя и ее соседи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16</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Западноевропейская культура в XI - XIV вв.</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обобщения и контроля по темам "Средневековое европейское общество", "Расцвет Средневековья в Западной Европе"</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18</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Кочевники Великой степи и их соседи в Средние века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19</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Китай и Япония в Средние века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20</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Китай и Япония в Средние века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21</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Индия в Средние века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22</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Народы и государства Африки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23</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Цивилизации доколумбовой Америки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обобщения и контроля по теме "Страны и народы Азии, Африки и Америки в средние века"</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25</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Европа в XIV - первой половине XV в.</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26</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Гибель Византии и возникновение Османской империи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27</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Европа на пороге Нового времени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обобщения и контроля "Историческое и культурное наследие Средних веков"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29</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Роль и место России в мировой истории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Великое переселение народов. Восточная Европа и Северная Азия в I-м тыс. н. э.</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31</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Восточные славяне и их соседи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32</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Восточные славяне и их соседи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33</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Начало династии Рюриковичей</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34</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Русь при Игоре, Ольге, Святославе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35</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Русь при Игоре, Ольге, Святославе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36</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Русь при Владимире Святом</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37</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Русь при Владимире Святом</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38</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Расцвет Руси при Ярославе Мудром</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39</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Наследники Ярослава Мудрого</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40</w:t>
            </w:r>
          </w:p>
        </w:tc>
        <w:tc>
          <w:tcPr>
            <w:tcW w:w="6408"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Наследники Ярослава Мудрого</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41</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Русь при Владимире Мономахе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42</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обобщения по теме "Великое переселение народов на территории современной России. Государство Русь"</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43</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контроля по теме "Великое переселение народов на территории современной России. Государство Русь"</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44</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Распад государства Русь</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45</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Владимиро-Суздальская земля</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46</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Владимиро-Суздальская земля</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47</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Новгородская земля</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48</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Новгородская земля</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49</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Юго-Западная Русь</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50</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Культура и повседневность Руси в IX - XIII вв.</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51</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Культура и повседневность Руси в IX - XIII вв.</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52</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и обобщения по теме "Русские земли в середине XII - начале XIII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53</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и обобщения по теме "Русские земли в середине XII - начале XIII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54</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контроля по теме "Русские земли в середине XII - начале XIII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55</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Чингисхан и его империя</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56</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Натиск на русские земли с востока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57</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Натиск на русские земли с востока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58</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Отражение агрессии с запада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59</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Отражение агрессии с запада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60</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Русские земли и Золотая Орда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61</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Русские земли и Золотая Орда</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62</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Русь и Великое княжество Литовское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63</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Русь и Великое княжество Литовское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64</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Северо-Восточная Русь в конце XIII - начале XIV в.</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65</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Возвышение Москвы</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66</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Победа на Куликовом поле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67</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Победа на Куликовом поле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68</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и обобщения по теме "Русские земли и их соседи в середине XIII - XIV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69</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и обобщения по теме "Русские земли и их соседи в середине XIII - XIV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70</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контроля по теме "Русские земли и их соседи в середине XIII - XIV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71</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Московское княжество в конце XIV - первой половине XV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72</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Московское княжество в конце XIV - первой половине XV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73</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Иван III - государь всея Руси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74</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Иван III - государь всея Руси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75</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Российское государство и общество во второй половине XV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76</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Российское государство и общество во второй половине XV в.</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77</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Правление Василия III</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78</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Правление Василия III</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79</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Культура Руси в XIII - первой трети XVI в.</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80</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Культура Руси в XIII - первой трети XVI в.</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81</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обобщения по теме "Создание единого Российского государства"</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82</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контроля по теме "Создание единого Российского государства"</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83</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Итоговое повторение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84</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Итоговое повторение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85</w:t>
            </w:r>
          </w:p>
        </w:tc>
        <w:tc>
          <w:tcPr>
            <w:tcW w:w="6408"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Итоговое повторение</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8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Уроки 86 - 102</w:t>
            </w:r>
          </w:p>
        </w:tc>
        <w:tc>
          <w:tcPr>
            <w:tcW w:w="6408"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История нашего края</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17</w:t>
            </w:r>
          </w:p>
        </w:tc>
      </w:tr>
      <w:tr>
        <w:trPr/>
        <w:tc>
          <w:tcPr>
            <w:tcW w:w="9069" w:type="dxa"/>
            <w:gridSpan w:val="3"/>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pPr>
        <w:pStyle w:val="ConsPlusNormal"/>
        <w:ind w:firstLine="540"/>
        <w:jc w:val="both"/>
        <w:rPr/>
      </w:pPr>
      <w:r>
        <w:rPr/>
      </w:r>
    </w:p>
    <w:p>
      <w:pPr>
        <w:pStyle w:val="ConsPlusNormal"/>
        <w:jc w:val="right"/>
        <w:rPr/>
      </w:pPr>
      <w:r>
        <w:rPr/>
        <w:t>Таблица 17.2</w:t>
      </w:r>
    </w:p>
    <w:p>
      <w:pPr>
        <w:pStyle w:val="ConsPlusNormal"/>
        <w:ind w:firstLine="540"/>
        <w:jc w:val="both"/>
        <w:rPr/>
      </w:pPr>
      <w:r>
        <w:rPr/>
      </w:r>
    </w:p>
    <w:p>
      <w:pPr>
        <w:pStyle w:val="ConsPlusNormal"/>
        <w:jc w:val="both"/>
        <w:rPr/>
      </w:pPr>
      <w:r>
        <w:rPr/>
        <w:t>7 класс</w:t>
      </w:r>
    </w:p>
    <w:p>
      <w:pPr>
        <w:pStyle w:val="ConsPlusNormal"/>
        <w:ind w:firstLine="540"/>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90"/>
        <w:gridCol w:w="10496"/>
        <w:gridCol w:w="2268"/>
      </w:tblGrid>
      <w:tr>
        <w:trPr/>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1049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w:t>
            </w:r>
          </w:p>
        </w:tc>
      </w:tr>
      <w:tr>
        <w:trPr/>
        <w:tc>
          <w:tcPr>
            <w:tcW w:w="11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104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Всего</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Введение</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Мир на заре Нового времени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Великие географические открытия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Колониальные империи раннего Нового времени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обобщения и контроля по теме "Эпоха Великих географических открытий"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Сельский и городской мир в эпоху зарождения капитализма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Человек, общество, государство</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Реформация и Контрреформация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9</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Германские земли и держава австрийских Габсбургов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10</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Испанская монархия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11</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Нидерланды: путь к расцвету</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12</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Франция: становление абсолютизма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13</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Англия в XVI - начале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14</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Век революций в Англии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15</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Сила и слабость Речи Посполитой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16</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Международные отношения в XVI - XVII вв.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17</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Международные отношения в XVI - XVII вв.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18</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Культура эпохи Возрождения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19</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Культура эпохи Возрождения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20</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Культура XVII в.: барокко и классицизм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21</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Научная революция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и обобщения по теме "Европа в XVI - XVII вв.: традиции и новизна"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контроля по теме "Европа в XVI - XVII вв.: традиции и новизна"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24</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Османская империя и Иран: могущество и упадок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25</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Индия в эпоху Великих Моголов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26</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Китай и Япония: в поисках стабильности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27</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Африка: разные судьбы государств и народов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итогового повторения, обобщения и контроля "Историческое и культурное наследие Раннего Нового времени"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29</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Россия в 1533 - 1547 гг.</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30</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Россия в 1533 - 1547 гг.</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31</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Начало царствования Ивана IV</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32</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Начало царствования Ивана IV</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33</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Русское общество в XVI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34</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Русское общество в XVI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35</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Военные реформы Ивана IV и Избранной рады</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36</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Военные реформы Ивана IV и Избранной рады</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37</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Наследники Золотой Орды в середине XVI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38</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Присоединение Поволжья. Начало Ливонской войны</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39</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Присоединение Поволжья. Начало Ливонской войны</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40</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Падение Избранной рады и введение опричнины</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41</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Падение Избранной рады и введение опричнины</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42</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Завершение эпохи Ивана Грозного</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43</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Завершение эпохи Ивана Грозного</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44</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Россия при царе Федоре Ивановиче</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45</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Россия при царе Федоре Ивановиче</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46</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Развитие культуры в XVI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47</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Духовная жизнь общества в XVI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48</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и обобщения по теме "Россия в XVI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49</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контроля по теме "Россия в XVI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50</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 преддверии грозных испытаний: кризис власти и общества на рубеже XVI - XVII вв.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51</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Начало Смуты. Самозванец на троне</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52</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Начало Смуты. Самозванец на троне</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53</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Апогей Смуты. "Всеконечное разорение"</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54</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Апогей Смуты. "Всеконечное разорение"</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55</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Спасители Отечества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56</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Спасители Отечества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57</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Завершение Смуты и иностранной интервенции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58</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Завершение Смуты и иностранной интервенции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59</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и обобщения по теме "Смута в России"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60</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и обобщения по теме "Смута в России"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61</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контроля по теме "Смута в России"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62</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"Куда соха ходила..." Социально-экономическое развитие России в XVII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63</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"Куда соха ходила..." Социально-экономическое развитие России в XVII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64</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Сословия в XVII в.: верхи общества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65</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Сословия в XVII в.: низы общества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66</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Государственное устройство России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67</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Государственное устройство России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68</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Внутренняя политика царя Алексея Михайловича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69</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"Государство правит по своей воле..." На путях к абсолютной монархии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70</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"Государство правит по своей воле..." На путях к абсолютной монархии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71</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Русская церковь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72</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Русская церковь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73</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Социальное противостояние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74</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Социальное противостояние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75</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Внешняя политика России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76</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Внешняя политика России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77</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"Встречь солнцу". Освоение Сибири и Дальнего Востока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78</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Внутренняя политика царя Федора Алексеевича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79</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Культура России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80</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Культура России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81</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Мир человека в XVII 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82</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повторения и обобщения по теме "Россия при первых Романовых"</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83</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 контроля по теме "Россия при первых Романовых"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84</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Уроки итогового повторения и контроля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85</w:t>
            </w:r>
          </w:p>
        </w:tc>
        <w:tc>
          <w:tcPr>
            <w:tcW w:w="10496"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pPr>
            <w:r>
              <w:rPr/>
              <w:t>Уроки итогового повторения и контроля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Уроки 86 - 102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История нашего края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17</w:t>
            </w:r>
          </w:p>
        </w:tc>
      </w:tr>
      <w:tr>
        <w:trPr/>
        <w:tc>
          <w:tcPr>
            <w:tcW w:w="13954" w:type="dxa"/>
            <w:gridSpan w:val="3"/>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pPr>
        <w:pStyle w:val="ConsPlusNormal"/>
        <w:ind w:firstLine="540"/>
        <w:jc w:val="both"/>
        <w:rPr/>
      </w:pPr>
      <w:r>
        <w:rPr/>
      </w:r>
    </w:p>
    <w:p>
      <w:pPr>
        <w:pStyle w:val="ConsPlusNormal"/>
        <w:jc w:val="right"/>
        <w:rPr/>
      </w:pPr>
      <w:r>
        <w:rPr/>
        <w:t>Таблица 17.3</w:t>
      </w:r>
    </w:p>
    <w:p>
      <w:pPr>
        <w:pStyle w:val="ConsPlusNormal"/>
        <w:ind w:firstLine="540"/>
        <w:jc w:val="both"/>
        <w:rPr/>
      </w:pPr>
      <w:r>
        <w:rPr/>
      </w:r>
    </w:p>
    <w:p>
      <w:pPr>
        <w:pStyle w:val="ConsPlusNormal"/>
        <w:jc w:val="both"/>
        <w:rPr/>
      </w:pPr>
      <w:r>
        <w:rPr/>
        <w:t>8 класс</w:t>
      </w:r>
    </w:p>
    <w:p>
      <w:pPr>
        <w:pStyle w:val="ConsPlusNormal"/>
        <w:ind w:firstLine="540"/>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90"/>
        <w:gridCol w:w="10496"/>
        <w:gridCol w:w="2268"/>
      </w:tblGrid>
      <w:tr>
        <w:trPr/>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1049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w:t>
            </w:r>
          </w:p>
        </w:tc>
      </w:tr>
      <w:tr>
        <w:trPr/>
        <w:tc>
          <w:tcPr>
            <w:tcW w:w="11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104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Всего</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Введение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Преображение Европы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Эпоха Просвещения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Общество Старого порядка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Государство Старого порядка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 поисках европейского равновесия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 поисках европейского равновесия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Успешные и безуспешные реформы французских королей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Германские земли и монархия Габсбургов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Германские земли и монархия Габсбургов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Повседневная жизнь европейцев: старое и новое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Наука, образование, воспитание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Культурное пространство Европы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Культурное пространство Европы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обобщения и контроля по теме "Век перемен"</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Великобритания: промышленная революция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Британские колонии против метрополии. Образование США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Французская революция: конец Старого порядка и установление республики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Французская республика: диктатура и террор</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Французская республика: диктатура и террор</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Революционная Франция против Европы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Завершение Французской революции и ее итоги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Империя Наполеона Бонапарта: от триумфа до краха.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Империя Наполеона Бонапарта: от триумфа до краха.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обобщения и контроля по теме "Начало революционной эпохи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Вокруг света во времена капитана Кука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Вокруг света во времена капитана Кука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Османская империя и Иран</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Индия: утрата независимости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Китай и Япония: закрываясь от Запада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Латинская Америка: путь к независимости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Африка во времена расцвета работорговли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обобщения и контроля по теме "Мир вне Европы в XVIII - начале XIX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итогового повторения и контроля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35</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Введение. Россия в XVIII - первой четверти XIX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36</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Борьба за власть в конце XVII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37</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Борьба за власть в конце XVII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38</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Петр I: становление реформатора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39</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Начало Петровских преобразований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40</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Северная война: от Нарвы до Полтавы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Северная война: от Нарвы до Полтавы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Северная война: "Полтавская виктория"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43</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Северная война: "Полтавская виктория"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44</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Северная война: от Полтавы до Ништадтского мира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45</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Строительство империи: трансформация власти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46</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Парад реформ: модернизация по-петровски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47</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Парад реформ: модернизация по-петровски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48</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Цена реформ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49</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Общество и государство в период реформ</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50</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Санкт-Петербург в первой четверти XVIII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Санкт-Петербург в первой четверти XVIII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Преображенная Россия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53</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Преображенная Россия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54</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Уроки повторения и обобщения по теме "Рождение российской империи"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55</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Уроки повторения и обобщения по теме "Рождение российской империи"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56</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контроля по теме "Рождение российской империи"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57</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Эпоха дворцовых переворотов (1725 - 1762)</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58</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Эпоха дворцовых переворотов (1725 - 1762)</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59</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По заветам Петра Великого</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60</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По заветам Петра Великого</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и обобщения по теме "Россия после Петра I. Дворцовые перевороты"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контроля по теме "Россия после Петра I. Дворцовые перевороты"</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63</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"Законная монархия" Екатерины II</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64</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"Законная монархия" Екатерины II</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65</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Кто и как присоединялся к России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66</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Кто и как присоединялся к России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67</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Экономика России во второй половине XVIII в.: хозяйство империи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68</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Экономика России во второй половине XVIII в.: хозяйство империи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69</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Общество века реформ: "благородные" и "подлые"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70</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Общество века реформ: "благородные" и "подлые"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Социальный протест</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Социальный протест</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73</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Внешняя политика Екатерины II: южное и восточное направления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74</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Внешняя политика Екатерины II: южное и восточное направления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75</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Начало освоения Новороссии и Крыма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76</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Начало освоения Новороссии и Крыма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77</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Внешняя политика Екатерины II: западное направление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78</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"Непросвещенный абсолютизм": внутренняя политика Павла I</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79</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Внешняя политика Павла I</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80</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"Государство при армии": жизнь и служба в императорских войсках в XVIII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и обобщения по теме "Россия в 1760 - 1790-х гг. Правление Екатерины I</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rPr/>
            </w:pPr>
            <w:r>
              <w:rPr/>
              <w:t>Урок повторения и обобщения по теме "Россия в 1760 - 1790-х гг. Правление Екатерины II и Павла I"</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83</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контроля по теме "Россия в 1760 - 1790-х гг. Правление Екатерины II и Павла I"</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84</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Публицистика, литература, театр</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85</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Публицистика, литература, театр</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86</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Развитие образования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87</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Развитие науки и техники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88</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Архитектура и искусство</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89</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и обобщения по теме "Культурное пространство Российской империи в XVIII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90</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контроля по теме "Культурное пространство Российской империи в XVIII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Первые мероприятия нового императора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Внешняя политика России в 1801 - 1811 гг.</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93</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Внешняя политика России в 1801 - 1811 гг.</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94</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"Недаром помнит вся Россия..."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95</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"Недаром помнит вся Россия..."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96</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Заграничные походы русской армии. Венский конгресс</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97</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Либеральные и консервативные тенденции в политике Александра I в 1815 - 1825 гг.</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98</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Общественное движение в первой четверти XIX в. Восстание декабристов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99</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Общественное движение в первой четверти XIX в. Восстание декабристов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100</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обобщения и контроля по теме "Политика правительства Александра I"</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101</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итогового повторения и обобщения по теме "История России XVIII - начало XIX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102</w:t>
            </w:r>
          </w:p>
        </w:tc>
        <w:tc>
          <w:tcPr>
            <w:tcW w:w="10496"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итогового контроля по теме "История России XVIII - начало XIX в."</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3954"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pPr>
        <w:pStyle w:val="ConsPlusNormal"/>
        <w:ind w:firstLine="540"/>
        <w:jc w:val="both"/>
        <w:rPr/>
      </w:pPr>
      <w:r>
        <w:rPr/>
      </w:r>
    </w:p>
    <w:p>
      <w:pPr>
        <w:pStyle w:val="ConsPlusNormal"/>
        <w:jc w:val="right"/>
        <w:rPr/>
      </w:pPr>
      <w:r>
        <w:rPr/>
        <w:t>Таблица 17.4</w:t>
      </w:r>
    </w:p>
    <w:p>
      <w:pPr>
        <w:pStyle w:val="ConsPlusNormal"/>
        <w:ind w:firstLine="540"/>
        <w:jc w:val="both"/>
        <w:rPr/>
      </w:pPr>
      <w:r>
        <w:rPr/>
      </w:r>
    </w:p>
    <w:p>
      <w:pPr>
        <w:pStyle w:val="ConsPlusNormal"/>
        <w:jc w:val="both"/>
        <w:rPr/>
      </w:pPr>
      <w:r>
        <w:rPr/>
        <w:t>9 класс</w:t>
      </w:r>
    </w:p>
    <w:p>
      <w:pPr>
        <w:pStyle w:val="ConsPlusNormal"/>
        <w:ind w:firstLine="540"/>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90"/>
        <w:gridCol w:w="11063"/>
        <w:gridCol w:w="1701"/>
      </w:tblGrid>
      <w:tr>
        <w:trPr/>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1106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w:t>
            </w:r>
          </w:p>
        </w:tc>
      </w:tr>
      <w:tr>
        <w:trPr/>
        <w:tc>
          <w:tcPr>
            <w:tcW w:w="11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110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sz w:val="24"/>
              </w:rPr>
            </w:pPr>
            <w:r>
              <w:rPr>
                <w:rFonts w:cs="Times New Roman" w:ascii="Times New Roman" w:hAnsi="Times New Roman"/>
                <w:sz w:val="24"/>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Всего</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Экономика делает решающий рывок</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Общество в движении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"Великие идеологии"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Путем реформ: государство, парламенты, партии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Наука и образование в XIX в.: сила, менявшая мир</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Век художественных исканий</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Международные отношения в XIX в.</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Великобритания: экономическое лидерство и политические реформы</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Франция и Южная Европа: путями революций</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От Балтики до Адриатики: время раздробленности в Германии и Италии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Центральная и Юго-Восточная Европа: империи и нации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США: "дом, расколотый надвое"</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Великобритания: "мастерская мира" сдает позиции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Франция: Вторая империя и Третья республика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Германия: от "железа и крови" к "месту под солнцем"</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rHeight w:val="209" w:hRule="atLeast"/>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Италия: "запоздавшая нация"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Австро-Венгрия и Балканы: национальные противоречия и компромиссы</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США: "позолоченный век"</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Османская империя и Иран: на осколках былого величия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Индия и Афганистан: подчинение и борьба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Китай и Япония: разные ответы на вызовы модернизации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Африка в XIX в.: захваты и эксплуатация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Латинская Америка: нелегкий груз независимости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Введение</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Реформаторские и консервативные тенденции в политике Николая I</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Социально-экономические мероприятия правительства Николая I</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Национальная политика и межнациональные отношения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Кавказская война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Внешняя политика России в 1825 - 1852 гг.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Крымская война (1853 - 1856)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Крымская война (1853 - 1856)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Общественная жизнь России в 1830 - 1850-х гг.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обобщения и контроля по теме "Политика правительства Николая I"</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Изменения в быту россиян в первой половине XIX в.</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35</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Просвещение и наука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36</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Литература и публицистика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37</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Архитектура и искусство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38</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обобщения и контроля по теме "Культурное пространство империи в первой половине XIX в."</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39</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Предпосылки и разработка реформ в России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40</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Крестьянская реформа 1861 г., ее значение и последствия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41</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Социально-экономическое развитие страны в пореформенный период</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42</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Реформы 1860 - 1870-х гг.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43</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Внешняя политика Александра II. Русско-турецкая война 1877 - 1878 гг.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44</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обобщения и контроля по теме "Социальная и правовая модернизация страны при Александре II"</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45</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"Народное самодержавие" Александра III</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46</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Перемены в экономике и социальном строе</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47</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Внешняя политика Александра III</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48</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обобщения и контроля по теме "Россия в 1880 - 1890-х гг."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49</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Достижения российской науки и образования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50</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Русская культура второй половины XIX в. и ее общественное значение</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51</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Технический прогресс и перемены в повседневной жизни народов России во второй половине XIX в.</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52</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обобщения и контроля по теме "Культурное пространство империи во второй половине XIX в."</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53</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Основные регионы империи и их роль в жизни страны. Национальные движения и национальная политика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54</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Взаимодействие народов и национальных культур</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55</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Общественная жизнь в 1860 - 1890-х гг.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56</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Идейные течения и общественное движение</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57</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Идейные течения и общественное движение</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58</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повторения, обобщения и контроля по теме "Общественный путь и общественное движение"</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59</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Россия и мир на рубеже XIX - XX вв.: динамика развития и противоречия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60</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Социально-экономическое развитие страны на рубеже XIX - XX вв.</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61</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Николай II: начало правления. Политическое развитие страны в 1894 - 1904 гг.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62</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Внешняя политика Николая II. Русско-японская война 1904 - 1905 гг.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63</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Первая российская революция и политические реформы 1905 - 1907 гг.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64</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Социально-экономические реформы П. Столыпина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65</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Политическое развитие страны в 1907 - 1914 гг.</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66</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Развитие науки и народного просвещения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67</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Серебряный век российской культуры. Вклад России в мировую культуру</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9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68</w:t>
            </w:r>
          </w:p>
        </w:tc>
        <w:tc>
          <w:tcPr>
            <w:tcW w:w="11063"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283"/>
              <w:jc w:val="both"/>
              <w:rPr/>
            </w:pPr>
            <w:r>
              <w:rPr/>
              <w:t>Урок итогового повторения и контроля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3954"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ConsPlusNormal"/>
        <w:spacing w:before="240" w:after="0"/>
        <w:ind w:firstLine="540"/>
        <w:jc w:val="both"/>
        <w:rPr/>
      </w:pPr>
      <w:r>
        <w:rPr/>
        <w:t>Поурочное планирование Обществознание</w:t>
      </w:r>
    </w:p>
    <w:p>
      <w:pPr>
        <w:pStyle w:val="ConsPlusNormal"/>
        <w:spacing w:before="240" w:after="0"/>
        <w:ind w:firstLine="540"/>
        <w:jc w:val="both"/>
        <w:rPr/>
      </w:pPr>
      <w:r>
        <w:rPr/>
        <w:t>(для обучающихся, начавших освоение ФОП ООО до 1 сентября 2025 года)</w:t>
      </w:r>
    </w:p>
    <w:p>
      <w:pPr>
        <w:pStyle w:val="ConsPlusNormal"/>
        <w:ind w:firstLine="540"/>
        <w:jc w:val="both"/>
        <w:rPr/>
      </w:pPr>
      <w:r>
        <w:rPr/>
      </w:r>
    </w:p>
    <w:p>
      <w:pPr>
        <w:pStyle w:val="ConsPlusNormal"/>
        <w:jc w:val="right"/>
        <w:rPr/>
      </w:pPr>
      <w:r>
        <w:rPr/>
        <w:t>Таблица 18</w:t>
      </w:r>
    </w:p>
    <w:p>
      <w:pPr>
        <w:pStyle w:val="ConsPlusNormal"/>
        <w:ind w:firstLine="540"/>
        <w:jc w:val="both"/>
        <w:rPr/>
      </w:pPr>
      <w:r>
        <w:rPr/>
      </w:r>
    </w:p>
    <w:p>
      <w:pPr>
        <w:pStyle w:val="ConsPlusNormal"/>
        <w:jc w:val="both"/>
        <w:rPr/>
      </w:pPr>
      <w:r>
        <w:rPr/>
        <w:t>6 класс</w:t>
      </w:r>
    </w:p>
    <w:p>
      <w:pPr>
        <w:pStyle w:val="ConsPlusNormal"/>
        <w:ind w:firstLine="540"/>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820"/>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Социальное становление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Биологическое и социальное в человеке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Потребности и способности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Индивид, индивидуальность, личность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Отношения между поколениями. Особенности подросткового возраста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Люди с ограниченными возможностями здоровья, их особые потребности и социальная позиция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Цели, мотивы и виды деятельности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Познание как вид деятельности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 человека на образование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Школьное образование. Права и обязанности учащегося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Общение и его роль в жизни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общения подростков. Общение в современных условиях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Отношения в малых группах. Групповые нормы и правила. Лидерство в группе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Межличностные отношения (деловые, личные)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Отношения в семье. Роль семьи в жизни человека и общества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Семейные традиции. Семейный досуг</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Свободное время подростка. Отношения с друзьями и сверстниками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Конфликты в межличностных отношениях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"Человек и его социальное окружение"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"Человек и его социальное окружение". Контрольная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Что такое общество. Связь общества и природы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Устройство общественной жизни. Основные сферы жизни общества и их взаимодействие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Социальные общности и группы. Положение человека в обществе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Что такое экономика?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Политическая жизнь общества. Российская Федерация как государство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Наша страна в начале XXI 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Культурная жизнь. Духовные ценности, традиционные ценности российского народа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Контрольная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Развитие общества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Глобальные проблемы современности и возможности их решения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Защита проектов по теме "Духовные ценности российского народа"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Защита проектов по теме "Глобальные проблемы современности"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"Общество, в котором мы живем"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282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Итоговое повторение по теме "Общество и его сферы. Человек в обществе". Контрольная работа</w:t>
            </w:r>
          </w:p>
        </w:tc>
      </w:tr>
      <w:tr>
        <w:trPr/>
        <w:tc>
          <w:tcPr>
            <w:tcW w:w="1395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pPr>
        <w:pStyle w:val="ConsPlusNormal"/>
        <w:ind w:firstLine="540"/>
        <w:jc w:val="both"/>
        <w:rPr/>
      </w:pPr>
      <w:r>
        <w:rPr/>
      </w:r>
    </w:p>
    <w:p>
      <w:pPr>
        <w:pStyle w:val="ConsPlusNormal"/>
        <w:jc w:val="right"/>
        <w:rPr/>
      </w:pPr>
      <w:r>
        <w:rPr/>
        <w:t>Таблица 18.1</w:t>
      </w:r>
    </w:p>
    <w:p>
      <w:pPr>
        <w:pStyle w:val="ConsPlusNormal"/>
        <w:ind w:firstLine="540"/>
        <w:jc w:val="both"/>
        <w:rPr/>
      </w:pPr>
      <w:r>
        <w:rPr/>
      </w:r>
    </w:p>
    <w:p>
      <w:pPr>
        <w:pStyle w:val="ConsPlusNormal"/>
        <w:jc w:val="both"/>
        <w:rPr/>
      </w:pPr>
      <w:r>
        <w:rPr/>
        <w:t>7 класс</w:t>
      </w:r>
    </w:p>
    <w:p>
      <w:pPr>
        <w:pStyle w:val="ConsPlusNormal"/>
        <w:ind w:firstLine="540"/>
        <w:jc w:val="both"/>
        <w:rPr/>
      </w:pPr>
      <w:r>
        <w:rPr/>
      </w:r>
    </w:p>
    <w:tbl>
      <w:tblPr>
        <w:tblW w:w="140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962"/>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Социальные ценности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Гражданственность и патриотизм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Социальные нормы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Социальные нормы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Нормы и принципы морали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Нормы и принципы морали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Нравственные чувства человека. Совесть и стыд</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Моральный выбор и моральная оценка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Влияние моральных норм на общество и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 и его роль в жизни общества. Право и мораль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Обобщающий урок по теме "Социальные ценности и нормы"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"Социальные ценности и нормы". Контрольная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Правоотношения и их особенности. Правовые нормы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Правомерное поведение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Правовая культура личности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Правонарушение и юридическая ответственность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Правонарушение и юридическая ответственность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Права, свободы, обязанности гражданина Российской Федерации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Права ребенка и возможности их защиты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hyperlink r:id="rId18" w:tgtFrame="&quot;Конституция Российской Федерации">
              <w:r>
                <w:rPr>
                  <w:rStyle w:val="Hyperlink"/>
                  <w:color w:val="0000FF"/>
                </w:rPr>
                <w:t>Конституция</w:t>
              </w:r>
            </w:hyperlink>
            <w:r>
              <w:rPr/>
              <w:t xml:space="preserve"> Российской Федерации - Основной закон. Система права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гражданского права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гражданского права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семейного права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семейного права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трудового права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трудового права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Виды юридической ответственности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Особенности юридической ответственности несовершеннолетних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Правоохранительные органы в Российской Федерации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"Основы российского права"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темам "Человек как участник правовых отношений. Основы российского права". Контрольная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Защита проектов по теме "Гражданин Российской Федерации"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Защита проектов по теме "Права и обязанности несовершеннолетних"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Итоговое повторение по темам "Человек как участник правовых отношений" и "Основы российского права"</w:t>
            </w:r>
          </w:p>
        </w:tc>
      </w:tr>
      <w:tr>
        <w:trPr/>
        <w:tc>
          <w:tcPr>
            <w:tcW w:w="1409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pPr>
        <w:pStyle w:val="ConsPlusNormal"/>
        <w:ind w:firstLine="540"/>
        <w:jc w:val="both"/>
        <w:rPr/>
      </w:pPr>
      <w:r>
        <w:rPr/>
      </w:r>
    </w:p>
    <w:p>
      <w:pPr>
        <w:pStyle w:val="ConsPlusNormal"/>
        <w:jc w:val="right"/>
        <w:rPr/>
      </w:pPr>
      <w:r>
        <w:rPr/>
        <w:t>Таблица 18.2</w:t>
      </w:r>
    </w:p>
    <w:p>
      <w:pPr>
        <w:pStyle w:val="ConsPlusNormal"/>
        <w:ind w:firstLine="540"/>
        <w:jc w:val="both"/>
        <w:rPr/>
      </w:pPr>
      <w:r>
        <w:rPr/>
      </w:r>
    </w:p>
    <w:p>
      <w:pPr>
        <w:pStyle w:val="ConsPlusNormal"/>
        <w:jc w:val="both"/>
        <w:rPr/>
      </w:pPr>
      <w:r>
        <w:rPr/>
        <w:t>8 класс</w:t>
      </w:r>
    </w:p>
    <w:p>
      <w:pPr>
        <w:pStyle w:val="ConsPlusNormal"/>
        <w:ind w:firstLine="540"/>
        <w:jc w:val="both"/>
        <w:rPr/>
      </w:pPr>
      <w:r>
        <w:rPr/>
      </w:r>
    </w:p>
    <w:tbl>
      <w:tblPr>
        <w:tblW w:w="140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962"/>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Экономическая жизнь общества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Экономическая система и ее функции. Собственность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Производство - источник экономических благ</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Предпринимательство</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Деньги, обмен, торговля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Рыночная экономика. Конкуренция. Многообразие рынков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Спрос и предложение. Рыночное равновесие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Предприятие в экономике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Заработная плата и стимулирование труда. Занятость и безработица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Финансовый рынок и финансовые посредники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Банковские услуги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Страховые услуги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Финансовая безопасность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Экономические функции домохозяйств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Потребление домашних хозяйств. Потребительские товары и товары длительного пользования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Семейный бюджет и финансовое планирование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Экономические цели и функции государства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Налоги. Государственный бюджет. Государственная политика по развитию конкуренции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"Человек в экономических отношениях"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"Человек в экономических отношениях". Контрольная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Культура, ее многообразие и формы.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Наука. Роль науки в развитии общества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Образование в современном обществе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Образование в Российской Федерации. Самообразование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Политика в сфере культуры и образования в Российской Федерации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Роль религии в жизни человека и общества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Национальные и мировые религии. Религии и религиозные объединения в Российской Федерации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Что такое искусство. Виды искусств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Роль искусства в жизни человека и общества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Общество и его развитие. Информация и современный мир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Роль информации и информационных технологий в современном мире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"Человек в мире культуры". Контрольная работа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Защита проектов по теме по теме "Финансовая грамотность"</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296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Итоговое повторение по темам "Человек в экономике", "Человек в мире культуры"</w:t>
            </w:r>
          </w:p>
        </w:tc>
      </w:tr>
      <w:tr>
        <w:trPr/>
        <w:tc>
          <w:tcPr>
            <w:tcW w:w="1409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pPr>
        <w:pStyle w:val="ConsPlusNormal"/>
        <w:ind w:firstLine="540"/>
        <w:jc w:val="both"/>
        <w:rPr/>
      </w:pPr>
      <w:r>
        <w:rPr/>
      </w:r>
    </w:p>
    <w:p>
      <w:pPr>
        <w:pStyle w:val="ConsPlusNormal"/>
        <w:jc w:val="right"/>
        <w:rPr/>
      </w:pPr>
      <w:r>
        <w:rPr/>
        <w:t>Таблица 18.3</w:t>
      </w:r>
    </w:p>
    <w:p>
      <w:pPr>
        <w:pStyle w:val="ConsPlusNormal"/>
        <w:ind w:firstLine="540"/>
        <w:jc w:val="both"/>
        <w:rPr/>
      </w:pPr>
      <w:r>
        <w:rPr/>
      </w:r>
    </w:p>
    <w:p>
      <w:pPr>
        <w:pStyle w:val="ConsPlusNormal"/>
        <w:jc w:val="both"/>
        <w:rPr/>
      </w:pPr>
      <w:r>
        <w:rPr/>
        <w:t>9 класс</w:t>
      </w:r>
    </w:p>
    <w:p>
      <w:pPr>
        <w:pStyle w:val="ConsPlusNormal"/>
        <w:ind w:firstLine="540"/>
        <w:jc w:val="both"/>
        <w:rPr/>
      </w:pPr>
      <w:r>
        <w:rPr/>
      </w:r>
    </w:p>
    <w:tbl>
      <w:tblPr>
        <w:tblW w:w="140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7937"/>
        <w:gridCol w:w="4883"/>
        <w:gridCol w:w="142"/>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793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4883" w:type="dxa"/>
            <w:tcBorders/>
          </w:tcPr>
          <w:p>
            <w:pPr>
              <w:pStyle w:val="Normal"/>
              <w:widowControl/>
              <w:suppressAutoHyphens w:val="true"/>
              <w:overflowPunct w:val="false"/>
              <w:bidi w:val="0"/>
              <w:spacing w:lineRule="auto" w:line="259" w:before="0" w:after="160"/>
              <w:jc w:val="left"/>
              <w:rPr/>
            </w:pPr>
            <w:r>
              <w:rPr/>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7937"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Политика и политическая власть</w:t>
            </w:r>
          </w:p>
        </w:tc>
        <w:tc>
          <w:tcPr>
            <w:tcW w:w="4883" w:type="dxa"/>
            <w:tcBorders/>
          </w:tcPr>
          <w:p>
            <w:pPr>
              <w:pStyle w:val="Normal"/>
              <w:widowControl/>
              <w:suppressAutoHyphens w:val="true"/>
              <w:overflowPunct w:val="false"/>
              <w:bidi w:val="0"/>
              <w:spacing w:lineRule="auto" w:line="259" w:before="0" w:after="160"/>
              <w:jc w:val="left"/>
              <w:rPr/>
            </w:pPr>
            <w:r>
              <w:rPr/>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2962"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Государство - политическая организация общества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Политические режимы</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Формы политического участия. Выборы, референдум</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Политические партии, их роль в демократическом обществе. Общественно-политические организации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"Человек в политическом измерении"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конституционного строя Российской Федерации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конституционного строя Российской Федерации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Высшие органы публичной власти в Российской Федерации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Государственное управление и противодействие коррупции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Государственно-территориальное устройство Российской Федерации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Местное самоуправление</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Конституционный статус гражданина Российской Федерации. Гражданство Российской Федерации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"Гражданин и государство". Контрольная работа</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Социальная структура общества</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Социальная мобильность</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Социальный статус человека в обществе</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Социальные роли. Ролевой набор подростка</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Социализация личности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Семья и ее функции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Этнос и нация. Россия - многонациональное государство</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Этнос и нация. Россия - многонациональное государство</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Социальная политика Российского государства</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Отклоняющееся поведение</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Повторительно-обобщающий урок по теме "Человек в системе социальных отношений"</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Информационное общество</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Сущность глобализации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Молодежь - активный участник общественной жизни</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Профессии настоящего и будущего</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Здоровый образ жизни. Мода и спорт</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Защита проектов, итоговое повторение по теме "Человек в политическом измерении". Контрольная работа</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Защита проектов, итоговое повторение по теме "Гражданин и государство"</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Защита проектов, итоговое повторение по теме "Человек в системе социальных отношений"</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28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Защита проектов, итоговое повторение по теме "Человек в современном изменяющемся мире"</w:t>
            </w:r>
          </w:p>
        </w:tc>
        <w:tc>
          <w:tcPr>
            <w:tcW w:w="142" w:type="dxa"/>
            <w:tcBorders/>
          </w:tcPr>
          <w:p>
            <w:pPr>
              <w:pStyle w:val="Normal"/>
              <w:widowControl/>
              <w:suppressAutoHyphens w:val="true"/>
              <w:overflowPunct w:val="false"/>
              <w:bidi w:val="0"/>
              <w:spacing w:lineRule="auto" w:line="259" w:before="0" w:after="160"/>
              <w:jc w:val="left"/>
              <w:rPr/>
            </w:pPr>
            <w:r>
              <w:rPr/>
            </w:r>
          </w:p>
        </w:tc>
      </w:tr>
      <w:tr>
        <w:trPr/>
        <w:tc>
          <w:tcPr>
            <w:tcW w:w="13953"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34, из них уроков, отведенных на контрольные работы, - не более 3</w:t>
            </w:r>
          </w:p>
        </w:tc>
        <w:tc>
          <w:tcPr>
            <w:tcW w:w="142" w:type="dxa"/>
            <w:tcBorders/>
          </w:tcPr>
          <w:p>
            <w:pPr>
              <w:pStyle w:val="Normal"/>
              <w:widowControl/>
              <w:suppressAutoHyphens w:val="true"/>
              <w:overflowPunct w:val="false"/>
              <w:bidi w:val="0"/>
              <w:spacing w:lineRule="auto" w:line="259" w:before="0" w:after="160"/>
              <w:jc w:val="left"/>
              <w:rPr/>
            </w:pPr>
            <w:r>
              <w:rPr/>
            </w:r>
          </w:p>
        </w:tc>
      </w:tr>
    </w:tbl>
    <w:p>
      <w:pPr>
        <w:pStyle w:val="ConsPlusNormal"/>
        <w:spacing w:before="240" w:after="0"/>
        <w:ind w:firstLine="540"/>
        <w:jc w:val="both"/>
        <w:rPr/>
      </w:pPr>
      <w:r>
        <w:rPr/>
        <w:t>152.9. Поурочное планирование География</w:t>
      </w:r>
    </w:p>
    <w:p>
      <w:pPr>
        <w:pStyle w:val="ConsPlusNormal"/>
        <w:ind w:firstLine="540"/>
        <w:jc w:val="both"/>
        <w:rPr/>
      </w:pPr>
      <w:r>
        <w:rPr/>
      </w:r>
    </w:p>
    <w:p>
      <w:pPr>
        <w:pStyle w:val="ConsPlusNormal"/>
        <w:jc w:val="right"/>
        <w:rPr/>
      </w:pPr>
      <w:r>
        <w:rPr/>
        <w:t>Таблица 20</w:t>
      </w:r>
    </w:p>
    <w:p>
      <w:pPr>
        <w:pStyle w:val="ConsPlusNormal"/>
        <w:ind w:firstLine="540"/>
        <w:jc w:val="both"/>
        <w:rPr/>
      </w:pPr>
      <w:r>
        <w:rPr/>
      </w:r>
    </w:p>
    <w:p>
      <w:pPr>
        <w:pStyle w:val="ConsPlusNormal"/>
        <w:jc w:val="both"/>
        <w:rPr/>
      </w:pPr>
      <w:r>
        <w:rPr/>
        <w:t>5 класс</w:t>
      </w:r>
    </w:p>
    <w:p>
      <w:pPr>
        <w:pStyle w:val="ConsPlusNormal"/>
        <w:ind w:firstLine="540"/>
        <w:jc w:val="both"/>
        <w:rPr/>
      </w:pPr>
      <w:r>
        <w:rPr/>
      </w:r>
    </w:p>
    <w:tbl>
      <w:tblPr>
        <w:tblW w:w="140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0"/>
        <w:gridCol w:w="11264"/>
        <w:gridCol w:w="1702"/>
      </w:tblGrid>
      <w:tr>
        <w:trPr/>
        <w:tc>
          <w:tcPr>
            <w:tcW w:w="11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на практические работы</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Что изучает география? Географические объекты, процессы и явления</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География в эпоху Средневековья</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Эпоха Великих географических открытий</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Первое кругосветное плавание. Карта мира после эпохи Великих географических открытий</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Географические открытия XVII - XIX вв. Поиски Южной Земли - открытие Австралии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Русские путешественники и мореплаватели на северо-востоке Азии. Первая русская кругосветная экспедиция</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Географические исследования в XX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изображения земной поверхности. Планы местности. Условные знаки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Масштаб. Способы определения расстояний на местности. Практическая работа "Определение направлений и расстояний по плану местности"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Глазомерная, полярная и маршрутная съемка местности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Изображение на планах местности неровностей земной поверхности. Абсолютная и относительная высоты. Профессия топограф</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Различия глобуса и географических карт. Способы перехода от сферической поверхности глобуса к плоскости географической карты</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Контрольная работа по разделу "Изображения земной поверхности"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Земля в Солнечной системе. Гипотезы возникновения Земли. Форма, размеры Земли, их географические следствия</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Неравномерное распределение солнечного света и тепла на поверхности Земли. Пояса освещенности. Тропики и полярные круги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"Земля - планета Солнечной системы"</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Литосфера - твердая оболочка Земли. Методы изучения земных глубин. Внутреннее строение Земли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Строение земной коры. Вещества земной коры: минералы и горные породы. Образование горных пород</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и литосфера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Контрольная работа по теме "Литосфера - каменная оболочка Земли"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Рельеф земной поверхности и методы его изучения. Практическая работа "Описание горной системы или равнины по физической карте"</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Рельеф дна Мирового океана. Острова, их типы по происхождению</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Сезонные изменения. Практическая работа "Анализ результатов фенологических наблюдений и наблюдений за погодой"</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4096" w:type="dxa"/>
            <w:gridSpan w:val="3"/>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pPr>
        <w:pStyle w:val="ConsPlusNormal"/>
        <w:ind w:firstLine="540"/>
        <w:jc w:val="both"/>
        <w:rPr/>
      </w:pPr>
      <w:r>
        <w:rPr/>
      </w:r>
    </w:p>
    <w:p>
      <w:pPr>
        <w:pStyle w:val="ConsPlusNormal"/>
        <w:jc w:val="right"/>
        <w:rPr/>
      </w:pPr>
      <w:r>
        <w:rPr/>
        <w:t>Таблица 20.1</w:t>
      </w:r>
    </w:p>
    <w:p>
      <w:pPr>
        <w:pStyle w:val="ConsPlusNormal"/>
        <w:ind w:firstLine="540"/>
        <w:jc w:val="both"/>
        <w:rPr/>
      </w:pPr>
      <w:r>
        <w:rPr/>
      </w:r>
    </w:p>
    <w:p>
      <w:pPr>
        <w:pStyle w:val="ConsPlusNormal"/>
        <w:jc w:val="both"/>
        <w:rPr/>
      </w:pPr>
      <w:r>
        <w:rPr/>
        <w:t>6 класс</w:t>
      </w:r>
    </w:p>
    <w:p>
      <w:pPr>
        <w:pStyle w:val="ConsPlusNormal"/>
        <w:ind w:firstLine="540"/>
        <w:jc w:val="both"/>
        <w:rPr/>
      </w:pPr>
      <w:r>
        <w:rPr/>
      </w:r>
    </w:p>
    <w:tbl>
      <w:tblPr>
        <w:tblW w:w="140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0"/>
        <w:gridCol w:w="11264"/>
        <w:gridCol w:w="1702"/>
      </w:tblGrid>
      <w:tr>
        <w:trPr/>
        <w:tc>
          <w:tcPr>
            <w:tcW w:w="11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на практические работы</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Гидросфера и методы ее изучения. Части гидросферы. Мировой круговорот воды. Значение гидросферы</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Исследования вод Мирового океана. Профессия океанолог. Соленость и температура океанических вод. Океанические течения</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Мировой океан и его части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Движения вод Мирового океана. Стихийные явления в Мировом океане. Способы изучения и наблюдения за загрязнением вод Мирового океана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Озера. Профессия гидролог. Практическая работа "Характеристика одного из крупнейших озер России по плану в форме презентации"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Подземные воды, их происхождение, условия залегания и использования. Минеральные источники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Природные ледники: горные и покровные. Профессия гляциолог. Многолетняя мерзлота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"Гидросфера - водная оболочка Земли"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Воздушная оболочка Земли: газовый состав, строение и значение атмосферы</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Температура воздуха. Суточный ход температуры воздуха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Годовой ход температуры воздуха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Атмосферное давление. Ветер и причины его возникновения. Роза ветров</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Вода в атмосфере. Влажность воздуха. Облака и их виды. Туман</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и выпадение атмосферных осадков. Виды атмосферных осадков</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Погода и ее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Климат и климатообразующие факторы. Зависимость климата от географической широты и высоты местности над уровнем моря</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и атмосфера. Адаптация человека к климатическим условиям. Стихийные явления в атмосфере</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Современные изменения климата. Способы изучения и наблюдения за глобальным климатом. Профессия климатолог</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Контрольная работа по теме "Атмосфера - воздушная оболочка"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Биосфера - оболочка жизни. Границы биосферы. Профессии биогеограф и геоэколог</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Приспособление живых организмов к среде обитания в разных природных зонах</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Жизнь в океане. Изменение животного и растительного мира океана с глубиной и географической широтой</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Контрольная работа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Контрольная работа по теме "Биосфера - оболочка жизни"</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как часть биосферы. Распространение людей на Земле. Исследования и экологические проблемы</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Взаимосвязь оболочек Земли. Понятие о природном комплексе. Природно-территориальный комплекс</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Природные комплексы своей местности. Практическая работа "Характеристика локального природного комплекса"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Круговороты веществ на Земле</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Почва, ее строение и состав. Охрана почв</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Природная среда. Охрана природы. Природные особо охраняемые территории. Всемирное наследие ЮНЕСКО</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4096" w:type="dxa"/>
            <w:gridSpan w:val="3"/>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pPr>
        <w:pStyle w:val="ConsPlusNormal"/>
        <w:ind w:firstLine="540"/>
        <w:jc w:val="both"/>
        <w:rPr/>
      </w:pPr>
      <w:r>
        <w:rPr/>
      </w:r>
    </w:p>
    <w:p>
      <w:pPr>
        <w:pStyle w:val="ConsPlusNormal"/>
        <w:jc w:val="right"/>
        <w:rPr/>
      </w:pPr>
      <w:r>
        <w:rPr/>
        <w:t>Таблица 20.2</w:t>
      </w:r>
    </w:p>
    <w:p>
      <w:pPr>
        <w:pStyle w:val="ConsPlusNormal"/>
        <w:ind w:firstLine="540"/>
        <w:jc w:val="both"/>
        <w:rPr/>
      </w:pPr>
      <w:r>
        <w:rPr/>
      </w:r>
    </w:p>
    <w:p>
      <w:pPr>
        <w:pStyle w:val="ConsPlusNormal"/>
        <w:jc w:val="both"/>
        <w:rPr/>
      </w:pPr>
      <w:r>
        <w:rPr/>
        <w:t>7 класс</w:t>
      </w:r>
    </w:p>
    <w:p>
      <w:pPr>
        <w:pStyle w:val="ConsPlusNormal"/>
        <w:ind w:firstLine="540"/>
        <w:jc w:val="both"/>
        <w:rPr/>
      </w:pPr>
      <w:r>
        <w:rPr/>
      </w:r>
    </w:p>
    <w:tbl>
      <w:tblPr>
        <w:tblW w:w="140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0"/>
        <w:gridCol w:w="11123"/>
        <w:gridCol w:w="1843"/>
      </w:tblGrid>
      <w:tr>
        <w:trPr/>
        <w:tc>
          <w:tcPr>
            <w:tcW w:w="11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на практические работы</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Географическая оболочка: особенности строения и свойства. Целостность, зональность, ритмичность и их географические следствия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История Земли как планеты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Литосферные плиты и их движение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Материки, океаны и части света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Сейсмические пояса Земли. Практическая работа "Объяснение вулканических или сейсмических событий, о которых говорится в тексте"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Полезные ископаемые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"Литосфера и рельеф Земли"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Закономерности распределения температуры воздуха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Закономерности распределения атмосферных осадков. Пояса атмосферного давления на Земле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Воздушные массы, их типы. Преобладающие ветры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Разнообразие климата на Земле. Климатообразующие факторы. Характеристика климатических поясов Земли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Влияние климатических условий на жизнь людей. Глобальные изменения климата и различные точки зрения на их причины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"Атмосфера и климаты Земли"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Мировой океан и его части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Система океанических течений. Влияние теплых и холодных океанических течений на климат</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Соленость и карта солености поверхностных вод Мирового океана. Практическая работа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льдов в Мировом океане. Изменения ледовитости и уровня Мирового океана, их причины и следствия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Обобщающее повторение по темам: "Атмосфера и климаты Земли" и "Мировой океан - основная часть гидросферы"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Заселение Земли человеком. Современная численность населения мира. Изменение численности населения во времени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и религии мира. Этнический состав населения мира. Языковая классификация народов мира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Мировые и национальные религии. География мировых религий</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Хозяйственная деятельность людей. Города и сельские поселения. Культурно-исторические регионы мира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Африка. История открытия. Географическое положение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Африка. Население. Политическая карта. Изменение природы под влиянием хозяйственной деятельности человека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Африка. Крупнейшие по территории и численности населения страны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Южная Америка. История открытия. Географическое положение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Южная Америка. Основные черты рельефа, климата и внутренних вод. Зональные и азональные природные комплексы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Южная Америка. Население. Политическая карта. Изменение природы под влиянием хозяйственной деятельности человека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Южная Америка. Крупнейшие по территории и численности населения страны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Австралия и Океания. История открытия. Географическое положение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Австралия и Океания. Население. Политическая карта. Изменение природы под влиянием хозяйственной деятельности человека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"Сравнение географического положения двух (любых) южных материков"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"Объяснение особенностей размещения населения Австралии или одной из стран Африки или Южной Америки"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"Описание Австралии или одной из стран Африки или Южной Америки по географическим картам"</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Антарктида - уникальный материк. Освоение человеком Антарктиды. Роль России в открытиях и исследованиях ледового континента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Обобщающее повторение "Южные материки". Контрольная работа по теме "Южные материки"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Северная Америка. История открытия и освоения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Северная Америка. Географическое положение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Северная Америка. Основные черты рельефа, климата и внутренних вод. Зональные и азональные природные комплексы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Северная Америка. Население. Политическая карта. Крупнейшие по территории и численности населения страны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Северная Америка. Изменение природы под влиянием хозяйственной деятельности человека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"Северные материки. Северная Америка"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Евразия. История открытия и освоения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Евразия. Географическое положение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Евразия. Основные черты рельефа и определяющие его факторы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Евразия. Основные черты внутренних вод и определяющие их факторы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Евразия. Население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Евразия. Политическая карта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Евразия. Крупнейшие по территории и численности населения страны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Евразия. Изменение природы под влиянием хозяйственной деятельности человека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Контрольная работа по теме "Северные материки". Обобщающее повторение по теме "Северные материки"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67</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0"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112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Международное сотрудничество в охране природы. Глобальные проблемы человечества. Программа Организации Объединенных Наций и цели устойчивого развития. Всемирное наследие ЮНЕСКО: природные и культурные объекты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4096" w:type="dxa"/>
            <w:gridSpan w:val="3"/>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ConsPlusNormal"/>
        <w:ind w:firstLine="540"/>
        <w:jc w:val="both"/>
        <w:rPr/>
      </w:pPr>
      <w:r>
        <w:rPr/>
      </w:r>
    </w:p>
    <w:p>
      <w:pPr>
        <w:pStyle w:val="ConsPlusNormal"/>
        <w:jc w:val="right"/>
        <w:rPr/>
      </w:pPr>
      <w:r>
        <w:rPr/>
        <w:t>Таблица 20.3</w:t>
      </w:r>
    </w:p>
    <w:p>
      <w:pPr>
        <w:pStyle w:val="ConsPlusNormal"/>
        <w:ind w:firstLine="540"/>
        <w:jc w:val="both"/>
        <w:rPr/>
      </w:pPr>
      <w:r>
        <w:rPr/>
      </w:r>
    </w:p>
    <w:p>
      <w:pPr>
        <w:pStyle w:val="ConsPlusNormal"/>
        <w:jc w:val="both"/>
        <w:rPr/>
      </w:pPr>
      <w:r>
        <w:rPr/>
        <w:t>8 класс</w:t>
      </w:r>
    </w:p>
    <w:p>
      <w:pPr>
        <w:pStyle w:val="ConsPlusNormal"/>
        <w:ind w:firstLine="540"/>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1"/>
        <w:gridCol w:w="10979"/>
        <w:gridCol w:w="1844"/>
      </w:tblGrid>
      <w:tr>
        <w:trPr/>
        <w:tc>
          <w:tcPr>
            <w:tcW w:w="11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на практические работы</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История освоения и заселения территории современной России в XI - XVI вв.</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Расширение территории России в XVI - XIX вв. Русские первопроходцы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Изменения внешних границ России в XX в.</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Государственная территория России. Территориальные воды. Государственная граница России. Географическое положение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Границы Российской Федерации. Страны - соседи России. Моря, омывающие территорию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на карте часовых поясов мира. Карта часовых зон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"Определение различия во времени для разных городов России по карте часовых зон"</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Федеративное устройство России. Субъекты Российской Федерации, их равноправие и разнообразие</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Федеральные округа. Районирование. Виды районирования территории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Природные условия и природные ресурсы. Классификации природных ресурсов</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"Географическое пространство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Природно-ресурсный капитал и экологический потенциал России. Принципы рационального природопользования и методы их реализации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Минеральные ресурсы страны и проблемы их рационального использования. Основные ресурсные базы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"Характеристика природно-ресурсного капитала своего края по картам и статистическим материалам"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этапы формирования земной коры на территории России. Платформы и плиты. Пояса горообразования. Геохронологическая таблица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формы рельефа и особенности их распространения на территории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Зависимость между тектоническим строением, рельефом и размещением основных групп полезных ископаемых по территории страны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Современные процессы, формирующие рельеф. Области современного горообразования, землетрясений и вулканизма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Влияние внешних процессов на формирование рельефа. Древнее и современное оледенения</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"Объяснение распространения по территории России опасных геологических явлений"</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Изменение рельефа под влиянием деятельности человека. Антропогенные формы рельефа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рельефа своего края. Практическая работа "Объяснение особенностей рельефа своего края"</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Факторы, определяющие климат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Распределение температуры воздуха по территории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Климатические пояса и типы климатов России, их характеристики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Моря как аквальные природные комплексы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Крупнейшие озера, их происхождение. Болота. Подземные воды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Ледники. Многолетняя мерзлота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Почва - особый компонент природы. Факторы образования почв</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зональные типы почв, их свойства, различия в плодородии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Почвенные ресурсы России. Меры по сохранению плодородия почв: мелиорация земель, борьба с эрозией почв и их загрязнением</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Богатство растительного и животного мира России: видовое разнообразие, факторы, его определяющие</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растительного и животного мира различных природно-хозяйственных зон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Природно-хозяйственные зоны России: взаимосвязь и взаимообусловленность их компонентов</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Природно-хозяйственные зоны России. Арктическая пустыня, тундра и лесотундра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Природно-хозяйственные зоны России. Тайга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Природно-хозяйственные зоны России. Смешанные и широколиственные леса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Природно-хозяйственные зоны России. Степи и лесостепи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Природно-хозяйственные зоны России. Пустыни и полупустыни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Высотная поясность в горах на территории России. Горные системы европейской части России (Крымские горы, Кавказ, Урал)</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Горные системы азиатской части России. Практическая работа "Объяснение различий структуры высотной поясности в горных системах"</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Динамика численности населения России в XX - XXI вв. и факторы, определяющие ее. Переписи населения России. Основные меры современной демографической политики государства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Естественное движение населения. Географические различия в пределах разных регионов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"Природно-хозяйственные зоны"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темам "Народы и религии России" и "Половой и возрастной состав населения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Географические особенности размещения населения. Основная полоса расселения. Плотность населения</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Городское и сельское население. Виды городских и сельских населенных пунктов. Урбанизация в России. Крупнейшие города и городские агломерации. Роль городов в жизни страны</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Сельская местность и современные тенденции сельского расселения</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Российской Федерации"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География религий. Объекты Всемирного культурного наследия ЮНЕСКО на территории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Половой и возрастной состав населения России</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67</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09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человеческого капитала. Трудовые ресурсы, рабочая сила. Качество населения и показатели, характеризующие его. Индекс человеческого развития (далее -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3954" w:type="dxa"/>
            <w:gridSpan w:val="3"/>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pPr>
        <w:pStyle w:val="ConsPlusNormal"/>
        <w:ind w:firstLine="540"/>
        <w:jc w:val="both"/>
        <w:rPr/>
      </w:pPr>
      <w:r>
        <w:rPr/>
      </w:r>
    </w:p>
    <w:p>
      <w:pPr>
        <w:pStyle w:val="ConsPlusNormal"/>
        <w:jc w:val="right"/>
        <w:rPr/>
      </w:pPr>
      <w:r>
        <w:rPr/>
        <w:t>Таблица 20.4</w:t>
      </w:r>
    </w:p>
    <w:p>
      <w:pPr>
        <w:pStyle w:val="ConsPlusNormal"/>
        <w:ind w:firstLine="540"/>
        <w:jc w:val="both"/>
        <w:rPr/>
      </w:pPr>
      <w:r>
        <w:rPr/>
      </w:r>
    </w:p>
    <w:p>
      <w:pPr>
        <w:pStyle w:val="ConsPlusNormal"/>
        <w:jc w:val="both"/>
        <w:rPr/>
      </w:pPr>
      <w:r>
        <w:rPr/>
        <w:t>9 класс</w:t>
      </w:r>
    </w:p>
    <w:p>
      <w:pPr>
        <w:pStyle w:val="ConsPlusNormal"/>
        <w:ind w:firstLine="540"/>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1"/>
        <w:gridCol w:w="11264"/>
        <w:gridCol w:w="1559"/>
      </w:tblGrid>
      <w:tr>
        <w:trPr/>
        <w:tc>
          <w:tcPr>
            <w:tcW w:w="11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Количество часов на практические работы</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Экономико-географическое положение России как фактор развития ее хозяйства. ВВП и ВРП. Экономические карты. "</w:t>
            </w:r>
            <w:hyperlink r:id="rId19" w:tgtFrame="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Pr>
                  <w:rStyle w:val="Hyperlink"/>
                  <w:color w:val="0000FF"/>
                </w:rPr>
                <w:t>Стратегия</w:t>
              </w:r>
            </w:hyperlink>
            <w:r>
              <w:rPr/>
              <w:t xml:space="preserve"> пространственного развития Российской Федерации на период до 2025 года". Геостратегические территории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"Общая характеристика хозяйства России"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ТЭК. Место России в мировой добыче основных видов топливных ресурсов. Угольная промышленность</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Нефтяная промышленность</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Газовая промышленность</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утвержденной </w:t>
            </w:r>
            <w:hyperlink r:id="rId20" w:tgtFrame="Распоряжение Правительства РФ от 09.06.2020 N 1523-р (ред. от 21.10.2024) &lt;Об утверждении Энергетической стратегии Российской Федерации на период до 2035 года&gt; ------------ Недействующая редакция {КонсультантПлюс}">
              <w:r>
                <w:rPr>
                  <w:rStyle w:val="Hyperlink"/>
                  <w:color w:val="0000FF"/>
                </w:rPr>
                <w:t>распоряжением</w:t>
              </w:r>
            </w:hyperlink>
            <w:r>
              <w:rPr/>
              <w:t xml:space="preserve"> Правительства Российской Федерации от 9 июня 2020 г. N 1523-р. Практическая работа "Сравнительная оценка возможностей для развития энергетики ВИЭ в отдельных регионах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"Топливно-энергетический комплекс (ТЭК)"</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Металлургический комплекс.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 утвержденной </w:t>
            </w:r>
            <w:hyperlink r:id="rId21" w:tgtFrame="Распоряжение Правительства РФ от 28.12.2022 N 4260-р (ред. от 21.10.2024) &lt;О Стратегии развития металлургической промышленности Российской Федерации на период до 2030 года&gt; {КонсультантПлюс}">
              <w:r>
                <w:rPr>
                  <w:rStyle w:val="Hyperlink"/>
                  <w:color w:val="0000FF"/>
                </w:rPr>
                <w:t>распоряжением</w:t>
              </w:r>
            </w:hyperlink>
            <w:r>
              <w:rPr/>
              <w:t xml:space="preserve"> Правительства Российской Федерации от 28 декабря 2022 г. N 4260-р</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Место России в мировом производстве черных металлов. Особенности технологии производства черных металлов. География металлургии черных металлов: основные районы и центры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темам "Металлургический комплекс" и "Машиностроительный комплекс"</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Химическая промышленность. Состав, место и значение в хозяйстве. Место России в мировом производстве химической продукции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Факторы размещения предприятий. Химическая промышленность и охрана окружающей среды. Основные положения </w:t>
            </w:r>
            <w:hyperlink r:id="rId22" w:tgtFrame="Ссылка на КонсультантПлюс">
              <w:r>
                <w:rPr>
                  <w:rStyle w:val="Hyperlink"/>
                  <w:color w:val="0000FF"/>
                </w:rPr>
                <w:t>стратегии</w:t>
              </w:r>
            </w:hyperlink>
            <w:r>
              <w:rPr/>
              <w:t xml:space="preserve"> развития химического и нефтехимического комплекса на период до 2030 года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Лесопромышленный комплекс. Состав, место и значение в хозяйстве. Место России в мировом производстве продукции лесного комплекса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утвержденная распоряжением Правительства Российской Федерации от 11 февраля 2021 г. N 312-р (</w:t>
            </w:r>
            <w:hyperlink r:id="rId23" w:tgtFrame="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rStyle w:val="Hyperlink"/>
                  <w:color w:val="0000FF"/>
                </w:rPr>
                <w:t>главы II</w:t>
              </w:r>
            </w:hyperlink>
            <w:r>
              <w:rPr/>
              <w:t xml:space="preserve"> и </w:t>
            </w:r>
            <w:hyperlink r:id="rId24" w:tgtFrame="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rStyle w:val="Hyperlink"/>
                  <w:color w:val="0000FF"/>
                </w:rPr>
                <w:t>III</w:t>
              </w:r>
            </w:hyperlink>
            <w:r>
              <w:rPr/>
              <w:t xml:space="preserve">, </w:t>
            </w:r>
            <w:hyperlink r:id="rId25" w:tgtFrame="Распоряжение Правительства РФ от 11.02.2021 N 312-р &lt;Об утверждении Стратегии развития лесного комплекса Российской Федерации до 2030 года&gt; {КонсультантПлюс}">
              <w:r>
                <w:rPr>
                  <w:rStyle w:val="Hyperlink"/>
                  <w:color w:val="0000FF"/>
                </w:rPr>
                <w:t>приложения N 1</w:t>
              </w:r>
            </w:hyperlink>
            <w:r>
              <w:rPr/>
              <w:t xml:space="preserve"> и N 18), с целью определения перспектив и проблем развития комплекса"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"Химико-лесной комплекс"</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Агропромышленный комплекс. Состав, место и значение в экономике страны. Сельское хозяйство. Сельское хозяйство и окружающая среда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Растениеводство и животноводство: география основных отраслей</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Пищевая промышленность. Легкая промышленность. Состав, место и значение в хозяйстве. Факторы размещения предприятий. Легкая промышленность и охрана окружающей среды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hyperlink r:id="rId26" w:tgtFrame="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rStyle w:val="Hyperlink"/>
                  <w:color w:val="0000FF"/>
                </w:rPr>
                <w:t>Стратегия</w:t>
              </w:r>
            </w:hyperlink>
            <w:r>
              <w:rPr/>
              <w:t xml:space="preserve">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"Агропромышленный комплекс (АПК)"</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Инфраструктурный комплекс. Транспорт. Состав, место и значение в хозяйстве. Крупнейшие транспортные узлы. </w:t>
            </w:r>
            <w:hyperlink r:id="rId27" w:tgtFrame="Распоряжение Правительства РФ от 27.11.2021 N 3363-р (ред. от 06.11.2024) &lt;О Транспортной стратегии Российской Федерации до 2030 года с прогнозом на период до 2035 года&gt; {КонсультантПлюс}">
              <w:r>
                <w:rPr>
                  <w:rStyle w:val="Hyperlink"/>
                  <w:color w:val="0000FF"/>
                </w:rPr>
                <w:t>Стратегия</w:t>
              </w:r>
            </w:hyperlink>
            <w:r>
              <w:rPr/>
              <w:t xml:space="preserve"> развития транспорта России на период до 2030 года, утвержденная распоряжением Правительства Российской Федерации от 27 ноября 2021 г. N 3363-р</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География отдельных видов транспорта. Основные транспортные пути. Транспорт и охрана окружающей среды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Рекреационное хозяйство. Практическая работа "Характеристика туристско-рекреационного потенциала своего края"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Обобщающее повторение по теме "Инфраструктурный комплекс"</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Государственная политика как фактор размещения производства. </w:t>
            </w:r>
            <w:hyperlink r:id="rId28" w:tgtFrame="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rStyle w:val="Hyperlink"/>
                  <w:color w:val="0000FF"/>
                </w:rPr>
                <w:t>Стратегия</w:t>
              </w:r>
            </w:hyperlink>
            <w:r>
              <w:rPr/>
              <w:t xml:space="preserve"> пространственного развития Российской Федерации на период до 2030 года с прогнозом до 2036, утвержденная распоряжением Правительства Российской Федерации от 28 декабря 2024 г. N 4146-р: основные положения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Развитие хозяйства и состояние окружающей среды. </w:t>
            </w:r>
            <w:hyperlink r:id="rId29" w:tgtFrame="Указ Президента РФ от 19.04.2017 N 176 О Стратегии экологической безопасности Российской Федерации на период до 2025 года">
              <w:r>
                <w:rPr>
                  <w:rStyle w:val="Hyperlink"/>
                  <w:color w:val="0000FF"/>
                </w:rPr>
                <w:t>Стратегия</w:t>
              </w:r>
            </w:hyperlink>
            <w:r>
              <w:rPr/>
              <w:t xml:space="preserve">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Европейский Север России. Географическое положение. Особенности природно-ресурсного потенциала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Европейский Север России. Особенности населения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Европейский Север России. Особенности хозяйства. Социально-экономические и экологические проблемы и перспективы развития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Северо-Запад России. Географическое положение. Особенности природно-ресурсного потенциала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Северо-Запад России. Особенности населения и хозяйства. Социально-экономические и экологические проблемы и перспективы развития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Центральная Россия. Географическое положение. Особенности природно-ресурсного потенциала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Центральная Россия. Особенности населения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Центральная Россия. Особенности хозяйства. Социально-экономические и экологические проблемы и перспективы развития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Поволжье. Географическое положение. Особенности природно-ресурсного потенциала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Поволжье. Особенности населения и хозяйства. Социально-экономические и экологические проблемы и перспективы развития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Юг Европейской части России. Географическое положение. Особенности природно-ресурсного потенциала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Юг Европейской части России. Особенности населения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Юг Европейской части России. Особенности хозяйства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Юг Европейской части России. Социально-экономические и экологические проблемы и перспективы развития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Урал. Географическое положение. Особенности природно-ресурсного потенциала. Практическая работа "Сравнение экономико-географического положения (ЭГП) двух географических районов страны по разным источникам информации"</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Урал. Особенности населения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Урал. Особенности хозяйства. Социально-экономические и экологические проблемы и перспективы развития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Контрольная работа по теме "Западный макрорегион (Европейская часть) России"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Сибирь. Географическое положение</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Сибирь. Особенности природно-ресурсного потенциала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Сибирь. Особенности населения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Сибирь. Особенности хозяйства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Сибирь. Особенности хозяйства. Социально-экономические и экологические проблемы и перспективы развития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Дальний Восток. Географическое положение</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Дальний Восток. Особенности природно-ресурсного потенциала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Дальний Восток. Особенности населения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0,5</w:t>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Резервный урок. Контрольная работа по теме "Восточный макрорегион (Азиатская часть)"</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65</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Федеральные и региональные целевые программы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66</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Государственная </w:t>
            </w:r>
            <w:hyperlink r:id="rId30" w:tgtFrame="Постановление Правительства РФ от 30.03.2021 N 484 (ред. от 24.09.2024) Об утверждении государственной программы Российской Федерации Социально-экономическое развитие Арктической зоны Российской Федерации">
              <w:r>
                <w:rPr>
                  <w:rStyle w:val="Hyperlink"/>
                  <w:color w:val="0000FF"/>
                </w:rPr>
                <w:t>программа</w:t>
              </w:r>
            </w:hyperlink>
            <w:r>
              <w:rPr/>
              <w:t xml:space="preserve"> Российской Федерации "Социально-экономическое развитие Арктической зоны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67</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68</w:t>
            </w:r>
          </w:p>
        </w:tc>
        <w:tc>
          <w:tcPr>
            <w:tcW w:w="1126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13954"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68, из них уроков, отведенных на контрольные работы, - не более 6</w:t>
            </w:r>
          </w:p>
        </w:tc>
      </w:tr>
    </w:tbl>
    <w:p>
      <w:pPr>
        <w:pStyle w:val="ConsPlusNormal"/>
        <w:spacing w:before="240" w:after="0"/>
        <w:ind w:firstLine="540"/>
        <w:jc w:val="both"/>
        <w:rPr/>
      </w:pPr>
      <w:r>
        <w:rPr/>
        <w:t>162.6. Поурочное планирование Труд</w:t>
      </w:r>
    </w:p>
    <w:p>
      <w:pPr>
        <w:pStyle w:val="ConsPlusNormal"/>
        <w:ind w:firstLine="540"/>
        <w:jc w:val="both"/>
        <w:rPr/>
      </w:pPr>
      <w:r>
        <w:rPr/>
      </w:r>
    </w:p>
    <w:p>
      <w:pPr>
        <w:pStyle w:val="ConsPlusNormal"/>
        <w:jc w:val="right"/>
        <w:rPr/>
      </w:pPr>
      <w:r>
        <w:rPr/>
        <w:t>Таблица 25</w:t>
      </w:r>
    </w:p>
    <w:p>
      <w:pPr>
        <w:pStyle w:val="ConsPlusNormal"/>
        <w:ind w:firstLine="540"/>
        <w:jc w:val="both"/>
        <w:rPr/>
      </w:pPr>
      <w:r>
        <w:rPr/>
      </w:r>
    </w:p>
    <w:p>
      <w:pPr>
        <w:pStyle w:val="ConsPlusNormal"/>
        <w:jc w:val="both"/>
        <w:rPr/>
      </w:pPr>
      <w:r>
        <w:rPr/>
        <w:t>5 класс</w:t>
      </w:r>
    </w:p>
    <w:p>
      <w:pPr>
        <w:pStyle w:val="ConsPlusNormal"/>
        <w:ind w:firstLine="540"/>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820"/>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вокруг нас</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Технологический процесс. Практическая работа "Анализ технологических операций"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Проекты и проектирование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Мини-проект "Разработка паспорта учебного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Основы графической грамоты. Практическая работа "Чтение графических изображений"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"Выполнение развертки футляра"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Графические изображения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"Выполнение эскиза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элементы графических изображений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"Выполнение чертежного шрифта"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Правила построения чертежей. Практическая работа "Выполнение чертежа плоской детали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связанные с черчением, их востребованность на рынке труда (чертежник, картограф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Технология, ее основные составляющие. Бумага и ее свойства. Практическая работа "Изучение свойств бумаги"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Производство бумаги, история и современные технологии. Практическая работа "Составление технологической карты выполнения изделия из бумаги"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и свойства конструкционных материалов. Древесина. Практическая работа "Изучение свойств древесины"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"Изделие из древесины": обоснование проекта, анализ ресурсов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Технология обработки древесины ручным инструментом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древесины": выполнение технологических операций ручными инструментами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обработки древесины с использованием электрифицированного инструмента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древесины": выполнение технологических операций с использованием электрифицированного инструмента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отделки изделий из древесины. Декорирование древесины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древесины". Отделка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Контроль и оценка качества изделий из древесины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проекта "Изделие из древесины"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связанные с производством и обработкой древесины: столяр, плотник, резчик по дереву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и оценка качества проекта "Изделие из древесины"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Основы рационального питания. Пищевая ценность овощей. Технологии обработки овощей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проект по теме "Питание и здоровье человека". Практическая работа "Разработка технологической карты проектного блюда из овощей"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Пищевая ценность круп. Технологии обработки круп. Практическая работа "Разработка технологической карты приготовления проектного блюда из крупы"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Пищевая ценность и технологии обработки яиц. Лабораторно-практическая работа "Определение доброкачественности яиц"</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Кулинария. Кухня, санитарно-гигиенические требования к помещению кухни. Практическая работа "Чертеж кухни в масштабе 1: 20"</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Сервировка стола, правила этикета. Групповой проект по теме "Питание и здоровье человека". Подготовка проекта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Профессии, связанные с производством и обработкой пищевых продуктов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группового проекта "Питание и здоровье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Текстильные материалы, получение свойства. Практическая работа "Определение направления нитей основы и утка, лицевой и изнаночной сторон"</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Общие свойства текстильных материалов. Практическая работа "Изучение свойств тканей"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Швейная машина, ее устройство. Виды машинных швов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"Заправка верхней и нижней нитей машины. Выполнение прямых строчек"</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Конструирование и изготовление швейных изделий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"Изделие из текстильных материалов": обоснование проекта, анализ ресурсов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Чертеж выкроек швейного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текстильных материалов" по технологической карте: подготовка выкроек, раскрой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Ручные и машинные швы. Швейные машинные работы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текстильных материалов" по технологической карте: выполнение технологических операций по пошиву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Оценка качества изготовления проектного швейного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проекта "Изделие из текстильных материалов"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Профессии, связанные со швейным производством: конструктор, технолог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"Изделие из текстильных материалов"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Робототехника, сферы применения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"Мой робот-помощник"</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Конструирование робототехнической модели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"Сортировка деталей конструктора"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Механическая передача, ее виды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"Сборка модели с ременной или зубчатой передачей"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Электронные устройства: электродвигатель и контроллер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"Подключение мотора к контроллеру, управление вращением"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Алгоритмы. Роботы как исполнители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"Сборка модели робота, программирование мотора"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Датчики, функции, принцип работы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"Сборка модели робота, программирование датчика нажатия"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Создание кодов программ для двух датчиков нажатия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"Программирование модели робота с двумя датчиками нажатия"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творческий (учебный) проект по робототехнике (разработка модели с ременной или зубчатой передачей, датчиком нажатия): обоснование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Определение этапов группового проекта по робототехнике. Сборка модели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Программирование модели робота. Оценка качества модели робота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Испытание модели робота. Подготовка проекта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по робототехнике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в робототехнике: инженер по робототехнике, проектировщик робототехники и другие</w:t>
            </w:r>
          </w:p>
        </w:tc>
      </w:tr>
      <w:tr>
        <w:trPr/>
        <w:tc>
          <w:tcPr>
            <w:tcW w:w="1395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68, из них уроков, отведенных на контрольные работы, - не более 6</w:t>
            </w:r>
          </w:p>
        </w:tc>
      </w:tr>
    </w:tbl>
    <w:p>
      <w:pPr>
        <w:pStyle w:val="ConsPlusNormal"/>
        <w:ind w:firstLine="540"/>
        <w:jc w:val="both"/>
        <w:rPr/>
      </w:pPr>
      <w:r>
        <w:rPr/>
      </w:r>
    </w:p>
    <w:p>
      <w:pPr>
        <w:pStyle w:val="ConsPlusNormal"/>
        <w:jc w:val="right"/>
        <w:rPr/>
      </w:pPr>
      <w:r>
        <w:rPr/>
        <w:t>Таблица 25.1</w:t>
      </w:r>
    </w:p>
    <w:p>
      <w:pPr>
        <w:pStyle w:val="ConsPlusNormal"/>
        <w:ind w:firstLine="540"/>
        <w:jc w:val="both"/>
        <w:rPr/>
      </w:pPr>
      <w:r>
        <w:rPr/>
      </w:r>
    </w:p>
    <w:p>
      <w:pPr>
        <w:pStyle w:val="ConsPlusNormal"/>
        <w:jc w:val="both"/>
        <w:rPr/>
      </w:pPr>
      <w:r>
        <w:rPr/>
        <w:t>6 класс</w:t>
      </w:r>
    </w:p>
    <w:p>
      <w:pPr>
        <w:pStyle w:val="ConsPlusNormal"/>
        <w:ind w:firstLine="540"/>
        <w:jc w:val="both"/>
        <w:rPr/>
      </w:pPr>
      <w:r>
        <w:rPr/>
      </w:r>
    </w:p>
    <w:tbl>
      <w:tblPr>
        <w:tblW w:w="140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962"/>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Модели и моделирование. Инженерные профессии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"Выполнение эскиза модели технического устройства"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Машины и механизмы. Кинематические схемы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"Чтение кинематических схем машин и механизмов"</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Чертеж. Геометрическое черчение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"Выполнение простейших геометрических построений с помощью чертежных инструментов и приспособлений"</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Введение в компьютерную графику. Мир изображений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"Построение блок-схемы с помощью графических объектов"</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Создание изображений в графическом редакторе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"Построение фигур в графическом редакторе"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Печатная продукция как результат компьютерной графики. Практическая работа "Создание печатной продукции в графическом редакторе"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Профессии, связанные с компьютерной графикой: инженер-конструктор, архитектор, инженер-строитель и другие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Металлы и сплавы. Свойства металлов и сплавов</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"Свойства металлов и сплавов"</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обработки тонколистового металла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"Изделие из металла": обоснование проекта, анализ ресурсов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Технологические операции: резание, гибка тонколистового металла и проволоки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металла" по технологической карте: выполнение технологических операций ручными инструментами</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19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получения отверстий в заготовках из металла. Сверление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металла" по технологической карте: сверление, пробивание отверстий и другие технологические операции</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сборки изделий из тонколистового металла и проволоки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металла" по технологической карте: изготовление и сборка проектного изделия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Контроль и оценка качества изделия из металла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Оценка качества проектного изделия из металла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связанные с производством и обработкой металлов: фрезеровщик, слесарь, токарь и другие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"Изделие из металла"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27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Основы рационального питания: молоко и молочные продукты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проект по теме "Технологии обработки пищевых продуктов": обоснование проекта, анализ ресурсов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приготовления блюд из молока. Лабораторно-практическая работа "Определение качества молочных продуктов органолептическим способом"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проект по теме "Технологии обработки пищевых продуктов": выполнение проекта, разработка технологических карт</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приготовления разных видов теста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проект по теме "Технологии обработки пищевых продуктов". Практическая работа "Составление технологической карты блюда для проекта"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кондитер, хлебопек</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по теме "Технологии обработки пищевых продуктов"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Одежда. Мода и стиль. Профессии, связанные с производством одежды: модельер одежды, закройщик, швея и другие. Практическая работа "Определение стиля в одежде"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36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Уход за одеждой. Практическая работа "Уход за одеждой"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Современные текстильные материалы. Сравнение свойств тканей. Практическая работа "Составление характеристик современных текстильных материалов"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Выбор ткани для швейного изделия (одежды) с учетом его эксплуатации. Практическая работа "Сопоставление свойств материалов и способа эксплуатации швейного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Машинные швы. Регуляторы швейной машины. Практическая работа "Выполнение образцов двойных швов"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текстильных материалов": обоснование проекта, анализ ресурсов</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Швейные машинные работы. Раскрой проектного изделия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текстильных материалов"</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Швейные машинные работы. Пошив швейного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текстильных материалов": выполнение технологических операций по пошиву проектного изделия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Декоративная отделка швейных изделий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текстильных материалов": выполнение технологических операций по отделке изделия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Оценка качества проектного швейного изделия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"Изделие из текстильных материалов"</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49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Мобильная робототехника. Транспортные роботы</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"Характеристика транспортного робота"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Простые модели роботов с элементами управления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"Конструирование робота. Программирование поворотов робота"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Роботы на колесном ходу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"Сборка робота и программирование нескольких светодиодов"</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Датчики расстояния, назначение и функции</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"Программирование работы датчика расстояния"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Датчики линии, назначение и функции</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58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"Программирование работы датчика линии"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Программирование моделей роботов в компьютерно-управляемой среде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"Программирование модели транспортного робота"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Сервомотор, назначение, применение в моделях роботов</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"Управление несколькими сервомоторами"</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Движение модели транспортного робота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"Проведение испытания, анализ разработанных программ"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учебный проект по робототехнике (модель транспортного робота): обоснование проекта, анализ ресурсов, разработка модели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учебный проект по робототехнике. Сборка и программирование модели робота</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Урок 67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проекта к защите. Испытание модели робота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по робототехнике. Мир профессий. Профессии в области робототехники: мобильный робототехник, робототехник в машиностроении и другие</w:t>
            </w:r>
          </w:p>
        </w:tc>
      </w:tr>
      <w:tr>
        <w:trPr/>
        <w:tc>
          <w:tcPr>
            <w:tcW w:w="14095"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68, из них уроков, отведенных на контрольные работы, - не более 6</w:t>
            </w:r>
          </w:p>
        </w:tc>
      </w:tr>
    </w:tbl>
    <w:p>
      <w:pPr>
        <w:pStyle w:val="ConsPlusNormal"/>
        <w:ind w:firstLine="540"/>
        <w:jc w:val="both"/>
        <w:rPr/>
      </w:pPr>
      <w:r>
        <w:rPr/>
      </w:r>
    </w:p>
    <w:p>
      <w:pPr>
        <w:pStyle w:val="ConsPlusNormal"/>
        <w:jc w:val="right"/>
        <w:rPr/>
      </w:pPr>
      <w:r>
        <w:rPr/>
        <w:t>Таблица 25.2</w:t>
      </w:r>
    </w:p>
    <w:p>
      <w:pPr>
        <w:pStyle w:val="ConsPlusNormal"/>
        <w:ind w:firstLine="540"/>
        <w:jc w:val="both"/>
        <w:rPr/>
      </w:pPr>
      <w:r>
        <w:rPr/>
      </w:r>
    </w:p>
    <w:p>
      <w:pPr>
        <w:pStyle w:val="ConsPlusNormal"/>
        <w:jc w:val="both"/>
        <w:rPr/>
      </w:pPr>
      <w:r>
        <w:rPr/>
        <w:t>7 класс (инвариантные модули)</w:t>
      </w:r>
    </w:p>
    <w:p>
      <w:pPr>
        <w:pStyle w:val="ConsPlusNormal"/>
        <w:ind w:firstLine="540"/>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820"/>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Дизайн и технологии. Мир профессий. Профессии, связанные с дизайном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"Разработка дизайн-проекта изделия на основе мотивов народных промыслов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Цифровые технологии на производстве. Управление производством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"Применение цифровых технологий на производстве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Конструкторская документация. Сборочный чертеж</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Правила чтения сборочных чертежей. Практическая работа "Чтение сборочного чертежа"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Системы автоматизированного проектирования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"Создание чертежа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Построение геометрических фигур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"Построение геометрических фигур в чертежном редакторе"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Построение чертежа детали в САПР. Практическая работа "Выполнение сборочного чертежа"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связанные с черчением, их востребованность на рынке труда: дизайнер шрифта, дизайнер-визуализатор, промышленный дизайнер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и свойства, назначение моделей. 3D-моделирование и макетирование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Типы макетов. Практическая работа "Выполнение эскиза макета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Развертка деталей макета. Разработка графической документации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"Черчение развертки"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Объемные модели. Инструменты создания трехмерных моделей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"Создание объемной модели макета, развертки"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Редактирование модели с помощью компьютерной программы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"Редактирование чертежа модели"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приемы макетирования. Профессии, связанные с 3D-печатью: макетчик, моделлер, инженер 3D-печати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Оценка качества макета. Практическая работа "Сборка деталей макета".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конструкционных материалов. Композиционные материалы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"Изделие из конструкционных и поделочных материалов": обоснование проекта, анализ ресурсов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механической обработки конструкционных материалов с помощью технологического оборудования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конструкционных и поделочных материалов": разработка технологической карты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механической обработки металлов с помощью станков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конструкционных и поделочных материалов" по технологической карте: сборка конструкции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Резьба и резьбовые соединения. Способы нарезания резьбы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конструкционных и поделочных материалов" по технологической карте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Пластмассы. Способы обработки и отделки изделий из пластмассы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конструкционных и поделочных материалов" по технологической карте: выполнение отделочных работ</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Контроль и оценка качества изделия из конструкционных материалов. Оценка себестоимости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проекта "Изделие из конструкционных и поделочных материалов"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"Изделие из конструкционных и поделочных материалов"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в области получения и применения современных материалов, наноматериалов: нанотехнолог, наноинженер, инженер по наноэлектронике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Рыба, морепродукты в питании человека. Лабораторно-практическая работа "Определение качества рыбных консервов"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проект по теме "Технологии обработки пищевых продуктов": обоснование проекта, анализ ресурсов. Практическая работа "Составление технологической карты проектного блюда из рыбы"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Мясо животных, мясо птицы в питании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по теме "Технологии обработки пищевых продуктов". Практическая работа "Технологическая карта проектного блюда из мяса"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Профессии повар, технолог общественного питания, их востребованность на рынке труда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по теме "Технологии обработки пищевых продуктов"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Конструирование одежды. Плечевая и поясная одежда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"Конструирование плечевой одежды (на основе туники)"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Чертеж выкроек швейного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технологических операций по раскрою и пошиву изделия, отделке изделия (по выбору обучающихся)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Оценка качества швейного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Профессии, связанные с производством одежды: дизайнер одежды, конструктор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Промышленные роботы, их классификация, назначение, использование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"Использование операторов ввода-вывода в визуальной среде программирования"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Конструирование моделей роботов. Управление роботами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"Разработка конструкции робота"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Алгоритмическая структура "Цикл"</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"Составление цепочки команд"</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Алгоритмическая структура "Ветвление"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"Применение основных алгоритмических структур. Контроль движения при помощи датчиков"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Каналы связи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"Программирование дополнительных механизмов"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Дистанционное управление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"Программирование пульта дистанционного управления. Дистанционное управление роботами"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Взаимодействие нескольких роботов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"Программирование роботов для совместной работы. Выполнение общей задачи"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робототехнический проект с использованием контроллера и электронных компонентов "Взаимодействие роботов": обоснование проекта, анализ ресурсов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учебного проекта "Взаимодействие роботов": разработка конструкции, сборка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учебного проекта "Взаимодействие роботов": программирование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учебного проекта "Взаимодействие роботов": тестирование роботов, подготовка к защите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учебного проекта "Взаимодействие роботов"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Профессии в области робототехники: инженер-робототехник, инженер-электроник, инженер-мехатроник. инженер-электротехник, программист-робототехник и другие</w:t>
            </w:r>
          </w:p>
        </w:tc>
      </w:tr>
      <w:tr>
        <w:trPr/>
        <w:tc>
          <w:tcPr>
            <w:tcW w:w="1395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68, из них уроков, отведенных на контрольные работы, - не более 6</w:t>
            </w:r>
          </w:p>
        </w:tc>
      </w:tr>
    </w:tbl>
    <w:p>
      <w:pPr>
        <w:pStyle w:val="ConsPlusNormal"/>
        <w:ind w:firstLine="540"/>
        <w:jc w:val="both"/>
        <w:rPr/>
      </w:pPr>
      <w:r>
        <w:rPr/>
      </w:r>
    </w:p>
    <w:p>
      <w:pPr>
        <w:pStyle w:val="ConsPlusNormal"/>
        <w:jc w:val="right"/>
        <w:rPr/>
      </w:pPr>
      <w:r>
        <w:rPr/>
        <w:t>Таблица 25.3</w:t>
      </w:r>
    </w:p>
    <w:p>
      <w:pPr>
        <w:pStyle w:val="ConsPlusNormal"/>
        <w:ind w:firstLine="540"/>
        <w:jc w:val="both"/>
        <w:rPr/>
      </w:pPr>
      <w:r>
        <w:rPr/>
      </w:r>
    </w:p>
    <w:p>
      <w:pPr>
        <w:pStyle w:val="ConsPlusNormal"/>
        <w:jc w:val="both"/>
        <w:rPr/>
      </w:pPr>
      <w:r>
        <w:rPr/>
        <w:t>7 класс (инвариантные + вариативные модули "Растениеводство", "Животноводство")</w:t>
      </w:r>
    </w:p>
    <w:p>
      <w:pPr>
        <w:pStyle w:val="ConsPlusNormal"/>
        <w:ind w:firstLine="540"/>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820"/>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Дизайн и технологии. Мир профессий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"Разработка дизайн-проекта изделия на основе мотивов народных промыслов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Цифровые технологии на производстве. Управление производством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"Применение цифровых технологий на производстве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Конструкторская документация. Сборочный чертеж.</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"Чтение сборочного чертежа"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"Создание чертежа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Построение геометрических фигур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"Построение геометрических фигур в чертежном редакторе"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Построение чертежа детали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"Выполнение сборочного чертежа"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3D-моделирование и макетирование. Типы макетов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"Создание объемной модели макета, развертки"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Профессия макетчик. Основные приемы макетирования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"Редактирование чертежа развертки"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конструкционных материалов. Композиционные материалы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"Изделие из конструкционных и поделочных материалов"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19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механической обработки конструкционных материалов с помощью технологического оборудования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конструкционных и поделочных материалов"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механической обработки металлов с помощью станков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конструкционных и поделочных материалов" по технологической карте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Резьба и резьбовые соединения. Способы нарезания резьбы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конструкционных и поделочных материалов" по технологической карте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Пластмассы. Способы обработки и отделки изделий из пластмассы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"Изделие из конструкционных и поделочных материалов" по технологической карте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Контроль и оценка качества изделия из конструкционных материалов. Оценка себестоимости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проекта "Изделие из конструкционных и поделочных материалов"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29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в области получения и применения современных материалов, наноматериалов: инженер по наноэлектронике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"Изделие из конструкционных и поделочных материалов"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Рыба, морепродукты в питании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проект по теме "Технологии обработки пищевых продуктов"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Мясо животных, мясо птицы в питании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проекта по теме "Технологии обработки пищевых продуктов"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Профессии повар, технолог</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по теме "Технологии обработки пищевых продуктов"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Конструирование одежды. Плечевая и поясная одежда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"Моделирование поясной и плечевой одежды"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39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Чертеж выкроек швейного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Выполнение технологических операций по раскрою и пошиву изделия, отделке изделия (по выбору обучающихся)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Оценка качества швейного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Профессии, связанные с производством одежды: дизайнер одежды, конструктор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Промышленные роботы, их классификация, назначение, использование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"Использование операторов ввода-вывода в визуальной среде программирования"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Конструирование моделей роботов. Управление роботами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"Разработка конструкции робота"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Алгоритмическая структура "Цикл"</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"Составление цепочки команд"</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49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Алгоритмическая структура "Ветвление"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"Применение основных алгоритмических структур. Контроль движения при помощи датчиков"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Каналы связи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"Программирование дополнительных механизмов"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Дистанционное управление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"Программирование пульта дистанционного управления. Дистанционное управление роботами"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Взаимодействие нескольких роботов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"Программирование роботов для совместной работы. Выполнение общей задачи"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выращивания сельскохозяйственных культур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"Технологии выращивания растений в регионе"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59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Полезные для человека дикорастущие растения и их классификация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"Технология заготовки дикорастущих растений"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Сохранение природной среды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Групповая практическая работа по составлению и описанию экологических проблем региона, связанных с деятельностью человека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Традиции выращивания сельскохозяйственных животных регион</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Урок 64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"Сельскохозяйственные предприятия региона"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выращивания сельскохозяйственных животных региона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Учебный групповой проект "Особенности сельского хозяйства региона"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ветеринар, зоотехник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Учебный групповой проект "Особенности сельского хозяйства региона"</w:t>
            </w:r>
          </w:p>
        </w:tc>
      </w:tr>
      <w:tr>
        <w:trPr/>
        <w:tc>
          <w:tcPr>
            <w:tcW w:w="13953"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68, из них уроков, отведенных на контрольные работы, - не более 6</w:t>
            </w:r>
          </w:p>
        </w:tc>
      </w:tr>
    </w:tbl>
    <w:p>
      <w:pPr>
        <w:pStyle w:val="ConsPlusNormal"/>
        <w:jc w:val="both"/>
        <w:rPr/>
      </w:pPr>
      <w:r>
        <w:rPr/>
      </w:r>
    </w:p>
    <w:p>
      <w:pPr>
        <w:pStyle w:val="ConsPlusNormal"/>
        <w:jc w:val="right"/>
        <w:rPr/>
      </w:pPr>
      <w:r>
        <w:rPr/>
        <w:t>Таблица 25.4</w:t>
      </w:r>
    </w:p>
    <w:p>
      <w:pPr>
        <w:pStyle w:val="ConsPlusNormal"/>
        <w:jc w:val="both"/>
        <w:rPr/>
      </w:pPr>
      <w:r>
        <w:rPr/>
      </w:r>
    </w:p>
    <w:p>
      <w:pPr>
        <w:pStyle w:val="ConsPlusNormal"/>
        <w:jc w:val="both"/>
        <w:rPr/>
      </w:pPr>
      <w:r>
        <w:rPr/>
        <w:t>8 класс (инвариантные модули)</w:t>
      </w:r>
    </w:p>
    <w:p>
      <w:pPr>
        <w:pStyle w:val="ConsPlusNormal"/>
        <w:jc w:val="both"/>
        <w:rPr/>
      </w:pPr>
      <w:r>
        <w:rPr/>
      </w:r>
    </w:p>
    <w:tbl>
      <w:tblPr>
        <w:tblW w:w="139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820"/>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Управление в экономике и производстве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Инновации на производстве. Инновационные предприятия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Рынок труда. Трудовые ресурсы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Профориентационный групповой проект "Мир профессий"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Модели и моделирование в САПР. Практическая работа "Создание трехмерной модели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Построение чертежа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"Построение чертежа на основе трехмерной модели"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Прототипирование. Сферы применения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создания визуальных моделей. Практическая работа "Инструменты программного обеспечения для создания и печати 3D-моделей"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прототипов. Технология 3D-печати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"Прототип изделия из пластмассы (других материалов (по выбору)": обоснование проекта, анализ ресурсов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3D-принтеров. Индивидуальный творческий (учебный) проект "Прототип изделия из пластмассы (других материалов по выбору)": выполнение эскиза проектного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3D-принтер, устройство, использование для создания прототипов. Индивидуальный творческий (учебный) проект "Прототип изделия из пластмассы (других материалов (по выбору)": выполнение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Настройка 3D-принтера и печать прототипа. Основные ошибки в настройках слайсера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"Прототип изделия из пластмассы (других материалов по выбору)": выполнение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"Прототип изделия из пластмассы (других материалов по выбору)": подготовка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Контроль качества и постобработка распечатанных деталей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проекта "Прототип изделия из пластмассы (других материалов (по выбору)"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"Прототип изделия из пластмассы (других материалов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Автоматизация производства. Практическая работа "Робототехника. Автоматизация в промышленности и быту (по выбору). Идеи для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Подводные робототехнические системы. Практическая работа "Использование подводных роботов. Идеи для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Беспилотные воздушные суда. История развития беспилотного авиастроения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Аэродинамика беспилотных летательных аппаратов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Конструкция беспилотных летательных аппаратов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Электронные компоненты и системы управления беспилотными летательными аппаратами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Конструирование мультикоптерных аппаратов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Глобальные и локальные системы позиционирования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Теория ручного управления беспилотным воздушным судном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Практика ручного управления беспилотным воздушным судном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Области применения беспилотных авиационных систем. Практическая работа "Беспилотные летательные аппараты в повседневной жизни. Идеи для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учебный проект по модулю "Робототехника". Разработка учебного проекта по робототехнике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учебный проект по модулю "Робототехника". Выполнение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282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учебный проект по модулю "Робототехника". Защита проекта. Мир профессий в робототехнике: инженер-изобретатель, конструктор беспилотных летательных аппаратов, оператор беспилотных летательных аппаратов, сервисный инженер-робототехник и другие</w:t>
            </w:r>
          </w:p>
        </w:tc>
      </w:tr>
      <w:tr>
        <w:trPr/>
        <w:tc>
          <w:tcPr>
            <w:tcW w:w="13953"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34, из них уроков, отведенных на контрольные работы, - не более 3</w:t>
            </w:r>
          </w:p>
        </w:tc>
      </w:tr>
    </w:tbl>
    <w:p>
      <w:pPr>
        <w:pStyle w:val="ConsPlusNormal"/>
        <w:jc w:val="both"/>
        <w:rPr/>
      </w:pPr>
      <w:r>
        <w:rPr/>
      </w:r>
    </w:p>
    <w:p>
      <w:pPr>
        <w:pStyle w:val="ConsPlusNormal"/>
        <w:jc w:val="right"/>
        <w:rPr/>
      </w:pPr>
      <w:r>
        <w:rPr/>
        <w:t>Таблица 25.5</w:t>
      </w:r>
    </w:p>
    <w:p>
      <w:pPr>
        <w:pStyle w:val="ConsPlusNormal"/>
        <w:jc w:val="both"/>
        <w:rPr/>
      </w:pPr>
      <w:r>
        <w:rPr/>
      </w:r>
    </w:p>
    <w:p>
      <w:pPr>
        <w:pStyle w:val="ConsPlusNormal"/>
        <w:jc w:val="both"/>
        <w:rPr/>
      </w:pPr>
      <w:r>
        <w:rPr/>
        <w:t>8 класс (инвариантные + вариативные модули "Растениеводство", "Животноводство")</w:t>
      </w:r>
    </w:p>
    <w:p>
      <w:pPr>
        <w:pStyle w:val="ConsPlusNormal"/>
        <w:jc w:val="both"/>
        <w:rPr/>
      </w:pPr>
      <w:r>
        <w:rPr/>
      </w:r>
    </w:p>
    <w:tbl>
      <w:tblPr>
        <w:tblW w:w="140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2962"/>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Управление в экономике и производстве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Инновации на производстве. Инновационные предприятия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Рынок труда. Трудовые ресурсы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Профориентационный групповой проект "Мир профессий"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Модели и моделирование в САПР. Практическая работа "Создание трехмерной модели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Построение чертежа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"Построение чертежа на основе трехмерной модели"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Прототипирование. Сферы применения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создания визуальных моделей. Практическая работа "Инструменты программного обеспечения для создания и печати 3D-моделей"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прототипов. Технология 3D-печати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"Прототип изделия из пластмассы (других материалов по выбору": обоснование проекта, анализ ресурсов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3D-принтеров. Индивидуальный творческий (учебный) проект "Прототип изделия из пластмассы (других материалов по выбору)": выполнение эскиза проектного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3D-принтер, устройство, использование для создания прототипов. Индивидуальный творческий (учебный) проект "Прототип изделия из пластмассы (других материалов (по выбору)": выполнение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Настройка 3D-принтера и печать прототипа. Основные ошибки в настройках слайсера. Индивидуальный творческий (учебный) проект "Прототип изделия из пластмассы (других материалов по выбору)": выполнение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Контроль качества и постобработка распечатанных деталей. 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"Прототип изделия из пластмассы (других материалов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Автоматизация производства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Подводные робототехнические системы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Беспилотные воздушные суда. История развития беспилотного авиастроения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Аэродинамика беспилотных летательных аппаратов. Конструкция беспилотных летательных аппаратов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Электронные компоненты и системы управления беспилотными летательными аппаратами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Конструирование мультикоптерных аппаратов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Глобальные и локальные системы позиционирования. Теория ручного управления беспилотным воздушным судном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Теория ручного управления беспилотным воздушным судном. Области применения беспилотных авиационных систем. Практическая работа "Беспилотные летательные аппараты в повседневной жизни. Идеи для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учебный проект по модулю "Робототехника". Разработка учебного проекта по робототехнике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учебный проект по модулю "Робототехника". Защита проекта. Мир профессий в робототехнике: инженер-изобретатель, конструктор беспилотных летательных аппаратов, оператор беспилотных летательных аппаратов, сервисный инженер-робототехник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сельскохозяйственного производства региона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Агропромышленные комплексы в регионе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Автоматизация и роботизация сельскохозяйственного производства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Сельскохозяйственные профессии: агроном, агрохимик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Животноводческие предприятия. Практическая работа "Анализ функционирования животноводческих комплексов региона"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Использование цифровых технологий в животноводстве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"Искусственный интеллект и другие цифровые технологии в животноводстве"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29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Профессии, связанные с деятельностью животновода</w:t>
            </w:r>
          </w:p>
        </w:tc>
      </w:tr>
      <w:tr>
        <w:trPr/>
        <w:tc>
          <w:tcPr>
            <w:tcW w:w="14095"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34, из них уроков, отведенных на контрольные работы, - не более 3</w:t>
            </w:r>
          </w:p>
        </w:tc>
      </w:tr>
    </w:tbl>
    <w:p>
      <w:pPr>
        <w:pStyle w:val="ConsPlusNormal"/>
        <w:jc w:val="both"/>
        <w:rPr/>
      </w:pPr>
      <w:r>
        <w:rPr/>
      </w:r>
    </w:p>
    <w:p>
      <w:pPr>
        <w:pStyle w:val="ConsPlusNormal"/>
        <w:jc w:val="right"/>
        <w:rPr/>
      </w:pPr>
      <w:r>
        <w:rPr/>
        <w:t>Таблица 25.6</w:t>
      </w:r>
    </w:p>
    <w:p>
      <w:pPr>
        <w:pStyle w:val="ConsPlusNormal"/>
        <w:jc w:val="both"/>
        <w:rPr/>
      </w:pPr>
      <w:r>
        <w:rPr/>
      </w:r>
    </w:p>
    <w:p>
      <w:pPr>
        <w:pStyle w:val="ConsPlusNormal"/>
        <w:jc w:val="both"/>
        <w:rPr/>
      </w:pPr>
      <w:r>
        <w:rPr/>
        <w:t>8 класс (инвариантные + вариативный модуль "Автоматизированные системы")</w:t>
      </w:r>
    </w:p>
    <w:p>
      <w:pPr>
        <w:pStyle w:val="ConsPlusNormal"/>
        <w:jc w:val="both"/>
        <w:rPr/>
      </w:pPr>
      <w:r>
        <w:rPr/>
      </w:r>
    </w:p>
    <w:tbl>
      <w:tblPr>
        <w:tblW w:w="1437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3245"/>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Управление в экономике и производстве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Инновации на производстве. Инновационные предприятия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Рынок труда. Трудовые ресурсы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профессий. Профориентационный групповой проект "Мир профессий"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Модели и моделирование в САПР. Практическая работа "Создание трехмерной модели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Построение чертежа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"Построение чертежа на основе трехмерной модели"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Прототипирование. Сферы применения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создания визуальных моделей. Практическая работа "Инструменты программного обеспечения для создания и печати 3D-моделей"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прототипов. Технология 3D-печати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"Прототип изделия из пластмассы (других материалов (по выбору)": обоснование проекта, анализ ресурсов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3D-принтеров. Индивидуальный творческий (учебный) проект "Прототип изделия из пластмассы (других материалов по выбору)": выполнение эскиза проектного изделия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3D-принтер, устройство, использование для создания прототипов. Индивидуальный творческий (учебный) проект "Прототип изделия из пластмассы (других материалов (по выбору)": выполнение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Настройка 3D-принтера и печать прототипа. Основные ошибки в настройках слайсера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"Прототип изделия из пластмассы (других материалов по выбору)": выполнение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"Прототип изделия из пластмассы (других материалов по выбору)": подготовка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Контроль качества и постобработка распечатанных деталей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проекта "Прототип изделия из пластмассы (других материалов (по выбору)"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"Прототип изделия из пластмассы (других материалов (по выбору)"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Автоматизация производства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Подводные робототехнические системы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Беспилотные воздушные суда. История развития беспилотного авиастроения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Аэродинамика беспилотных летательных аппаратов. Конструкция беспилотных летательных аппаратов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Электронные компоненты и системы управления беспилотными летательными аппаратами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Конструирование мультикоптерных аппаратов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Глобальные и локальные системы позиционирования. Теория ручного управления беспилотным воздушным судном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Автоматизированные системы, используемые на промышленных предприятиях региона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автоматизированных систем, их применение на производстве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Создание электрических цепей, соединение проводников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электрические устройства и системы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Реализация проекта по модулю "Автоматизированные системы"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проекта по модулю "Автоматизированные системы"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проекта по модулю "Автоматизированные системы"</w:t>
            </w:r>
          </w:p>
        </w:tc>
      </w:tr>
      <w:tr>
        <w:trPr/>
        <w:tc>
          <w:tcPr>
            <w:tcW w:w="14378"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34, из них уроков, отведенных на контрольные работы, - не более 3</w:t>
            </w:r>
          </w:p>
        </w:tc>
      </w:tr>
    </w:tbl>
    <w:p>
      <w:pPr>
        <w:pStyle w:val="ConsPlusNormal"/>
        <w:jc w:val="both"/>
        <w:rPr/>
      </w:pPr>
      <w:r>
        <w:rPr/>
      </w:r>
    </w:p>
    <w:p>
      <w:pPr>
        <w:pStyle w:val="ConsPlusNormal"/>
        <w:jc w:val="right"/>
        <w:rPr/>
      </w:pPr>
      <w:r>
        <w:rPr/>
        <w:t>Таблица 25.7</w:t>
      </w:r>
    </w:p>
    <w:p>
      <w:pPr>
        <w:pStyle w:val="ConsPlusNormal"/>
        <w:jc w:val="both"/>
        <w:rPr/>
      </w:pPr>
      <w:r>
        <w:rPr/>
      </w:r>
    </w:p>
    <w:p>
      <w:pPr>
        <w:pStyle w:val="ConsPlusNormal"/>
        <w:jc w:val="both"/>
        <w:rPr/>
      </w:pPr>
      <w:r>
        <w:rPr/>
        <w:t>9 класс (инвариантные модули)</w:t>
      </w:r>
    </w:p>
    <w:p>
      <w:pPr>
        <w:pStyle w:val="ConsPlusNormal"/>
        <w:jc w:val="both"/>
        <w:rPr/>
      </w:pPr>
      <w:r>
        <w:rPr/>
      </w:r>
    </w:p>
    <w:tbl>
      <w:tblPr>
        <w:tblW w:w="1437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3245"/>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Предприниматель и предпринимательство. Практическая работа "Мозговой штурм" на тему: открытие собственного предприятия (дела)"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Предпринимательская деятельность. Практическая работа "Анализ предпринимательской среды"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Бизнес-планирование. Практическая работа "Разработка бизнес-плана"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Технологическое предпринимательство. Практическая работа "Идеи для технологического предпринимательства"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Технология создания объемных моделей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"Выполнение трехмерной объемной модели изделия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Построение чертежей с использованием разрезов и сечений в САПР. Практическая работа "Выполнение чертежа с использованием разрезов и сечений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связанные с изучаемыми технологиями, проектированием с использованием САПР, их востребованность на рынке труда: архитектурный визуализатор, урбанист, UX-дизайнер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Аддитивные технологии. Современные технологии обработки материалов и прототипирование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Аддитивные технологии. Области применения трехмерного сканирования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Технологии обратного проектирования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Моделирование технологических узлов манипулятора робота в программе компьютерного трехмерного проектирования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Моделирование сложных объектов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Этапы аддитивного производства. Основные настройки для выполнения печати на 3D-принтере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Этапы аддитивного производства. Подготовка к печати. Печать 3D-модели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по модулю "3D-моделирование, прототипирование, макетирование": обоснование проекта, разработка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по модулю "3D-моделирование, прототипирование, макетирование": выполнение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по модулю "3D-моделирование, прототипирование, макетирование": подготовка проекта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Индивидуальный творческий (учебный) проект по модулю "3D-моделирование, прототипирование, макетирование": защита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Профессии, связанные с 3D-технологиями в современном производстве: их востребованность на рынке труда: 3D-дизайнер оператор (инженер) строительного 3D-принтера, 3D-кондитер, 3D-повар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робототехники к искусственному интеллекту. Практическая работа. "Анализ направлений применения искусственного интеллекта"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Моделирование и конструирование автоматизированных и роботизированных систем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Системы управления от третьего и первого лица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"Визуальное ручное управление беспилотными летательными аппаратами"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Компьютерное зрение в робототехнических системах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Управление групповым взаимодействием роботов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Практическая работа "Взаимодействие беспилотных летательных аппаратов"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Система "Интернет вещей". Практическая работа "Создание системы умного освещения"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Промышленный Интернет вещей. Практическая работа "Система умного полива"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Потребительский Интернет вещей. Практическая работа "Модель системы безопасности в Умном доме"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учебно-технический проект по теме "Интернет вещей": разработка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учебно-технический проект по теме "Интернет вещей": подготовка проекта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Групповой учебно-технический проект по теме "Интернет вещей": презентация и защита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Современные профессии в области робототехники, искусственного интеллекта, Интернета вещей: инженер-разработчик в области Интернета вещей, аналитик Интернета вещей, проектировщик инфраструктуры умного дома и другие</w:t>
            </w:r>
          </w:p>
        </w:tc>
      </w:tr>
      <w:tr>
        <w:trPr/>
        <w:tc>
          <w:tcPr>
            <w:tcW w:w="14378"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34, из них уроков, отведенных на контрольные работы, - не более 3</w:t>
            </w:r>
          </w:p>
        </w:tc>
      </w:tr>
    </w:tbl>
    <w:p>
      <w:pPr>
        <w:pStyle w:val="ConsPlusNormal"/>
        <w:jc w:val="both"/>
        <w:rPr/>
      </w:pPr>
      <w:r>
        <w:rPr/>
      </w:r>
    </w:p>
    <w:p>
      <w:pPr>
        <w:pStyle w:val="ConsPlusNormal"/>
        <w:jc w:val="right"/>
        <w:rPr/>
      </w:pPr>
      <w:r>
        <w:rPr/>
        <w:t>Таблица 25.8</w:t>
      </w:r>
    </w:p>
    <w:p>
      <w:pPr>
        <w:pStyle w:val="ConsPlusNormal"/>
        <w:jc w:val="both"/>
        <w:rPr/>
      </w:pPr>
      <w:r>
        <w:rPr/>
      </w:r>
    </w:p>
    <w:p>
      <w:pPr>
        <w:pStyle w:val="ConsPlusNormal"/>
        <w:jc w:val="both"/>
        <w:rPr/>
      </w:pPr>
      <w:r>
        <w:rPr/>
        <w:t>9 класс (инвариантные + вариативный модуль "Автоматизированные системы")</w:t>
      </w:r>
    </w:p>
    <w:p>
      <w:pPr>
        <w:pStyle w:val="ConsPlusNormal"/>
        <w:jc w:val="both"/>
        <w:rPr/>
      </w:pPr>
      <w:r>
        <w:rPr/>
      </w:r>
    </w:p>
    <w:tbl>
      <w:tblPr>
        <w:tblW w:w="1437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3245"/>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Предприниматель и предпринимательство. Практическая работа "Мозговой штурм" на тему: открытие собственного предприятия (дела)"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Предпринимательская деятельность. Практическая работа "Анализ предпринимательской среды"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Бизнес-планирование. Практическая работа "Разработка бизнес-плана"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Технологическое предпринимательство. Практическая работа "Идеи для технологического предпринимательства"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Технология создания объемных моделей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Практическая работа "Выполнение трехмерной объемной модели изделия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Построение чертежей с использованием разрезов и сечений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Построение чертежей с использованием разрезов и сечений в САПР</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Аддитивные технологии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Аддитивные технологии. Области применения трехмерного сканирования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Технологии обратного проектирования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Моделирование технологических узлов манипулятора робота в программе компьютерного трехмерного проектирования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Моделирование сложных объектов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Этапы аддитивного производства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Этапы аддитивного производства. Подготовка к печати. Печать 3D-модели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Индивидуальный творческий (учебный) проект по модулю "3D-моделирование, прототипирование, макетирование". Разработка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Индивидуальный творческий (учебный) проект по модулю "3D-моделирование, прототипирование, макетирование": выполнение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Индивидуальный творческий (учебный) проект по модулю "3D-моделирование, прототипирование, макетирование": подготовка проекта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Индивидуальный творческий (учебный) проект по модулю "3D-моделирование, прототипирование, макетирование": защита проекта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Профессии, связанные с 3D-технологиями в современном производстве: их востребованность на рынке труда: 3D-дизайнер оператор (инженер) строительного 3D-принтера, 3D-кондитер, 3D-повар и другие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От робототехники к искусственному интеллекту. Практическая работа. "Анализ направлений применения искусственного интеллекта"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Моделирование и конструирование автоматизированных и роботизированных систем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Системы управления от третьего и первого лица. Практическая работа "Визуальное ручное управление беспилотными летательными аппаратами"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Компьютерное зрение в робототехнических системах. Управление групповым взаимодействием роботов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Система "Интернет вещей". Практическая работа "Создание системы умного освещения"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Промышленный Интернет вещей. Практическая работа "Система умного полива"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Потребительский Интернет вещей. Практическая работа "Модель системы безопасности в Умном доме"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Управление техническими системами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Использование программируемого логического реле в автоматизации процессов</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Практическая работа "Создание простых алгоритмов и программ для управления технологическим процессом"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проектной деятельности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Выполнение проекта по модулю "Автоматизированные системы"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проектной деятельности. Подготовка проекта к защите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324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Основы проектной деятельности. Автоматизированные системы на предприятиях региона. Защита проекта</w:t>
            </w:r>
          </w:p>
        </w:tc>
      </w:tr>
      <w:tr>
        <w:trPr/>
        <w:tc>
          <w:tcPr>
            <w:tcW w:w="1437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ОБЩЕЕ КОЛИЧЕСТВО УРОКОВ ПО ПРОГРАММЕ: 34, из них уроков, отведенных на контрольные работы, - не более 3</w:t>
            </w:r>
          </w:p>
        </w:tc>
      </w:tr>
    </w:tbl>
    <w:p>
      <w:pPr>
        <w:pStyle w:val="ConsPlusNormal"/>
        <w:spacing w:before="240" w:after="0"/>
        <w:ind w:firstLine="540"/>
        <w:jc w:val="both"/>
        <w:rPr/>
      </w:pPr>
      <w:r>
        <w:rPr/>
        <w:t>"162(1).5 Поурочное планирование  ОБЗР</w:t>
      </w:r>
    </w:p>
    <w:p>
      <w:pPr>
        <w:pStyle w:val="ConsPlusNormal"/>
        <w:jc w:val="both"/>
        <w:rPr/>
      </w:pPr>
      <w:r>
        <w:rPr/>
      </w:r>
    </w:p>
    <w:p>
      <w:pPr>
        <w:pStyle w:val="ConsPlusNormal"/>
        <w:jc w:val="right"/>
        <w:rPr/>
      </w:pPr>
      <w:r>
        <w:rPr/>
        <w:t>Таблица 26</w:t>
      </w:r>
    </w:p>
    <w:p>
      <w:pPr>
        <w:pStyle w:val="ConsPlusNormal"/>
        <w:jc w:val="both"/>
        <w:rPr/>
      </w:pPr>
      <w:r>
        <w:rPr/>
      </w:r>
    </w:p>
    <w:p>
      <w:pPr>
        <w:pStyle w:val="ConsPlusNormal"/>
        <w:jc w:val="both"/>
        <w:rPr/>
      </w:pPr>
      <w:r>
        <w:rPr/>
        <w:t>8 класс</w:t>
      </w:r>
    </w:p>
    <w:p>
      <w:pPr>
        <w:pStyle w:val="ConsPlusNormal"/>
        <w:jc w:val="both"/>
        <w:rPr/>
      </w:pPr>
      <w:r>
        <w:rPr/>
      </w:r>
    </w:p>
    <w:tbl>
      <w:tblPr>
        <w:tblW w:w="14237"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3103"/>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Роль безопасности в жизни человека, общества, государства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Чрезвычайные ситуации природного, техногенного и биолого-социального характера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Мероприятия по оповещению и защите населения при чрезвычайных ситуациях и возникновении угроз военного характера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Защита Отечества как долг и обязанность гражданина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Вооруженные Силы Российской Федерации - защита нашего Отечества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 и назначение Вооруженных Сил Российской Федерации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образцы вооружения и военной техники Вооруженных Сил Российской Федерации (основы технической подготовки и связи)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Организационно-штатная структура мотострелкового отделения (взвода) (тактическая подготовка)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Общевоинские уставы - закон жизни Вооруженных Сил Российской Федерации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Военнослужащие и взаимоотношения между ними (общевоинские уставы)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Воинская дисциплина, ее сущность и значение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Строевые приемы и движение без оружия (строевая подготовка)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Основы безопасности жизнедеятельности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Правила поведения в опасных и чрезвычайных ситуациях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опасности в быту. Предупреждение бытовых отравлений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Предупреждение бытовых травм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Безопасная эксплуатация бытовых приборов и мест общего пользования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Пожарная безопасность в быту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Предупреждение ситуаций криминального характера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Безопасные действия при авариях на коммунальных системах жизнеобеспечения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Правила дорожного движения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Безопасность пешехода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Безопасность пассажира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Безопасность водителя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Безопасные действия при дорожно-транспортных происшествиях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Безопасность пассажиров на различных видах транспорта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помощь при чрезвычайных ситуациях на транспорте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опасности в общественных местах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Правила безопасного поведения при посещении массовых мероприятий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Пожарная безопасность в общественных местах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Пожарная безопасность в общественных местах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Безопасные действия в ситуациях криминогенного и антиобщественного характера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310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Безопасные действия в ситуациях криминогенного и антиобщественного характера</w:t>
            </w:r>
          </w:p>
        </w:tc>
      </w:tr>
      <w:tr>
        <w:trPr/>
        <w:tc>
          <w:tcPr>
            <w:tcW w:w="1423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34, из них уроков, отведенных на контрольные работы, - не более 3</w:t>
            </w:r>
          </w:p>
        </w:tc>
      </w:tr>
    </w:tbl>
    <w:p>
      <w:pPr>
        <w:pStyle w:val="ConsPlusNormal"/>
        <w:jc w:val="both"/>
        <w:rPr/>
      </w:pPr>
      <w:r>
        <w:rPr/>
      </w:r>
    </w:p>
    <w:p>
      <w:pPr>
        <w:pStyle w:val="ConsPlusNormal"/>
        <w:jc w:val="right"/>
        <w:rPr/>
      </w:pPr>
      <w:r>
        <w:rPr/>
        <w:t>Таблица 26.1</w:t>
      </w:r>
    </w:p>
    <w:p>
      <w:pPr>
        <w:pStyle w:val="ConsPlusNormal"/>
        <w:jc w:val="both"/>
        <w:rPr/>
      </w:pPr>
      <w:r>
        <w:rPr/>
      </w:r>
    </w:p>
    <w:p>
      <w:pPr>
        <w:pStyle w:val="ConsPlusNormal"/>
        <w:jc w:val="both"/>
        <w:rPr/>
      </w:pPr>
      <w:r>
        <w:rPr/>
        <w:t>9 класс</w:t>
      </w:r>
    </w:p>
    <w:p>
      <w:pPr>
        <w:pStyle w:val="ConsPlusNormal"/>
        <w:jc w:val="both"/>
        <w:rPr/>
      </w:pPr>
      <w:r>
        <w:rPr/>
      </w:r>
    </w:p>
    <w:tbl>
      <w:tblPr>
        <w:tblW w:w="1437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133"/>
        <w:gridCol w:w="13245"/>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урока</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Тема урока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Правила безопасного поведения в природной среде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Безопасные действия при автономном существовании в природной среде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Пожарная безопасность в природной среде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Безопасное поведение в горах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5</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Безопасное поведение на водоемах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6</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Безопасные действия при наводнении, цунами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7</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Безопасные действия при урагане, смерче, грозе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8</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Безопасные действия при землетрясении, извержении вулкана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9</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Экология и ее значение для устойчивого развития общества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10</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Общие представления о здоровье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Предупреждение и защита от инфекционных заболеваний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Профилактика неинфекционных заболеваний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Психическое здоровье и психологическое благополучие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помощь при неотложных состояниях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15</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Практикум для отработки практических навыков первой помощи и психологической поддержки, решения кейсов, моделирования ситуаций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16</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Практикум для отработки практических навыков первой помощи и психологической поддержки, решения кейсов, моделирования ситуаций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17</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Общение - основа социального взаимодействия</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18</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Безопасные способы избегания и разрешения конфликтных ситуаций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19</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Безопасные способы избегания и разрешения конфликтных ситуаций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20</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Манипуляция и способы противостоять 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Манипуляция и способы противостоять ей</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Современные увлечения. Их возможности и риски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Цифровая среда - ее возможности и риски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Вредоносные программы и приложения, способы защиты от них</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25</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Опасный и запрещенный контент: способы распознавания и защиты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26</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Деструктивные течения в сети Интернет, их признаки, опасности</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27</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Правила безопасного поведения в цифровой среде</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28</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Сущность понятий "терроризм" и "экстремизм"</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29</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Основы общественно-государственной системы противодействия экстремизму и терроризму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30</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Основы общественно-государственной системы противодействия экстремизму и терроризму</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31</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Опасности вовлечения в экстремистскую и террористическую деятельность, меры защиты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32</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Опасности вовлечения в экстремистскую и террористическую деятельность, меры защиты</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33</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Правила безопасного поведения при угрозе и совершении террористического акта</w:t>
            </w:r>
          </w:p>
        </w:tc>
      </w:tr>
      <w:tr>
        <w:trPr/>
        <w:tc>
          <w:tcPr>
            <w:tcW w:w="113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Урок 34</w:t>
            </w:r>
          </w:p>
        </w:tc>
        <w:tc>
          <w:tcPr>
            <w:tcW w:w="13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Правила безопасного поведения при угрозе и совершении террористического акта</w:t>
            </w:r>
          </w:p>
        </w:tc>
      </w:tr>
      <w:tr>
        <w:trPr/>
        <w:tc>
          <w:tcPr>
            <w:tcW w:w="14378"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КОЛИЧЕСТВО УРОКОВ ПО ПРОГРАММЕ: 34, из них уроков, отведенных на контрольные работы, - не более 3</w:t>
            </w:r>
          </w:p>
        </w:tc>
      </w:tr>
    </w:tbl>
    <w:p>
      <w:pPr>
        <w:pStyle w:val="ConsPlusNormal"/>
        <w:spacing w:before="240" w:after="0"/>
        <w:jc w:val="right"/>
        <w:rPr/>
      </w:pPr>
      <w:r>
        <w:rPr/>
        <w:t>";</w:t>
      </w:r>
    </w:p>
    <w:p>
      <w:pPr>
        <w:pStyle w:val="ConsPlusNormal"/>
        <w:jc w:val="both"/>
        <w:rPr/>
      </w:pPr>
      <w:r>
        <w:rPr/>
      </w:r>
    </w:p>
    <w:p>
      <w:pPr>
        <w:pStyle w:val="Heading1"/>
        <w:spacing w:lineRule="auto" w:line="240" w:before="0" w:after="0"/>
        <w:ind w:firstLine="709"/>
        <w:contextualSpacing/>
        <w:jc w:val="right"/>
        <w:rPr>
          <w:rFonts w:ascii="Times New Roman" w:hAnsi="Times New Roman" w:cs="Times New Roman"/>
          <w:color w:val="auto"/>
          <w:sz w:val="24"/>
          <w:szCs w:val="24"/>
        </w:rPr>
      </w:pPr>
      <w:r>
        <w:rPr>
          <w:rFonts w:cs="Times New Roman" w:ascii="Times New Roman" w:hAnsi="Times New Roman"/>
          <w:color w:val="auto"/>
          <w:sz w:val="24"/>
          <w:szCs w:val="24"/>
        </w:rPr>
        <w:t>Приложение 2</w:t>
      </w:r>
    </w:p>
    <w:p>
      <w:pPr>
        <w:pStyle w:val="Heading3"/>
        <w:spacing w:before="0" w:after="0"/>
        <w:rPr>
          <w:sz w:val="24"/>
          <w:szCs w:val="24"/>
        </w:rPr>
      </w:pPr>
      <w:r>
        <w:rPr>
          <w:sz w:val="24"/>
          <w:szCs w:val="24"/>
        </w:rPr>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lang w:val="x-none" w:eastAsia="x-none"/>
        </w:rPr>
        <w:t>Приложение 2</w:t>
      </w:r>
      <w:r>
        <w:rPr>
          <w:rFonts w:cs="Times New Roman" w:ascii="Times New Roman" w:hAnsi="Times New Roman"/>
          <w:sz w:val="24"/>
          <w:szCs w:val="24"/>
          <w:lang w:eastAsia="x-none"/>
        </w:rPr>
        <w:t>.</w:t>
      </w:r>
      <w:r>
        <w:rPr>
          <w:rFonts w:cs="Times New Roman" w:ascii="Times New Roman" w:hAnsi="Times New Roman"/>
          <w:b/>
          <w:bCs/>
          <w:sz w:val="24"/>
          <w:szCs w:val="24"/>
          <w:lang w:eastAsia="x-none"/>
        </w:rPr>
        <w:t xml:space="preserve"> </w:t>
      </w:r>
      <w:r>
        <w:rPr>
          <w:rFonts w:cs="Times New Roman" w:ascii="Times New Roman" w:hAnsi="Times New Roman"/>
          <w:sz w:val="24"/>
          <w:szCs w:val="24"/>
        </w:rPr>
        <w:t xml:space="preserve">Рабочие программы учебных предметов обязательной части учебного плана; рабочие программы предметов, учебных курсов, части учебного плана, формируемой участниками образовательных отношений; рабочие программы курсов внеурочной деятельности ООП ООО </w:t>
      </w:r>
      <w:r>
        <w:rPr>
          <w:rFonts w:cs="Times New Roman" w:ascii="Times New Roman" w:hAnsi="Times New Roman"/>
          <w:color w:val="FF0000"/>
          <w:sz w:val="24"/>
          <w:szCs w:val="24"/>
        </w:rPr>
        <w:t xml:space="preserve"> </w:t>
      </w:r>
      <w:r>
        <w:rPr>
          <w:rFonts w:cs="Times New Roman" w:ascii="Times New Roman" w:hAnsi="Times New Roman"/>
          <w:color w:val="000000"/>
          <w:sz w:val="24"/>
          <w:szCs w:val="24"/>
        </w:rPr>
        <w:t>МОУ СОШ «Мышкинский образовательный комплекс»(по указанному перечню).</w:t>
      </w:r>
    </w:p>
    <w:p>
      <w:pPr>
        <w:pStyle w:val="Heading3"/>
        <w:spacing w:before="0" w:after="0"/>
        <w:rPr>
          <w:b w:val="false"/>
          <w:bCs/>
          <w:sz w:val="24"/>
          <w:szCs w:val="24"/>
          <w:lang w:val="ru-RU"/>
        </w:rPr>
      </w:pPr>
      <w:r>
        <w:rPr>
          <w:b w:val="false"/>
          <w:bCs/>
          <w:sz w:val="24"/>
          <w:szCs w:val="24"/>
        </w:rPr>
        <w:t>2.</w:t>
      </w:r>
      <w:r>
        <w:rPr>
          <w:b w:val="false"/>
          <w:bCs/>
          <w:sz w:val="24"/>
          <w:szCs w:val="24"/>
          <w:lang w:val="ru-RU"/>
        </w:rPr>
        <w:t>1</w:t>
      </w:r>
      <w:r>
        <w:rPr>
          <w:b w:val="false"/>
          <w:bCs/>
          <w:sz w:val="24"/>
          <w:szCs w:val="24"/>
        </w:rPr>
        <w:t xml:space="preserve">. </w:t>
      </w:r>
      <w:r>
        <w:rPr>
          <w:b w:val="false"/>
          <w:bCs/>
          <w:sz w:val="24"/>
          <w:szCs w:val="24"/>
          <w:lang w:val="ru-RU"/>
        </w:rPr>
        <w:t>Рабочие п</w:t>
      </w:r>
      <w:r>
        <w:rPr>
          <w:b w:val="false"/>
          <w:bCs/>
          <w:sz w:val="24"/>
          <w:szCs w:val="24"/>
        </w:rPr>
        <w:t xml:space="preserve">программы учебных предметов, </w:t>
      </w:r>
      <w:r>
        <w:rPr>
          <w:b w:val="false"/>
          <w:bCs/>
          <w:sz w:val="24"/>
          <w:szCs w:val="24"/>
          <w:lang w:val="ru-RU"/>
        </w:rPr>
        <w:t xml:space="preserve">учебных </w:t>
      </w:r>
      <w:r>
        <w:rPr>
          <w:b w:val="false"/>
          <w:bCs/>
          <w:sz w:val="24"/>
          <w:szCs w:val="24"/>
        </w:rPr>
        <w:t>курсов</w:t>
      </w:r>
      <w:r>
        <w:rPr>
          <w:b w:val="false"/>
          <w:bCs/>
          <w:sz w:val="24"/>
          <w:szCs w:val="24"/>
          <w:lang w:val="ru-RU"/>
        </w:rPr>
        <w:t>, курсов внеурочной деятельности</w:t>
      </w:r>
    </w:p>
    <w:p>
      <w:pPr>
        <w:pStyle w:val="Normal"/>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требованиями ФГОС ООО, ФОП ООО (и федеральными рабочими программами, являющимися составной частью ООП ООО), Положением </w:t>
      </w:r>
      <w:r>
        <w:rPr>
          <w:rFonts w:cs="Times New Roman" w:ascii="Times New Roman" w:hAnsi="Times New Roman"/>
          <w:color w:val="000000"/>
          <w:sz w:val="24"/>
          <w:szCs w:val="24"/>
        </w:rPr>
        <w:t xml:space="preserve">о рабочих программах учебных предметов, учебных курсов, курсов внеурочной деятельности МОУ СОШ «Мышкинский образовательный комплекс» </w:t>
      </w:r>
      <w:r>
        <w:rPr>
          <w:rFonts w:cs="Times New Roman" w:ascii="Times New Roman" w:hAnsi="Times New Roman"/>
          <w:color w:val="FF0000"/>
          <w:sz w:val="24"/>
          <w:szCs w:val="24"/>
        </w:rPr>
        <w:t xml:space="preserve"> </w:t>
      </w:r>
      <w:r>
        <w:rPr>
          <w:rStyle w:val="Zag11"/>
          <w:rFonts w:eastAsia="@Arial Unicode MS" w:cs="Times New Roman" w:ascii="Times New Roman" w:hAnsi="Times New Roman"/>
          <w:sz w:val="24"/>
          <w:szCs w:val="24"/>
        </w:rPr>
        <w:t>р</w:t>
      </w:r>
      <w:r>
        <w:rPr>
          <w:rFonts w:cs="Times New Roman" w:ascii="Times New Roman" w:hAnsi="Times New Roman"/>
          <w:sz w:val="24"/>
          <w:szCs w:val="24"/>
        </w:rPr>
        <w:t>абочие программы учебных предметов, учебных курсов, курсов внеурочной деятельности) представлены в приложении 3 к ООП ООО и содержат 4 пункта:</w:t>
      </w:r>
    </w:p>
    <w:p>
      <w:pPr>
        <w:pStyle w:val="ListParagraph"/>
        <w:numPr>
          <w:ilvl w:val="0"/>
          <w:numId w:val="42"/>
        </w:numPr>
        <w:tabs>
          <w:tab w:val="clear" w:pos="708"/>
          <w:tab w:val="left" w:pos="993" w:leader="none"/>
        </w:tabs>
        <w:overflowPunct w:val="true"/>
        <w:spacing w:lineRule="auto" w:line="240" w:before="0" w:after="0"/>
        <w:ind w:firstLine="709" w:left="0"/>
        <w:contextualSpacing/>
        <w:jc w:val="both"/>
        <w:rPr>
          <w:rFonts w:ascii="Times New Roman" w:hAnsi="Times New Roman" w:cs="Times New Roman"/>
        </w:rPr>
      </w:pPr>
      <w:r>
        <w:rPr>
          <w:rFonts w:cs="Times New Roman" w:ascii="Times New Roman" w:hAnsi="Times New Roman"/>
        </w:rPr>
        <w:t>пояснительную записку;</w:t>
      </w:r>
    </w:p>
    <w:p>
      <w:pPr>
        <w:pStyle w:val="6"/>
        <w:numPr>
          <w:ilvl w:val="0"/>
          <w:numId w:val="42"/>
        </w:numPr>
        <w:shd w:val="clear" w:color="auto" w:fill="auto"/>
        <w:tabs>
          <w:tab w:val="clear" w:pos="708"/>
          <w:tab w:val="left" w:pos="0" w:leader="none"/>
          <w:tab w:val="left" w:pos="993" w:leader="none"/>
        </w:tabs>
        <w:overflowPunct w:val="true"/>
        <w:spacing w:lineRule="auto" w:line="240"/>
        <w:ind w:firstLine="709" w:left="0"/>
        <w:rPr>
          <w:sz w:val="24"/>
          <w:szCs w:val="24"/>
        </w:rPr>
      </w:pPr>
      <w:r>
        <w:rPr>
          <w:sz w:val="24"/>
          <w:szCs w:val="24"/>
        </w:rPr>
        <w:t>содержание учебного предмета, курса;</w:t>
      </w:r>
    </w:p>
    <w:p>
      <w:pPr>
        <w:pStyle w:val="6"/>
        <w:numPr>
          <w:ilvl w:val="0"/>
          <w:numId w:val="42"/>
        </w:numPr>
        <w:shd w:val="clear" w:color="auto" w:fill="auto"/>
        <w:tabs>
          <w:tab w:val="clear" w:pos="708"/>
          <w:tab w:val="left" w:pos="0" w:leader="none"/>
          <w:tab w:val="left" w:pos="993" w:leader="none"/>
        </w:tabs>
        <w:overflowPunct w:val="true"/>
        <w:spacing w:lineRule="auto" w:line="240"/>
        <w:ind w:firstLine="709" w:left="0"/>
        <w:rPr>
          <w:sz w:val="24"/>
          <w:szCs w:val="24"/>
        </w:rPr>
      </w:pPr>
      <w:r>
        <w:rPr>
          <w:sz w:val="24"/>
          <w:szCs w:val="24"/>
        </w:rPr>
        <w:t>планируемые результаты освоения учебного предмета, курса;</w:t>
      </w:r>
    </w:p>
    <w:p>
      <w:pPr>
        <w:pStyle w:val="ConsPlusNormal"/>
        <w:numPr>
          <w:ilvl w:val="0"/>
          <w:numId w:val="42"/>
        </w:numPr>
        <w:tabs>
          <w:tab w:val="clear" w:pos="708"/>
          <w:tab w:val="left" w:pos="993" w:leader="none"/>
        </w:tabs>
        <w:overflowPunct w:val="true"/>
        <w:spacing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Normal"/>
        <w:spacing w:lineRule="auto" w:line="240" w:before="0" w:after="0"/>
        <w:ind w:firstLine="709" w:right="20"/>
        <w:contextualSpacing/>
        <w:jc w:val="both"/>
        <w:rPr>
          <w:rFonts w:ascii="Times New Roman" w:hAnsi="Times New Roman" w:cs="Times New Roman"/>
          <w:i/>
          <w:i/>
          <w:iCs/>
          <w:sz w:val="24"/>
          <w:szCs w:val="24"/>
        </w:rPr>
      </w:pPr>
      <w:r>
        <w:rPr>
          <w:rFonts w:cs="Times New Roman" w:ascii="Times New Roman" w:hAnsi="Times New Roman"/>
          <w:i/>
          <w:iCs/>
          <w:sz w:val="24"/>
          <w:szCs w:val="24"/>
        </w:rPr>
        <w:t xml:space="preserve">Перечень рабочих программ учебных предметов обязательной части учебного плана: </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Русский язык</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Литература</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Иностранный язык (английский,немецкий)</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 xml:space="preserve">История </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Обществознание</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География</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Математика (базовый уровень)</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Информатика (базовый уровень)</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Информатика (углубленный уровень)</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Физика (базовый уровень)</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Биология (базовый уровень)</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Биология (углубленный уровень)</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Химия (базовый уровень)</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Основы безопасности и защиты Родины</w:t>
      </w:r>
    </w:p>
    <w:p>
      <w:pPr>
        <w:pStyle w:val="51"/>
        <w:numPr>
          <w:ilvl w:val="0"/>
          <w:numId w:val="44"/>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bCs/>
          <w:i w:val="false"/>
          <w:sz w:val="24"/>
          <w:szCs w:val="24"/>
        </w:rPr>
        <w:t>Физическая культура</w:t>
      </w:r>
    </w:p>
    <w:p>
      <w:pPr>
        <w:pStyle w:val="51"/>
        <w:shd w:val="clear" w:color="auto" w:fill="auto"/>
        <w:spacing w:lineRule="auto" w:line="240" w:before="0" w:after="0"/>
        <w:ind w:firstLine="709" w:right="20"/>
        <w:contextualSpacing/>
        <w:jc w:val="both"/>
        <w:rPr>
          <w:iCs w:val="false"/>
          <w:sz w:val="24"/>
          <w:szCs w:val="24"/>
        </w:rPr>
      </w:pPr>
      <w:r>
        <w:rPr>
          <w:iCs w:val="false"/>
          <w:sz w:val="24"/>
          <w:szCs w:val="24"/>
        </w:rPr>
        <w:t xml:space="preserve">Перечень </w:t>
      </w:r>
      <w:bookmarkStart w:id="65" w:name="_Hlk202608985"/>
      <w:r>
        <w:rPr>
          <w:iCs w:val="false"/>
          <w:sz w:val="24"/>
          <w:szCs w:val="24"/>
        </w:rPr>
        <w:t>рабочих программ предметов, учебных курсов, части учебного плана, формируемой участниками образовательных отношений</w:t>
      </w:r>
      <w:bookmarkEnd w:id="65"/>
      <w:r>
        <w:rPr>
          <w:iCs w:val="false"/>
          <w:sz w:val="24"/>
          <w:szCs w:val="24"/>
        </w:rPr>
        <w:t>:</w:t>
      </w:r>
    </w:p>
    <w:p>
      <w:pPr>
        <w:pStyle w:val="51"/>
        <w:numPr>
          <w:ilvl w:val="0"/>
          <w:numId w:val="43"/>
        </w:numPr>
        <w:shd w:val="clear" w:color="auto" w:fill="auto"/>
        <w:tabs>
          <w:tab w:val="clear" w:pos="708"/>
          <w:tab w:val="left" w:pos="851" w:leader="none"/>
        </w:tabs>
        <w:overflowPunct w:val="true"/>
        <w:spacing w:lineRule="auto" w:line="240" w:before="0" w:after="0"/>
        <w:ind w:left="426"/>
        <w:contextualSpacing/>
        <w:jc w:val="both"/>
        <w:rPr>
          <w:i w:val="false"/>
          <w:i w:val="false"/>
          <w:sz w:val="24"/>
          <w:szCs w:val="24"/>
        </w:rPr>
      </w:pPr>
      <w:r>
        <w:rPr>
          <w:i w:val="false"/>
          <w:sz w:val="24"/>
          <w:szCs w:val="24"/>
        </w:rPr>
        <w:t>Введение в информатику</w:t>
      </w:r>
    </w:p>
    <w:p>
      <w:pPr>
        <w:pStyle w:val="51"/>
        <w:numPr>
          <w:ilvl w:val="0"/>
          <w:numId w:val="0"/>
        </w:numPr>
        <w:shd w:val="clear" w:color="auto" w:fill="auto"/>
        <w:tabs>
          <w:tab w:val="clear" w:pos="708"/>
          <w:tab w:val="left" w:pos="851" w:leader="none"/>
        </w:tabs>
        <w:overflowPunct w:val="true"/>
        <w:spacing w:lineRule="auto" w:line="240" w:before="0" w:after="0"/>
        <w:ind w:hanging="0" w:left="426"/>
        <w:contextualSpacing/>
        <w:jc w:val="both"/>
        <w:rPr>
          <w:i w:val="false"/>
          <w:i w:val="false"/>
          <w:sz w:val="24"/>
          <w:szCs w:val="24"/>
        </w:rPr>
      </w:pPr>
      <w:r>
        <w:rPr>
          <w:i w:val="false"/>
          <w:sz w:val="24"/>
          <w:szCs w:val="24"/>
        </w:rPr>
        <w:t>2.Информационные технологии</w:t>
      </w:r>
    </w:p>
    <w:p>
      <w:pPr>
        <w:pStyle w:val="51"/>
        <w:numPr>
          <w:ilvl w:val="0"/>
          <w:numId w:val="0"/>
        </w:numPr>
        <w:shd w:val="clear" w:color="auto" w:fill="auto"/>
        <w:tabs>
          <w:tab w:val="clear" w:pos="708"/>
          <w:tab w:val="left" w:pos="851" w:leader="none"/>
        </w:tabs>
        <w:overflowPunct w:val="true"/>
        <w:spacing w:lineRule="auto" w:line="240" w:before="0" w:after="0"/>
        <w:ind w:hanging="0" w:left="426"/>
        <w:contextualSpacing/>
        <w:jc w:val="both"/>
        <w:rPr>
          <w:i w:val="false"/>
          <w:i w:val="false"/>
          <w:sz w:val="24"/>
          <w:szCs w:val="24"/>
        </w:rPr>
      </w:pPr>
      <w:r>
        <w:rPr>
          <w:i w:val="false"/>
          <w:sz w:val="24"/>
          <w:szCs w:val="24"/>
        </w:rPr>
        <w:t>3Углубленное изучение информатики</w:t>
      </w:r>
    </w:p>
    <w:p>
      <w:pPr>
        <w:pStyle w:val="51"/>
        <w:numPr>
          <w:ilvl w:val="0"/>
          <w:numId w:val="0"/>
        </w:numPr>
        <w:shd w:val="clear" w:color="auto" w:fill="auto"/>
        <w:tabs>
          <w:tab w:val="clear" w:pos="708"/>
          <w:tab w:val="left" w:pos="851" w:leader="none"/>
        </w:tabs>
        <w:overflowPunct w:val="true"/>
        <w:spacing w:lineRule="auto" w:line="240" w:before="0" w:after="0"/>
        <w:ind w:hanging="0" w:left="993"/>
        <w:contextualSpacing/>
        <w:jc w:val="both"/>
        <w:rPr>
          <w:i w:val="false"/>
          <w:i w:val="false"/>
          <w:sz w:val="24"/>
          <w:szCs w:val="24"/>
        </w:rPr>
      </w:pPr>
      <w:r>
        <w:rPr>
          <w:bCs/>
          <w:i w:val="false"/>
          <w:sz w:val="24"/>
          <w:szCs w:val="24"/>
        </w:rPr>
        <w:t>4Углубленное изучение биологии</w:t>
      </w:r>
    </w:p>
    <w:p>
      <w:pPr>
        <w:pStyle w:val="51"/>
        <w:shd w:val="clear" w:color="auto" w:fill="auto"/>
        <w:tabs>
          <w:tab w:val="clear" w:pos="708"/>
          <w:tab w:val="left" w:pos="851" w:leader="none"/>
        </w:tabs>
        <w:spacing w:lineRule="auto" w:line="240" w:before="0" w:after="0"/>
        <w:ind w:left="993"/>
        <w:contextualSpacing/>
        <w:jc w:val="both"/>
        <w:rPr>
          <w:sz w:val="24"/>
          <w:szCs w:val="24"/>
        </w:rPr>
      </w:pPr>
      <w:r>
        <w:rPr>
          <w:sz w:val="24"/>
          <w:szCs w:val="24"/>
        </w:rPr>
      </w:r>
    </w:p>
    <w:p>
      <w:pPr>
        <w:pStyle w:val="51"/>
        <w:shd w:val="clear" w:color="auto" w:fill="auto"/>
        <w:spacing w:lineRule="auto" w:line="240" w:before="0" w:after="0"/>
        <w:ind w:firstLine="709" w:right="220"/>
        <w:contextualSpacing/>
        <w:rPr>
          <w:iCs w:val="false"/>
          <w:sz w:val="24"/>
          <w:szCs w:val="24"/>
        </w:rPr>
      </w:pPr>
      <w:r>
        <w:rPr>
          <w:iCs w:val="false"/>
          <w:sz w:val="24"/>
          <w:szCs w:val="24"/>
        </w:rPr>
        <w:t>Перечень рабочих программ курсов внеурочной деятельности:</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color w:val="000000"/>
        </w:rPr>
        <w:t>Курс «Разговоры о важном</w:t>
      </w:r>
      <w:r>
        <w:rPr>
          <w:rFonts w:cs="Times New Roman" w:ascii="Times New Roman" w:hAnsi="Times New Roman"/>
        </w:rPr>
        <w:t>»</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color w:val="000000"/>
        </w:rPr>
        <w:t>Курс «Россия – мои горизонты»</w:t>
      </w:r>
      <w:r>
        <w:rPr>
          <w:rFonts w:cs="Times New Roman" w:ascii="Times New Roman" w:hAnsi="Times New Roman"/>
        </w:rPr>
        <w:t xml:space="preserve"> </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Профориентация</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За страницами учебника математики</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Увлекательная биология</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Функциональная грамотность</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Билет в будущее</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Общая физическая подготовка</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Здоровый образ жизни</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Шаг за шагом к ОГЭ</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Зеленая лаборатория</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Школьный театр «Первые роли»</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Юный биолог</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Грамматика родного языка</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Экспериментальная биология</w:t>
      </w:r>
    </w:p>
    <w:p>
      <w:pPr>
        <w:pStyle w:val="ListParagraph"/>
        <w:numPr>
          <w:ilvl w:val="0"/>
          <w:numId w:val="45"/>
        </w:numPr>
        <w:overflowPunct w:val="true"/>
        <w:spacing w:lineRule="auto" w:line="240" w:before="0" w:after="0"/>
        <w:ind w:hanging="425" w:left="851"/>
        <w:contextualSpacing/>
        <w:rPr>
          <w:rFonts w:ascii="Times New Roman" w:hAnsi="Times New Roman" w:cs="Times New Roman"/>
        </w:rPr>
      </w:pPr>
      <w:r>
        <w:rPr>
          <w:rFonts w:cs="Times New Roman" w:ascii="Times New Roman" w:hAnsi="Times New Roman"/>
        </w:rPr>
        <w:t>Функциональная грамотность</w:t>
      </w:r>
    </w:p>
    <w:p>
      <w:pPr>
        <w:pStyle w:val="ListParagraph"/>
        <w:ind w:left="851"/>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bookmarkStart w:id="66" w:name="_GoBack_Копия_1"/>
      <w:bookmarkStart w:id="67" w:name="_GoBack_Копия_1"/>
      <w:bookmarkEnd w:id="67"/>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contextualSpacing/>
        <w:jc w:val="right"/>
        <w:rPr>
          <w:rFonts w:ascii="Times New Roman" w:hAnsi="Times New Roman"/>
          <w:sz w:val="24"/>
          <w:szCs w:val="24"/>
          <w:lang w:eastAsia="x-none"/>
        </w:rPr>
      </w:pPr>
      <w:r>
        <w:rPr>
          <w:rFonts w:ascii="Times New Roman" w:hAnsi="Times New Roman"/>
          <w:sz w:val="24"/>
          <w:szCs w:val="24"/>
          <w:lang w:val="x-none" w:eastAsia="x-none"/>
        </w:rPr>
        <w:t xml:space="preserve">Приложение </w:t>
      </w:r>
      <w:r>
        <w:rPr>
          <w:rFonts w:ascii="Times New Roman" w:hAnsi="Times New Roman"/>
          <w:sz w:val="24"/>
          <w:szCs w:val="24"/>
          <w:lang w:eastAsia="x-none"/>
        </w:rPr>
        <w:t>3</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contextualSpacing/>
        <w:rPr>
          <w:rFonts w:ascii="Times New Roman" w:hAnsi="Times New Roman"/>
          <w:sz w:val="24"/>
          <w:szCs w:val="24"/>
          <w:lang w:val="x-none" w:eastAsia="x-none"/>
        </w:rPr>
      </w:pPr>
      <w:r>
        <w:rPr>
          <w:rFonts w:ascii="Times New Roman" w:hAnsi="Times New Roman"/>
          <w:sz w:val="24"/>
          <w:szCs w:val="24"/>
          <w:lang w:val="x-none" w:eastAsia="x-none"/>
        </w:rPr>
        <w:t>Прило</w:t>
      </w:r>
      <w:bookmarkStart w:id="68" w:name="_Hlk202613882"/>
      <w:r>
        <w:rPr>
          <w:rFonts w:ascii="Times New Roman" w:hAnsi="Times New Roman"/>
          <w:sz w:val="24"/>
          <w:szCs w:val="24"/>
          <w:lang w:val="x-none" w:eastAsia="x-none"/>
        </w:rPr>
        <w:t xml:space="preserve">жение </w:t>
      </w:r>
      <w:r>
        <w:rPr>
          <w:rFonts w:ascii="Times New Roman" w:hAnsi="Times New Roman"/>
          <w:sz w:val="24"/>
          <w:szCs w:val="24"/>
          <w:lang w:eastAsia="x-none"/>
        </w:rPr>
        <w:t xml:space="preserve">3. </w:t>
      </w:r>
      <w:r>
        <w:rPr>
          <w:rFonts w:ascii="Times New Roman" w:hAnsi="Times New Roman"/>
          <w:sz w:val="24"/>
          <w:szCs w:val="24"/>
          <w:lang w:val="x-none" w:eastAsia="x-none"/>
        </w:rPr>
        <w:t xml:space="preserve">Перечень (кодификатор) распределенных по классам проверяемых требований к результатам освоения </w:t>
      </w:r>
      <w:r>
        <w:rPr>
          <w:rFonts w:ascii="Times New Roman" w:hAnsi="Times New Roman"/>
          <w:sz w:val="24"/>
          <w:szCs w:val="24"/>
          <w:lang w:eastAsia="x-none"/>
        </w:rPr>
        <w:t>ООП ООО</w:t>
      </w:r>
      <w:r>
        <w:rPr>
          <w:rFonts w:ascii="Times New Roman" w:hAnsi="Times New Roman"/>
          <w:sz w:val="24"/>
          <w:szCs w:val="24"/>
          <w:lang w:val="x-none" w:eastAsia="x-none"/>
        </w:rPr>
        <w:t xml:space="preserve"> и элементов содержания </w:t>
      </w:r>
      <w:r>
        <w:rPr>
          <w:rFonts w:ascii="Times New Roman" w:hAnsi="Times New Roman"/>
          <w:sz w:val="24"/>
          <w:szCs w:val="24"/>
        </w:rPr>
        <w:t>по русскому языку, литературе, иностранному языку (английскому), математике, информатике, истории, обществознанию, географии, физике, химии, биологии</w:t>
      </w:r>
      <w:r>
        <w:rPr>
          <w:rFonts w:ascii="Times New Roman" w:hAnsi="Times New Roman"/>
          <w:sz w:val="24"/>
          <w:szCs w:val="24"/>
          <w:lang w:val="x-none" w:eastAsia="x-none"/>
        </w:rPr>
        <w:t>.</w:t>
      </w:r>
      <w:bookmarkEnd w:id="68"/>
    </w:p>
    <w:p>
      <w:pPr>
        <w:pStyle w:val="Heading3"/>
        <w:spacing w:before="0" w:after="0"/>
        <w:rPr>
          <w:b w:val="false"/>
          <w:bCs/>
          <w:lang w:val="ru-RU"/>
        </w:rPr>
      </w:pPr>
      <w:r>
        <w:rPr>
          <w:b w:val="false"/>
          <w:bCs/>
        </w:rPr>
        <w:t>2.</w:t>
      </w:r>
      <w:r>
        <w:rPr>
          <w:b w:val="false"/>
          <w:bCs/>
          <w:lang w:val="ru-RU"/>
        </w:rPr>
        <w:t>1</w:t>
      </w:r>
      <w:r>
        <w:rPr>
          <w:b w:val="false"/>
          <w:bCs/>
        </w:rPr>
        <w:t xml:space="preserve">. </w:t>
      </w:r>
      <w:r>
        <w:rPr>
          <w:b w:val="false"/>
          <w:bCs/>
          <w:lang w:val="ru-RU"/>
        </w:rPr>
        <w:t xml:space="preserve">Рабочие </w:t>
      </w:r>
      <w:r>
        <w:rPr>
          <w:b w:val="false"/>
          <w:bCs/>
        </w:rPr>
        <w:t xml:space="preserve">программы учебных предметов, </w:t>
      </w:r>
      <w:r>
        <w:rPr>
          <w:b w:val="false"/>
          <w:bCs/>
          <w:lang w:val="ru-RU"/>
        </w:rPr>
        <w:t xml:space="preserve">учебных </w:t>
      </w:r>
      <w:r>
        <w:rPr>
          <w:b w:val="false"/>
          <w:bCs/>
        </w:rPr>
        <w:t>курсов</w:t>
      </w:r>
      <w:r>
        <w:rPr>
          <w:b w:val="false"/>
          <w:bCs/>
          <w:lang w:val="ru-RU"/>
        </w:rPr>
        <w:t>, курсов внеурочной деятельности</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В соответствии с пп. 19.13, 20.10, 136.9, 146.8, 148.7, 150.10, 151.9, 152.10, 153.7, 155.6, 157.9 ФОП ООО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ООП ООО и элементов содержания по русскому языку, литературе, иностранному языку (английскому), математике, информатике, истории, обществознанию, географии, физике, химии, биологии, представленный в приложении 3 данной ООП ООО.</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lang w:val="x-none" w:eastAsia="x-none"/>
        </w:rPr>
        <w:t>В</w:t>
      </w:r>
      <w:r>
        <w:rPr>
          <w:rFonts w:ascii="Times New Roman" w:hAnsi="Times New Roman"/>
          <w:sz w:val="24"/>
          <w:szCs w:val="24"/>
        </w:rPr>
        <w:t xml:space="preserve">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ООП ООО и элементов содержания по русскому языку, литературе, иностранному языку (английскому), математике, информатике, истории, обществознанию, географии, физике, химии, биологии.</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r>
    </w:p>
    <w:tbl>
      <w:tblPr>
        <w:tblW w:w="15735"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796"/>
        <w:gridCol w:w="7938"/>
      </w:tblGrid>
      <w:tr>
        <w:trPr/>
        <w:tc>
          <w:tcPr>
            <w:tcW w:w="15734" w:type="dxa"/>
            <w:gridSpan w:val="2"/>
            <w:tcBorders/>
          </w:tcPr>
          <w:p>
            <w:pPr>
              <w:pStyle w:val="Normal"/>
              <w:spacing w:before="0" w:after="160"/>
              <w:contextualSpacing/>
              <w:jc w:val="center"/>
              <w:rPr>
                <w:rFonts w:ascii="Times New Roman" w:hAnsi="Times New Roman"/>
                <w:b/>
                <w:bCs/>
                <w:sz w:val="24"/>
                <w:szCs w:val="24"/>
                <w:lang w:val="x-none" w:eastAsia="x-none"/>
              </w:rPr>
            </w:pPr>
            <w:r>
              <w:rPr>
                <w:rFonts w:ascii="Times New Roman" w:hAnsi="Times New Roman"/>
                <w:b/>
                <w:bCs/>
                <w:sz w:val="24"/>
                <w:szCs w:val="24"/>
                <w:lang w:val="x-none" w:eastAsia="x-none"/>
              </w:rPr>
              <w:t>Русский язык</w:t>
            </w:r>
          </w:p>
        </w:tc>
      </w:tr>
      <w:tr>
        <w:trPr>
          <w:trHeight w:val="1338"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(5 класс)</w:t>
            </w:r>
          </w:p>
          <w:tbl>
            <w:tblPr>
              <w:tblW w:w="75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034"/>
              <w:gridCol w:w="6536"/>
            </w:tblGrid>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Код проверяе</w:t>
                  </w:r>
                </w:p>
                <w:p>
                  <w:pPr>
                    <w:pStyle w:val="ConsPlusNormal"/>
                    <w:jc w:val="center"/>
                    <w:rPr>
                      <w:rFonts w:ascii="Times New Roman" w:hAnsi="Times New Roman" w:eastAsia="DejaVu Sans" w:cs="Times New Roman" w:eastAsiaTheme="minorEastAsia"/>
                    </w:rPr>
                  </w:pPr>
                  <w:r>
                    <w:rPr>
                      <w:rFonts w:cs="Times New Roman" w:ascii="Times New Roman" w:hAnsi="Times New Roman"/>
                    </w:rPr>
                    <w:t>мого результата</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Проверяемые предметные результаты освоения основной образовательной программы основного общего образования</w:t>
                  </w:r>
                </w:p>
              </w:tc>
            </w:tr>
            <w:tr>
              <w:trPr/>
              <w:tc>
                <w:tcPr>
                  <w:tcW w:w="103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rPr>
                  </w:pPr>
                  <w:r>
                    <w:rPr>
                      <w:rFonts w:cs="Times New Roman" w:ascii="Times New Roman" w:hAnsi="Times New Roman"/>
                    </w:rPr>
                    <w:t>1</w:t>
                  </w:r>
                </w:p>
              </w:tc>
              <w:tc>
                <w:tcPr>
                  <w:tcW w:w="653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rPr>
                  </w:pPr>
                  <w:r>
                    <w:rPr>
                      <w:rFonts w:cs="Times New Roman" w:ascii="Times New Roman" w:hAnsi="Times New Roman"/>
                    </w:rPr>
                    <w:t>По теме "Язык и речь"</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w:t>
                    <w:br/>
                    <w:t>но-популярной литературы</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Участвовать в диалоге на лингвист</w:t>
                    <w:br/>
                    <w:t>ческие темы (в рамках изученного) и в диалоге и (или) полилоге на основе жизненных наблюдений объемом не менее 3 реплик</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1.4</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Владеть различными видами чтения: просмотровым, ознакомительным, изучающим, поисковым</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1.5</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w:t>
                    <w:br/>
                    <w:t>тавлять не менее 100 слов, для сжатого изложения - не менее 110 слов)</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1.6</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Устно переска</w:t>
                    <w:br/>
                    <w:t>ывать прочитанный или прослушанный текст объемом не менее 100 слов</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1.7</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 теме "Текст"</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основные признаки текста, выделять в тексте композиционно-смысловые части (абзацы)</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средства связи предложений и часте</w:t>
                    <w:br/>
                    <w:t xml:space="preserve"> текста (формы слова, однокоренные слова, синонимы, антонимы, личные местоимения, повтор слова)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w:t>
                    <w:br/>
                    <w:t>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Проводить смысловой анализ текста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2.4</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Проводить анализ текста, его композиционных особенностей, определять количество микротем и абзацев</w:t>
                  </w:r>
                </w:p>
                <w:p>
                  <w:pPr>
                    <w:pStyle w:val="ConsPlusNormal"/>
                    <w:jc w:val="both"/>
                    <w:rPr>
                      <w:rFonts w:ascii="Times New Roman" w:hAnsi="Times New Roman" w:cs="Times New Roman"/>
                    </w:rPr>
                  </w:pPr>
                  <w:r>
                    <w:rPr>
                      <w:rFonts w:cs="Times New Roman" w:ascii="Times New Roman" w:hAnsi="Times New Roman"/>
                    </w:rPr>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2.5</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w:t>
                    <w:br/>
                    <w:t>й законченности)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2.6</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Характеризовать текст с точки зрения его принадлежности к функционально-смысловому типу речи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2.7</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Создавать тексты-повествования с использованием жизненного и читательского опыта; тексты с использованием сюжетной картины (в том числе</w:t>
                    <w:br/>
                    <w:t>сочинения-миниатюры объемом 3 и более предложений, классные сочинения объемом не менее 70 слов)</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2.8</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Восстанавливать деформированный текст, осуществлять корректировку восстановленного текста с использованием образца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2.9</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в целях дальнейшего воспроизведения содержания текста в устной и письменной форме</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2.10</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Представлять сообщение на заданную тему в виде презентации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Редактировать собственные (</w:t>
                    <w:br/>
                    <w:t>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 теме "Функциональные разновидности языка"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Иметь общее представление об особенностях разговорной речи, функциональных стилей, языка художественной литературы</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 теме "Система языка"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Характеризовать звуки; понимать различие между звуком и буквой, характеризовать систему звуков</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ascii="Times New Roman" w:hAnsi="Times New Roman"/>
                    </w:rPr>
                    <w:t>Проводить фонетический анализ слов</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однозначные и многозначные слова, различать прямое и перенос</w:t>
                    <w:br/>
                    <w:t>ое значения слова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синонимы, антонимы, омонимы; различать многозначные слова и омонимы</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Характеризовать тематические группы слов, родовые и видовые понятия</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Проводить лексический анализ слов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Уметь пользоваться лексическими словарями (толковым словарем, словарями синонимов, антонимов, омонимов, паронимов)</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Характеризовать морфему как минимальную значимую единицу языка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4.10</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морфемы в слове (корень, приставку, суффикс, окончание), выделять основу</w:t>
                    <w:br/>
                    <w:t>слова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Находить чередование звуков в морфемах (в том числе чередование гласных с нулем звука)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Проводить морфемный анализ слов</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Применять знания о частях речи как лексико-грамматических разрядах слов, о грамматическом значении слова, о системе част</w:t>
                    <w:br/>
                    <w:t>й речи в русском языке для решения практико-ориентированных учебных задач</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4.14</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w:t>
                    <w:br/>
                    <w:t>ознавать имена существительные, имена прилагательные, глаголы</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4.15</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Определять общее грамматическое значение, морфологические признаки и синтаксические функции имени сущес</w:t>
                    <w:br/>
                    <w:t>вительного, объяснять его роль в речи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4.16</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Определять лексико-грамматические разряды имен существительных</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4.17</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Различать типы склонения имен существительных, выявлять разносклоняемые и несклоняемые имена существительные</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4.18</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Проводить морфологический анализ имен существительных</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4.19</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Определять общее грамматическое значение, морфологические признаки и синтаксические функции имени п</w:t>
                    <w:br/>
                    <w:t>илагательного, объяснять его роль в речи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4.20</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Различать полную и краткую формы имен прилагательны</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Проводить частичный морфологический анализ имен прилагательных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Различать глаголы совершенного и несовершенного вида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4.24</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Различать глаголы возвратные и невозвратные</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w:t>
                    <w:br/>
                    <w:t>ла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Определять спряжение глагола, уметь спрягать глаголы</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4.27</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Проводить частичный морфоло</w:t>
                    <w:br/>
                    <w:t>ический анализ глаголов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4.28</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единицы синтаксиса (словосочетание и предложение)</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4.29</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Проводить синтаксический анализ словосочетаний и простых предложений</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4.30</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словосочетания по морфологическим свойствам главного слова (именные, глагольны</w:t>
                    <w:br/>
                    <w:t>, наречные)</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простые неосложненные предложения</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w:t>
                    <w:br/>
                    <w:t xml:space="preserve"> простые предложения, осложненные однородными членами, включая предложения с обобщающим словом при однородных членах</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w:t>
                    <w:br/>
                    <w:t>вать простые предложения, осложненные обращением</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4.34</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предложения по цели высказывания (повествовательные, побудительные, вопросительные)</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4.35</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предложения по эмоциональной окраске (восклицательные и невосклицательные)</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4.36</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предложения по количеству грамматических основ (простые и сложные)</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4.37</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предложения по наличию второстепенных членов (распространенн</w:t>
                    <w:br/>
                    <w:t>е и нераспространенные)</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4.38</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Определять главные члены предложения (грамматическую основу)</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Определять второстепенные члены предложения</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4.40</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Определять морфологические средства выражения сказуемого (глаголом, именем существительным, именем прилагательным)</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Определять морфологические средства выражения второстепенных членов предложения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 теме "Культура речи"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Использовать знания по фонетике и орфоэпии в практике произношения слов</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нормы про</w:t>
                    <w:br/>
                    <w:t>зношения имен существительных, постановки в них ударения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нормы произношения имен прилагательных, постано</w:t>
                    <w:br/>
                    <w:t>ки в них ударения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5.4</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нормы постановки ударения в глагольных формах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5.5</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Уметь правильно употреблять слова-паронимы</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5.6</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 xml:space="preserve">Соблюдать нормы словоизменения, имен существительных, употребления несклоняемых имен существительных </w:t>
                    <w:br/>
                    <w:t>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5.7</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нормы словоизменения имен прилагательных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5.8</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нормы словоизменения глаголов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 теме "Орфография"</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Оперировать понятие</w:t>
                    <w:br/>
                    <w:t xml:space="preserve"> "орфограмма" и различать буквенные и небуквенные орфограммы при проведении орфографического анализа слова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Распознавать изученны</w:t>
                    <w:br/>
                    <w:t xml:space="preserve"> орфограммы</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Применять знания по орфографии в практике правописания (в том числе применять знание о правописании разделительных ъ и ь)</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6.4</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Использовать знания по фонетике и графике в практике правописания слов</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6.5</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 xml:space="preserve">Применять знания по морфемике в практике правописания неизменяемых приставок и приставок на -з (-с); ы и и после приставок, корней с безударными проверяемыми, непроверяемыми, чередующимися гласными (-лаг- и -лож-, -раст-, -ращ- и -рос-, -гар- и -гор-, -зар- и -зор-, -клан- и -клон-, -скак- и -скоч-, корней с чередованием е (и), корней с проверяемыми, непроверяемыми, непроизносимыми согласными (в рамках изученного), ё и о после шипящих в корне слова, </w:t>
                    <w:br/>
                    <w:t xml:space="preserve"> и и после ц</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6.6</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нормы правописания имен существительных: безударных окончаний, о и е (ё) после шипящих и ц в суффиксах и окончаниях, суффиксов -ник- и -щик-, -ек- и -ик- (-чик-), употребления (неупотребления) ь на конце имен существительных по</w:t>
                    <w:br/>
                    <w:t>ле шипящих; слитное и раздельное написание не с именами существительными; правописание собственных имен существительных</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6.7</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 xml:space="preserve">Соблюдать нормы правописания имен прилагательных: безударных окончаний, о и е после шипящих и ц в суффиксах и окончаниях; кратких </w:t>
                    <w:br/>
                    <w:t>орм имен прилагательных с основой на шипящие; нормы слитного и раздельного написания не с именами прилагательными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6.8</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нормы правописания глаголов: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6.9</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Проводить орфографический анализ слов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 теме "Пунктуация"</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при письме пунктуационные нормы</w:t>
                    <w:br/>
                    <w:t>при постановке тире между подлежащим и сказуемым</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7.2</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при письме пунктуационные нормы при выборе знаков препинания в предложениях с однород</w:t>
                    <w:br/>
                    <w:t>ыми членами, связанными бессоюзной связью, одиночным союзом и, союзами а, но, однако, зато, да (в значении и), да (в значении но)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7.3</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при письме пунктуационные нормы при выборе знаков препинания в предложениях с обобщающим словом при однородных чл</w:t>
                    <w:br/>
                    <w:t>нах</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7.4</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при письме пунктуационные нормы при выборе знаков препинания в предложениях с обращением</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7.5</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при письме пунктуационные нормы при выборе знаков препинания в сложных предложениях, состоящих из частей, связанных бессоюзной связь</w:t>
                    <w:br/>
                    <w:t xml:space="preserve"> и союзами и, но, а, однако, зато, да</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7.6</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Соблюдать при письме пунктуационные нормы при выборе знаков препинания в пред</w:t>
                    <w:br/>
                    <w:t>ожениях с прямой речью</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7.7</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Оформлять диалог в письменном виде</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7.8</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Проводить пунктуационный анализ</w:t>
                    <w:br/>
                    <w:t>простых осложненных и сложных предложений (в рамках изученного)</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8</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 теме "Выразительность русской речи"</w:t>
                  </w:r>
                </w:p>
              </w:tc>
            </w:tr>
            <w:tr>
              <w:trPr/>
              <w:tc>
                <w:tcPr>
                  <w:tcW w:w="103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8.1</w:t>
                  </w:r>
                </w:p>
              </w:tc>
              <w:tc>
                <w:tcPr>
                  <w:tcW w:w="653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Уместно исп</w:t>
                    <w:br/>
                    <w:t>льзовать слова с суффиксами оценки в собственной речи</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p>
            <w:pPr>
              <w:pStyle w:val="Normal"/>
              <w:spacing w:before="0" w:after="160"/>
              <w:contextualSpacing/>
              <w:rPr>
                <w:rFonts w:ascii="Times New Roman" w:hAnsi="Times New Roman"/>
                <w:sz w:val="20"/>
                <w:szCs w:val="20"/>
                <w:lang w:val="x-none" w:eastAsia="x-none"/>
              </w:rPr>
            </w:pPr>
            <w:r>
              <w:rPr>
                <w:rFonts w:ascii="Times New Roman" w:hAnsi="Times New Roman"/>
                <w:sz w:val="20"/>
                <w:szCs w:val="20"/>
                <w:lang w:val="x-none" w:eastAsia="x-none"/>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(5 класс)</w:t>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731"/>
              <w:gridCol w:w="6981"/>
            </w:tblGrid>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DejaVu Sans" w:cs="Times New Roman" w:eastAsiaTheme="minorEastAsia"/>
                    </w:rPr>
                  </w:pPr>
                  <w:r>
                    <w:rPr>
                      <w:rFonts w:cs="Times New Roman" w:ascii="Times New Roman" w:hAnsi="Times New Roman"/>
                    </w:rPr>
                    <w:t>Код</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Проверяемый элемент содержания</w:t>
                  </w:r>
                </w:p>
                <w:p>
                  <w:pPr>
                    <w:pStyle w:val="ConsPlusNormal"/>
                    <w:rPr>
                      <w:rFonts w:ascii="Times New Roman" w:hAnsi="Times New Roman" w:cs="Times New Roman"/>
                    </w:rPr>
                  </w:pPr>
                  <w:r>
                    <w:rPr>
                      <w:rFonts w:cs="Times New Roman" w:ascii="Times New Roman" w:hAnsi="Times New Roman"/>
                    </w:rPr>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Язык и речь</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Устный пересказ прочитанного или прослушанного текста, в том числе с изменением лица рассказчика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Подробное, выборочное и сжатое изложение содержания прочитанного или прос</w:t>
                    <w:br/>
                    <w:t>ушанного текста. Изложение содержания текста с изменением лица рассказчика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Сочинения различных видов с исп</w:t>
                    <w:br/>
                    <w:t>льзованием жизненного и читательского опыта, сюжетной картины (в том числе сочинения-миниатюры)</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аудиро</w:t>
                    <w:br/>
                    <w:t>ания: выборочное, ознакомительное, детальное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1.7</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чтения: изучающее, ознакомительное, просмотровое, поисковое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Текст</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w:t>
                    <w:br/>
                    <w:t>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Текст и его основные признаки. Тема и главная мысль текста. Микротема текста. Ключевые слова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 xml:space="preserve">Функционально-смысловые типы речи: описание, </w:t>
                    <w:br/>
                    <w:t>овествование, рассуждение; их особенности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Повествование как тип речи. Рассказ</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Композиционная структура текста. Абзац как средство деления текста на композиционно-смысловые части</w:t>
                  </w:r>
                </w:p>
                <w:p>
                  <w:pPr>
                    <w:pStyle w:val="ConsPlusNormal"/>
                    <w:jc w:val="both"/>
                    <w:rPr>
                      <w:rFonts w:ascii="Times New Roman" w:hAnsi="Times New Roman" w:cs="Times New Roman"/>
                    </w:rPr>
                  </w:pPr>
                  <w:r>
                    <w:rPr>
                      <w:rFonts w:cs="Times New Roman" w:ascii="Times New Roman" w:hAnsi="Times New Roman"/>
                    </w:rPr>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Средства связи предложений и частей текста: формы слова, однокоренные слова, синонимы, антонимы, личные местоимения, повтор слова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2.7</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16"/>
                      <w:szCs w:val="16"/>
                    </w:rPr>
                  </w:pPr>
                  <w:r>
                    <w:rPr>
                      <w:rFonts w:cs="Times New Roman" w:ascii="Times New Roman" w:hAnsi="Times New Roman"/>
                    </w:rPr>
                    <w:t>Информационная переработка текста: простой и сложный план текста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Функциональные разновидности языка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Общее представление о функциональных разновидностях языка (о разговорной речи, функциональных стилях, языке художественной литературы)</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Система языка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Фонетика. Графика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Система гласных звуков</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Система согласных звуков</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w:t>
                    <w:br/>
                    <w:t>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Изменение звуков в речевом потоке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Элементы фонетической транскрипции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Слог</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Ударение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4.1.7</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Фонетический анализ</w:t>
                    <w:br/>
                    <w:t>слова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Лексикология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 xml:space="preserve">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w:t>
                    <w:br/>
                    <w:t>олкового словаря)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Слова одноз</w:t>
                    <w:br/>
                    <w:t>ачные и многозначные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Прямое и переносное значения слова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Тематические группы слов</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Обозначение родовых и видовых понятий</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Синонимы</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4.2.7</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Антонимы</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4.2.8</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Омонимы</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4.2.9</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Паронимы</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4.2.10</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Лексический анализ слова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Морфемика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Морфема как минимальная значимая единица языка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Основа слова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морфем (корень, приставка, суффикс, окончание)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Чередование звуков в морфемах (в том числе чередование гласных с нулем звука)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Морфемный анализ слов</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w:t>
                    <w:br/>
                    <w:t>огия как раздел грамматики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Части речи как лексико-грамматические разряды слов</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Система частей речи в русском языке. Самостоятельные и служебные части речи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Имя существительное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Имя существительное как часть речи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Род, число, падеж имени существительного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Имена существительные общего рода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Имена существительные, имеющие форму только единственного или только множественного числа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 xml:space="preserve">Типы склонения имен существительных. Разносклоняемые </w:t>
                    <w:br/>
                    <w:t>мена существительные. Несклоняемые имена существительные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4.5.7</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имен существительных</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Имя прилагательное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Имя прилагательное как часть речи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Имена прилагательные полные и краткие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Склонение имен прилагательных</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имен прилагательных</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Глагол</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 xml:space="preserve">Глагол </w:t>
                    <w:br/>
                    <w:t>ак часть речи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Глаголы совершенного и несовершенного вида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Глаголы возвратные и невозвратные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Инфинитив и его грамматические св</w:t>
                    <w:br/>
                    <w:t>йства. Основа инфинитива, основа настоящего (будущего простого) времени глагола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Спряжение глагола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глаголов</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Словосочетание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Словосочетание и его признаки. Средства связи слов в словосочетании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словосочетаний по морфологическим свойствам главного слова: глагольные, именные, наречные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w:t>
                    <w:br/>
                    <w:t>сический анализ словосочетания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Предложение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Предложение и его признаки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предложений по цели высказывания (повествовательные, в</w:t>
                    <w:br/>
                    <w:t>просительные, побудительные)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предложений по эмоциональной окраске (восклицательные, невосклицательные)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Предложения простые и сложные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Предложения распространенные и нераспространенные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Синтаксический анал</w:t>
                    <w:br/>
                    <w:t>з простого и простого осложненного предложений</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4.10</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Главные члены предложения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4.10.1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Главные члены предложения (гр</w:t>
                    <w:br/>
                    <w:t>мматическая основа)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4.10.2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w:t>
                    <w:br/>
                    <w:t>ем имени числительного в форме именительного падежа с существительным в форме родительного падежа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4.10.3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Сказуемое и способы его выражения: глаголом, именем существительным, именем прилагательным</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w:t>
                    <w:br/>
                    <w:t>аксис. Второстепенные члены предложения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Второстепенные члены предложения: определение, дополнение, обстоятельство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w:t>
                    <w:br/>
                    <w:t>ределение и типичные средства его выражения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Дополнение (прямое и косвенное) и типичные средства его выражения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w:t>
                    <w:br/>
                    <w:t>1.4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Простое осложненное предложение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Предложения с обобщающими словами при однородных членах</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Предложения с обращением, особенности интонации. Обращение и средства его выражения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Сложное предложение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4.13.1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Сложные предложения с бессоюзной и союзной связью</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4.13.2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Предложения сложносочиненные и сложноподчиненные (общее представление, практическое усвоени</w:t>
                    <w:br/>
                    <w:t>)</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Прямая речь. Цитирование. Диалог</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4.14.1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Предложения с прямой речью</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4.14.2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Диалог</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Культура речи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Свойства русского ударения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Нормы произношения и нормы постановки ударения имен существительных (в рамках изученного)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Нормы произношения и нормы постановки ударения имен прилагательных (в рамках изученного)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w:t>
                    <w:br/>
                    <w:t>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Нормы произношения и нормы постановки ударения в глагольных формах (в рамках изученного)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Разные виды лексических словарей (толковый словарь, с</w:t>
                    <w:br/>
                    <w:t>овари синонимов, антонимов, омонимов, паронимов) и их роль в овладении словарным богатством родного языка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Нормы словоизменения имен существительных (в рамках изученного)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5.7</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Нормы словоизменения имен прилагательных (в рамках изученного)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5.8</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Нормы словоизменения глаголов (в рамках изученного)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Орфография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Понятие "орфограмма". Буквенные и небуквенные орфограммы</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разделительных ъ и ь</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корней с безударными проверяемыми, непроверяемыми гласными (в рамках изученного)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корней с чередованием а // о: -лаг- и -лож-; -раст-, -ращ- и -рос-; -гар- и -гор-, -зар- и -зор-; -клан- и -клон-, -скак- и -скоч-</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корней с чередованием е // и: -бер- и -бир-, -блест- и -блист-, -дер- и -дир-, -жег- и -жиг-, -мер- и -мир-, -</w:t>
                    <w:br/>
                    <w:t>ер- и -пир-, -стел- и -стил-, -тер- и -тир-</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корней с проверяемыми, непроверяемыми, непроизносимы</w:t>
                    <w:br/>
                    <w:t>и согласными (в рамках изученного)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6.7</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е и о после шипящих в корне слова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w:t>
                    <w:br/>
                    <w:t>8</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неизменяемых на письме приставок и приставок на -з (-с)</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6.9</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ы и и после приставок</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6.10</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ы и и после ц</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безударных окончаний имен прилагательных</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о и е после шипящих и ц в суффиксах и окончаниях имен прилагательных</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кратких форм имен прилагательных с основой на шипящий</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Слитное и раздельное написание не с</w:t>
                    <w:br/>
                    <w:t>именами прилагательными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Использование ь как показателя грамматической формы в инфинитиве, в форме 2-го лица единственного числа после шипящих</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-тся и -ться в глаголах</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6.17</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суффиксов -ова-, -ева-, -ыва-, -ива-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6.18</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безударных личных окончаний глагола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6.19</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гласной перед суффиксом -л- в формах прошедшего времени глагола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6.20</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Слитное и раздельное написание не с глаголами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6.21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Орфографический анализ слов (в рамках изученного)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6.22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безударных окончаний имен существительных; о и е (ё) после шипящих и ц в суффиксах и окончаниях, суффиксов -чик-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Пунктуация</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Пунктуация как раздел лингв</w:t>
                    <w:br/>
                    <w:t>стики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7.2</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Тире между подлежащим и сказуемым</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7.3</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 xml:space="preserve">Пунктуационное оформление предложений, осложненных однородными членами, связанными бессоюзной связью, одиночным союзом и, союзами а, но, </w:t>
                    <w:br/>
                    <w:t>днако, зато, да (в значении и), да (в значении но)</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w:t>
                    <w:br/>
                    <w:t>4</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Пунктуационное оформление сложных предложений, состоящих из частей, связанных бессоюзной связью и союзами и, но, а, однако, зато, да</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7.5</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Пунктуационное оформление предложений с прямой речью</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7.6</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Пунктуационное оформление диалога на письме</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8</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Выразительность русск</w:t>
                    <w:br/>
                    <w:t>й речи</w:t>
                  </w:r>
                </w:p>
              </w:tc>
            </w:tr>
            <w:tr>
              <w:trPr/>
              <w:tc>
                <w:tcPr>
                  <w:tcW w:w="7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8.1</w:t>
                  </w:r>
                </w:p>
              </w:tc>
              <w:tc>
                <w:tcPr>
                  <w:tcW w:w="698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Уместное использование слов с суффиксами оценки в собственной речи</w:t>
                  </w:r>
                </w:p>
              </w:tc>
            </w:tr>
          </w:tbl>
          <w:p>
            <w:pPr>
              <w:pStyle w:val="Normal"/>
              <w:spacing w:before="0" w:after="160"/>
              <w:contextualSpacing/>
              <w:jc w:val="both"/>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1550"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(6 класс)</w:t>
            </w:r>
          </w:p>
          <w:p>
            <w:pPr>
              <w:pStyle w:val="ConsPlusNormal"/>
              <w:jc w:val="both"/>
              <w:rPr/>
            </w:pPr>
            <w:r>
              <w:rPr/>
            </w:r>
          </w:p>
          <w:tbl>
            <w:tblPr>
              <w:tblW w:w="75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26"/>
              <w:gridCol w:w="5944"/>
            </w:tblGrid>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w:t>
                    <w:br/>
                    <w:t>о общего образования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"Язык и речь"</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w:t>
                    <w:br/>
                    <w:t>ание, монолог-рассуждение), выступать с сообщением на лингвистическую тему</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w:t>
                    <w:br/>
                    <w:t>твовать в диалоге (побуждение к действию, обмен мнениями) объемом не менее 4 реплик</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различными видами аудирования: выборочным, ознакомитель</w:t>
                    <w:br/>
                    <w:t>ым, детальным - научно-учебных и художественных текстов различных функционально-смысловых типов речи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различными видами чтения: просмотровым, ознакомительным, изучающим, поисковым</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Устно пересказывать прочитанный или прослушанный текст объемом не менее 110 слов</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в устной речи и при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осуществл</w:t>
                    <w:br/>
                    <w:t>ть выбор лексических средств в соответствии с речевой ситуацией</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"Текст"</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текст с точки зрения его соответствия основным признакам</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средства связи предложений в тексте, в том числе притяжательные и указат</w:t>
                    <w:br/>
                    <w:t>льные местоимения, видо-временную соотнесенность глагольных форм</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смысловой анализ текста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анализ текста, его композиционных особенностей, определять количество микротем и абзацев</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w:t>
                    <w:br/>
                    <w:t>изировать текст с точки зрения его принадлежности к функционально-смысловому типу речи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w:t>
                    <w:br/>
                    <w:t>предложений; классные сочинения объемом не менее 100 слов с учетом функциональной разновидности и жанра сочинения, характера темы)</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информацию из различных источников, в том чис</w:t>
                    <w:br/>
                    <w:t>е из лингвистических словарей и справочной литературы, и использовать ее в учебной деятельности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w:t>
                    <w:br/>
                    <w:t>авлять сообщение на заданную тему в виде презентации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содержание прослушанного или прочитанного научно-учебного текста в виде таблицы, схемы; представля</w:t>
                    <w:br/>
                    <w:t>ь содержание таблицы, схемы в виде текста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Редактировать собственные тексты с использованием знания норм совре</w:t>
                    <w:br/>
                    <w:t>енного русского литературного языка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"Функциональные разновидности языка"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особенности официально-делового стиля речи, анализировать тексты разных жанров (заявление, расписка)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особенности научного стиля речи, перечислять требования к составлению словарной статьи и научного сообщения, анализировать тексты разных жанров (словарная статья, научн</w:t>
                    <w:br/>
                    <w:t>е сообщение)</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знания об официально-деловом и научном стиле в речевой практике</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"Система языка"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w:t>
                    <w:br/>
                    <w:t>аргонизмы); определять стилистическую окраску слова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лексический анализ слов</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тексте фразеологизмы, уметь определять их значения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формообразующие и словообразующие морфемы в слове; выделять пр</w:t>
                    <w:br/>
                    <w:t>изводящую основу</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способы словообразования (приставочный, суффиксальный, приставочно-суффиксальный, бессуффиксный, сложение, переход из одной части речи</w:t>
                    <w:br/>
                    <w:t>в другую)</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морфемный и словообразовательный анализ слов</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особенности словообразования имен существительных, имен прилагательных, имен числительных, местоимений</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качественные, относительные и притяжательные имена прилагательные</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степени сравнения качественных имен прила</w:t>
                    <w:br/>
                    <w:t>ательных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морфологический анализ имен прилагательных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числительные; определять общее грамматическое значен</w:t>
                    <w:br/>
                    <w:t>е имени числительного</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разряды имен числительных по значению, по строению</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особенности склонения имен числительных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морфологический анализ имен числительных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мест</w:t>
                    <w:br/>
                    <w:t>имения; определять общее грамматическое значение местоимения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разряды местоимений</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4.17</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особе</w:t>
                    <w:br/>
                    <w:t>ности склонения, словообразования местоимений</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4.18</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морфологический анализ местоимений</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4.19</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переходные и непереходны</w:t>
                    <w:br/>
                    <w:t xml:space="preserve"> глаголы</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4.20</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разноспрягаемые глаголы</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Определять наклонение глагола, значение глаголов в изъявительном, условном и повелительном </w:t>
                    <w:br/>
                    <w:t>аклонениях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безличные и личные глаголы, использовать личные глаголы в безличном значении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морфологический анализ глаголов</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фонетический анализ слов</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синтаксичес</w:t>
                    <w:br/>
                    <w:t>ий анализ словосочетаний и предложений</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"Культура речи"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по фонетике и орфоэпии в практике произношения слов</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произношения имен существительных и имен прилагательных, постановки в них ударения (в рамках изученного)</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w:t>
                    <w:br/>
                    <w:t>усмысленности, неточности)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словоизменения имен существительных, соблюдать нормы словообразования имен прилагательных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Уметь склонять числительные</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Уметь склонять местоимения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 употреблять собирательные имена числительные</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"Орфография"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изученные орфограммы</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знания по орфографии в практике правописания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Использовать знания по фонетике и графике в практике </w:t>
                    <w:br/>
                    <w:t>равописания слов</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правописания сложных и сложносокращенных слов</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w:t>
                    <w:br/>
                    <w:t>ы правописания корня -кас- и -кос- с чередованием а (о)</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правописания гласных в приставках пре- и при-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br/>
                    <w:t>7</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слитного и дефисного написания пол- и полу- со словами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6.8</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правописания н и нн в именах прилагательных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6.9</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правописания суффиксов -к- и -ск- имен прилагательных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6.10</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правописания сложных имен прилагательных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правописания имен числительных, в том числе написание ь в именах числительных, написание двойных согласных; слитное, раздельное, де</w:t>
                    <w:br/>
                    <w:t>исное написание числительных, нормы правописания окончаний числительных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w:t>
                    <w:br/>
                    <w:t>ь нормы правописания местоимений с не и ни, слитного, раздельного и дефисного написания местоимений</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правописа</w:t>
                    <w:br/>
                    <w:t>ия ь в формах глагола повелительного наклонения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орфографический анализ слов (в рамках изученного)</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w:t>
                    <w:br/>
                    <w:t>е "Пунктуация"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пунктуационный анализ предложений (в рамках изученного)</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"Выразительность русской речи"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эпитеты, метафоры, олицетворения, понимать их основное коммуникативное назначение в художественном тексте и использовать в речи в целях повышения ее богатства и выразительности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ситуацию употребления фразеологизма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(6 класс)</w:t>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015"/>
              <w:gridCol w:w="6697"/>
            </w:tblGrid>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 и речь</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Монолог-описание, монолог-повествование, монолог-рассужде</w:t>
                    <w:br/>
                    <w:t>ие; сообщение на лингвистическую тему</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диалога: побуждение к действию, обмен мнениями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Текст</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Информационная переработка текста. План текста (простой, сложный; назывной, вопросн</w:t>
                    <w:br/>
                    <w:t>й); главная и второстепенная информация текста; пересказ текста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Описание как тип речи. Описание внешности ч</w:t>
                    <w:br/>
                    <w:t>ловека. Описание помещения. Описание природы. Описание местности. Описание действий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Функциональные разновидност</w:t>
                    <w:br/>
                    <w:t xml:space="preserve"> языка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Официально-деловой стиль. Заявление. Расписка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Научный стиль. Словарная статья. Научное сообщение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w:t>
                    <w:br/>
                    <w:t>ема языка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Лексикология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Лексика русского языка с точки зрения ее происхождения: исконно русские и заимствованные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Лексика русского языка с точки зрения принадлежности к активному и пассивному запасу: неологизмы, устаревшие слова (историзмы и архаизмы)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Лексика русского языка с точки зрения сферы употребления: общеупотребительная лексика и лексика ограниченного употребления (диалектизмы, термины,</w:t>
                    <w:br/>
                    <w:t>профессионализмы, жаргонизмы)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Стилистические пласты лексики: стилистически нейтральная, высокая и сниженная лексика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Фразеологизмы. Их признаки и значение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Лексический анализ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Словообразование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Формообразующие и словообразующие морфемы. Производящая основа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Морфемный и словообразовательный анализ слов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словообразования имен существительных, имен прилагательных, имен числительных, местоимений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Имя существительное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имен существительных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Имя прилагательное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Качественные, относительные и притяжательные имена прилагательные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Степени сравнения качественны</w:t>
                    <w:br/>
                    <w:t xml:space="preserve"> имен прилагательных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имен прилагательных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Имя числительное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br/>
                    <w:t>5.1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грамматическое значение имени числительного. Синтаксические функции имен числительных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Разряды имен числительных по значению: количественные (целы</w:t>
                    <w:br/>
                    <w:t>, дробные, собирательные), порядковые числительные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Разряды имен числительных по строению: простые, сложные, составные чи</w:t>
                    <w:br/>
                    <w:t>лительные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Склонение количественных и порядковых имен числительных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имен числите</w:t>
                    <w:br/>
                    <w:t>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Местоимение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грамматическое значение местоимения. Синтаксические функции местоимений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Склонение местоимений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Роль местоимений в речи. Притяжательные и указательные местоимения как средства связи предложений в</w:t>
                    <w:br/>
                    <w:t>тексте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местоимений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Глагол</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Перех</w:t>
                    <w:br/>
                    <w:t>дные и непереходные глаголы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Разноспрягаемые глаголы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Безличные глаголы. Использование личных глаголов в безличном значении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Изъявительное, условное и повелительное наклонения глагола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глаголов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произношения и нормы постановки ударения имен существительных (в рамках изученного)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произношения и нормы постанов</w:t>
                    <w:br/>
                    <w:t>и ударения имен прилагательных (в рамках изученного)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произношения и нормы постановки ударения в глагольных формах (в рамках изученного)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Лексические словари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Употребление местоимений в соответствии с требованиями русского речевого этикета, в том числе местоимений 3-го </w:t>
                    <w:br/>
                    <w:t>ица в соответствии со смыслом предшествующего текста (устранение двусмысленности, неточности)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словоизменения имен существительных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словоизменения имен прилагательных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Правильное образование фо</w:t>
                    <w:br/>
                    <w:t>м имен числительных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словоизменения глаголов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5.10</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Правильное употребление собирательных имен числительных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br/>
                    <w:t>11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Видо-временная соотнесенность глагольных форм в тексте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Орфография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сложных и сложносокращенных слов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правописания корня -кас- и -кос- с чередованием а//о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правописания гласных в приставках пре- и при-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слитног</w:t>
                    <w:br/>
                    <w:t xml:space="preserve"> и дефисного написания пол- и полу- со словами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н и нн в именах прилагательных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Правописание суффиксов -к- и </w:t>
                    <w:br/>
                    <w:t>ск- имен прилагательных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6.7</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сложных имен прилагательных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6.8</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6.9</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правописания местоимений: правописание местоимений с не и ни; слитное, раздельное и дефисное написание местоимений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6.10</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Использование ь как показателя грамматической формы в повелительном наклонении глагола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Орфографический анализ слов (в рамках изученного)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Пунктуация как раздел лингвистики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Выразительность русской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Эпитеты, метафоры, олицетворения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Употребление лексических средств в соответствии с ситуацией общения</w:t>
                  </w:r>
                </w:p>
              </w:tc>
            </w:tr>
          </w:tbl>
          <w:p>
            <w:pPr>
              <w:pStyle w:val="ConsPlusNormal"/>
              <w:jc w:val="both"/>
              <w:rPr>
                <w:rFonts w:ascii="Times New Roman" w:hAnsi="Times New Roman" w:cs="Times New Roman"/>
                <w:sz w:val="24"/>
                <w:szCs w:val="22"/>
              </w:rPr>
            </w:pPr>
            <w:r>
              <w:rPr>
                <w:rFonts w:cs="Times New Roman" w:ascii="Times New Roman" w:hAnsi="Times New Roman"/>
                <w:sz w:val="24"/>
                <w:szCs w:val="22"/>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1550"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(7 класс)</w:t>
            </w:r>
          </w:p>
          <w:tbl>
            <w:tblPr>
              <w:tblW w:w="75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17"/>
              <w:gridCol w:w="5953"/>
            </w:tblGrid>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w:t>
                    <w:br/>
                    <w:t>ения основной образовательной программы основного общего образования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"Язык и речь"</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диалоге на лингвистические темы (в рамках изученного) и темы на основе жизненных наблюдений объемом не менее 5 реплик; владеть различными видами диалога: диалог - запрос информации, диалог - сообщени</w:t>
                    <w:br/>
                    <w:t xml:space="preserve"> информации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различными видами чтения: просмотровым, ознакомительным, изучающим, поисковым</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Устно пересказывать прочитанный или прослушанный текст объемом не менее 120 слов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в устной речи и при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w:t>
                    <w:br/>
                    <w:t>ями); осуществлять адекватный выбор языковых средств для создания высказывания в соответствии с целью, темой и коммуникативным замыслом</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"Текст"</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текст с точки зрения его соответствия основным признакам</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лексические и грамматические средства связи предложений и частей текста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смысловой анализ текс</w:t>
                    <w:br/>
                    <w:t>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анализ текста, его композиционных особенностей, определять количество микротем и абзацев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 форме, выделять главную и второстепенную инф</w:t>
                    <w:br/>
                    <w:t>рмацию в тексте, передавать содержание текста с изменением лица рассказчика, использовать способы информационной переработки текста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информацию из различных источников, в том числе из лингвистических словарей и справочной литературы, и испол</w:t>
                    <w:br/>
                    <w:t>зовать ее в учебной деятельности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сообщение на заданную тему в виде презентации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содержание научно-учебного текста в виде таблицы, схемы; представлять содержание таблицы, схемы в виде текста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 знания норм современного русского литератур</w:t>
                    <w:br/>
                    <w:t>ого языка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w:t>
                    <w:br/>
                    <w:t>е "Функциональные разновидности языка"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текст</w:t>
                    <w:br/>
                    <w:t xml:space="preserve"> публицистического стиля в жанре репортажа, заметки, интервью</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нормами построения текстов публицистического стиля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Оформлять деловые бумаги (инструкция)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"Система языка"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причастия как особую группу слов, определять признаки глагола и имени прилагательного в причастии; определять синтаксические функции причастия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причастия настоящего и прошедшего времени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действительные и страдательные причастия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и характеризовать полные и краткие формы страдательных причастий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Склонять причастия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морфологический анализ прич</w:t>
                    <w:br/>
                    <w:t>стий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Составлять словосочетания с причастием в роли зависимого слова, конструировать причастные обороты, определять роль причастия в предложении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деепричастия как особую группу слов; определять признаки глагола и наречия в деепричастии, синтаксическую функцию дее</w:t>
                    <w:br/>
                    <w:t>ричастия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деепричастия совершенного и несовершенного вида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w:t>
                    <w:br/>
                    <w:t>оводить морфологический анализ деепричастий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Конструировать деепричастный оборот, определять роль деепричастия в предложении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наречия в речи, определять общее грамматическое значение наречий; характеризовать особенности словообразования наречий, их синтаксических свойств, роли в речи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разряды наречий по значению</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морфологический анализ наречи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4.16</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Давать общую характеристику служебных частей речи, объяснять их отличия от самостоятельных частей речи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4.17</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предлог как служебную часть речи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4.18</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производные и непроизводные предлоги, простые и составные предлоги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4.19</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морфологический анализ предлогов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4.20</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союз как служебную часть речи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разряды союзов по значению, по строению</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морфологический анализ союзов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4.23</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частицу к</w:t>
                    <w:br/>
                    <w:t>к служебную часть речи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разряды частиц по значению, по составу</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морфологический анализ частиц</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4.26</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междометия как особую группу слов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4.27</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группы междометий по значению</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4.28</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морфологиче</w:t>
                    <w:br/>
                    <w:t>кий анализ междометий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4.29</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особенности звукоподражательных слов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4.30</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грамматические омонимы</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слово с точки зрения сферы его употребления, происхождения, активного</w:t>
                    <w:br/>
                    <w:t>и пассивного запаса и стилистической окраски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лексический анализ слов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"Культура речи"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 ставить ударение в некоторых формах причастий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 ставить ударение в деепричастиях</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произношения наречий, постановки в них ударения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w:t>
                    <w:br/>
                    <w:t>о языка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созвучные причастия и имена прилагательные (висящий и висячий, горящий и горячий)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Употреблять предлоги, союзы и частицы в речи в соответствии с их значением и стилистическими особенностями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образования степеней сравнения наречий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 устанавливать согласование в словосочетаниях типа причастие + существительное</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 строить предложения с одиночными деепричастиями и деепричастными оборотами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5.10</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употребления имен существительных и местоимений с предлогами, предлогов из и с</w:t>
                    <w:br/>
                    <w:t xml:space="preserve"> в и на в составе словосочетаний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"Орфография"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изученные орфограммы</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знания по орфографии в практике правописания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по морфемике в практике правописания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правописания падежных окончаний и суффиксов причастий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правописания н и нн в причастиях и отглагольных именах прилагательных</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написания гласной п</w:t>
                    <w:br/>
                    <w:t xml:space="preserve">ред суффиксом -вш- действительных причастий прошедшего времени, перед суффиксом </w:t>
                    <w:br/>
                    <w:t>нн- страдательных причастий прошедшего времени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6.7</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написания не с причастиями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6.8</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написания гласных в суффиксах деепричастий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6.9</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слитного и раздельного написания не с деепричастиями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6.10</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слитного, раздельного и дефисного написания наречий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написания н и нн в наречиях на -о и -е</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написания суффиксов -а и -о наречий с</w:t>
                    <w:br/>
                    <w:t>приставками из-, до-, с-, в-, на-, за-</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6.13</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употребления ъ на конце наречий после шипящих</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написания суффиксов наречий -о и -е после шипящих</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написания е и и в приставках не- и ни- наречий</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6.16</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слитного и раздельного написани</w:t>
                    <w:br/>
                    <w:t xml:space="preserve"> не с наречиями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6.17</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правописания производных предлогов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6.18</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правописания союзов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6.19</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правописания частиц</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6.20</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орфографиче</w:t>
                    <w:br/>
                    <w:t>кий анализ слов</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"Пунктуация"</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w:t>
                    <w:br/>
                    <w:t>авильно расставлять знаки препинания в предложениях с причастным оборотом</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 расставлять знаки препинания в предложениях с одиночным деепричастием и деепричастным оборотом</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нормы п</w:t>
                    <w:br/>
                    <w:t xml:space="preserve">становки знаков препинания в сложных союзных предложениях, постановки знаков препинания в </w:t>
                    <w:br/>
                    <w:t>редложениях с союзом 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w:t>
                    <w:br/>
                    <w:t>пунктуационные нормы оформления предложений с междометиями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пунктуационный анализ простых осложненных и сложных предложений (в рамках изученного)</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"Выразительност</w:t>
                    <w:br/>
                    <w:t xml:space="preserve"> русской речи"</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языковые средства выразительности в тексте: фонетические (звукопись), словообр</w:t>
                    <w:br/>
                    <w:t>зовательные, лексические</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59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метафору, олицетворение, эпитет, гиперболу, литоту; понимать их коммуникативное назн</w:t>
                    <w:br/>
                    <w:t>чение в художественном тексте и использовать в реч</w:t>
                    <w:br/>
                    <w:t xml:space="preserve"> как средство выразительности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(7 класс)</w:t>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015"/>
              <w:gridCol w:w="6697"/>
            </w:tblGrid>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 и речь</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Монолог-описание, монолог-рассуждение, монолог-пове</w:t>
                    <w:br/>
                    <w:t>твование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диалога: побуждение к действ</w:t>
                    <w:br/>
                    <w:t>ю, обмен мнениями, запрос информации, сообщение информации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Текст</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w:t>
                    <w:br/>
                    <w:t>зительности (в рамках изученного)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Текст как речевое произведение. Основные признаки текста (обобщение)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Структура текста. Абзац</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Способы и средства связи предложений в тексте (обобщение)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Информационная переработка текста: план текста (простой, сложный; назывной, вопросный, тезисный); г</w:t>
                    <w:br/>
                    <w:t>авная и второстепенная информация текста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Рассуждение как функционально-смысловой тип речи. Структурные особенности текста-рассуждения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Функциональные разновидност</w:t>
                    <w:br/>
                    <w:t xml:space="preserve"> языка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 функциональных разновидностях языка: разговорная ре</w:t>
                    <w:br/>
                    <w:t>ь, функциональные стили (научный, публицистический, официально-деловой), язык художественной литературы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Публицистический стиль. Сфера употребления, функции, языковые особенности. Жанры публицистического стиля (реп</w:t>
                    <w:br/>
                    <w:t xml:space="preserve">ртаж, заметка, интервью). Употребление языковых </w:t>
                    <w:br/>
                    <w:t>редств выразительности в текстах публицистического стиля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Официально-деловой стиль. Сфера употребления, функции, языковые особенности. Инструкция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Систе</w:t>
                    <w:br/>
                    <w:t>а языка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Причастие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Причастия как особая гр</w:t>
                    <w:br/>
                    <w:t>ппа слов. Признаки глагола и имени прилагательного в причастии. Синтаксические функции причастия, роль в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Причастия настоящего и прошедшего времени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Действительные и страдательные причастия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Полные и краткие формы страдательных 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Склонение 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Причастный оборот</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4.1.7</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Деепричастие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Деепричастия как особая группа слов. Признаки глагола и наречия в деепричастии. Синтаксическая функция </w:t>
                    <w:br/>
                    <w:t>еепричастия, роль в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Деепричастия совершенного и несовершенного вида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.2.3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Деепричастный оборот</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деепричастий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Наречие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грамматическое значение наречий. Синт</w:t>
                    <w:br/>
                    <w:t>ксические свойства наречий. Роль в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Разряды наречий по значению</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Простая и составная формы сравнительной и превосходной ст</w:t>
                    <w:br/>
                    <w:t>пеней сравнения наречий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наречий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Слова категории состояния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грамматическое значение, морфологические признаки и синтаксическая функ</w:t>
                    <w:br/>
                    <w:t>ия слов категории состояния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w:t>
                    <w:br/>
                    <w:t>ия. Служебные части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Общая характеристика служебных частей речи. Отличие самостоятельных частей речи от служебных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Предлог</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Предлог как служебная часть речи. Гра</w:t>
                    <w:br/>
                    <w:t>матические функции предлогов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Разряды предлогов по происхождению: предл</w:t>
                    <w:br/>
                    <w:t>ги производные и непроизводные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Разряды предлогов по строению: предлоги простые и составные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br/>
                    <w:t>.4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предлогов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Союз</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Союз как служебная часть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Разряды союзов по строению: простые и составные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Разряды союзов по значению: сочинительные и подчинительные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Одиночные, двойные и повторяющиеся сочинительные союзы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союзов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Частица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Частица как служебная часть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w:t>
                    <w:br/>
                    <w:t>яды частиц по значению и употреблению: формообразующие, отрицательные, модальные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анализ частиц</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br/>
                    <w:t>9</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Морфология. Междометия и звукоподражательные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br/>
                    <w:t>.1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Междометия как особая группа слов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Разряды междометий по значению (выражающие чувства, побуждающие</w:t>
                    <w:br/>
                    <w:t>к действию, этикетные междометия); междометия производные и непроизводные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Морфологический ана</w:t>
                    <w:br/>
                    <w:t>из междометий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Звукоподражательные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Омонимия слов разных частей речи. Грамматическая омонимия. Использование грамматических омонимов в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Ударение в некоторых формах 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Постановка ударения в деепричастиях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постановки ударения в наречиях, нормы произношения наречий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Созвучные причастия и имена прилагательные (висящий и висячий, горящий и горячий)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Употребление предлогов, союзов и частиц в речи в соответствии с их значением и стилистическими особенностями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образования степеней сравнения наречий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Согласование причастий в словосочетаниях типа причастие + существительное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Правильное построение предложений с одиночными деепричастиями и деепричастными оборотами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употребления имен существительных и местоимений с предлогами. Правильное использование предлог</w:t>
                    <w:br/>
                    <w:t>в из и с, в и на. Правильное образование предложно-падежных форм с предлогами по, благодаря, согласно, вопреки, наперерез</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Орфография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падежных окончан</w:t>
                    <w:br/>
                    <w:t>й 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гласных в суффиксах 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н и нн в суффиксах причастий и отглагольных имен прилагательных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Слитное и раздельное написание не с причастиями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гласных в суффиксах деепричастий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Слитное и раздельное написание не с деепричастиями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6.7</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Слитное, раздельное, дефисное написание наречий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6.8</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Слитное и раздельное написа</w:t>
                    <w:br/>
                    <w:t>ие не с наречиями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6.9</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Написание н и нн в наречиях на -о (-е)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6.10</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суффиксов -а и -о наречий с приставками из-, до-, с-, в-, на-, за-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Употребление ь после ши</w:t>
                    <w:br/>
                    <w:t>ящих на конце наречий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суффиксов наречий -о и -е после шипящих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производных предлогов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союзов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Смысловые различия частиц не и ни. Использование частиц не и ни в</w:t>
                    <w:br/>
                    <w:t>письменной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6.16</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w:t>
                    <w:br/>
                    <w:t>ичение приставки не- и частицы не. Слитное и раздельное написание не с разными частями речи (обобщение)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6.17</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Правописание частиц бы, ли, же с другими словами. Дефисное написание частиц -то, -таки, -ка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6.18</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Орфографический анализ слов (в рамках изученного)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Знаки препинания в предложениях с причастным оборотом</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Знаки препинания в предложениях с одиночным деепричастием и деепричастным оборотом</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Знаки препинания в сложных союзных предложениях. Знаки пр</w:t>
                    <w:br/>
                    <w:t>пинания в предложениях с союзом и, связывающим однородные члены и част</w:t>
                    <w:br/>
                    <w:t xml:space="preserve"> сложного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Пунктуацион</w:t>
                    <w:br/>
                    <w:t>ое выделение междометий и звукоподражательных слов в предложении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Пунктуационный анализ предложений (в рамках изученного)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Выразительность русской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669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Языковые средства выр</w:t>
                    <w:br/>
                    <w:t>зительности в тексте: фонетические (звукопись), словообразовательные, лексические (обобщение)</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1550"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tbl>
            <w:tblPr>
              <w:tblW w:w="75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23"/>
              <w:gridCol w:w="5947"/>
            </w:tblGrid>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w:t>
                    <w:br/>
                    <w:t>вательной программы основного общего образования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"Язык и речь"</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w:t>
                    <w:br/>
                    <w:t>ицистической литературы (монолог-описание, монолог-рассуждение, монолог-повествование); выступать с научным сообщением</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диалоге на лингвистические темы (в рамках изученн</w:t>
                    <w:br/>
                    <w:t>го) и темы на основе жизненных наблюдений (объемом не менее 6 репли</w:t>
                    <w:br/>
                    <w:t>)</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различными видами чтения: про</w:t>
                    <w:br/>
                    <w:t>мотровым, ознакомительным, изучающим, поисковым</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w:t>
                    <w:br/>
                    <w:t>лжен составлять не менее 230 слов, для сжатого и</w:t>
                    <w:br/>
                    <w:t>выборочного изложения - не менее 260 слов)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Устно пересказывать прочитанный или прослушанный текст объемом не менее 140 слов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"Текст"</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текст с точки зрения его принадлежн</w:t>
                    <w:br/>
                    <w:t>сти к функционально-смысловому типу речи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тексты разных функционально-смысловых типов речи; анализировать тексты разных функциональных разновидностей языка и жанров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умениями информационной переработки текста: создавать тезисы, конспект</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сообщение на заданную тему в виде презентации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Редактировать тексты: собственные и (или) созда</w:t>
                    <w:br/>
                    <w:t>ные другими обучающимися тексты в целях совершенствования их содержания и формы, сопоставлять исходный и отредактированный тексты</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"Функциональные разновидности языка"</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особенности официально-делового стиля (заявление, объяснительная записка, а</w:t>
                    <w:br/>
                    <w:t>тобиография, характеристика)</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 в соответствии с целью</w:t>
                    <w:br/>
                    <w:t xml:space="preserve"> темой </w:t>
                    <w:br/>
                    <w:t xml:space="preserve"> коммуникативным замыслом</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особенности научного стиля, основных жанров научного стиля (реферат, доклад на научную тему)</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тексты публицистических жанров. Осуществлять выбор языковых средств для создания высказывани</w:t>
                    <w:br/>
                    <w:t xml:space="preserve"> в соответствии с целью, темой и коммуникативным замыслом</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сочетание различных функциональных разновидностей языка в тексте</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"Система языка"</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словосочетания по морфологическим свойствам главного слова: именные, глаг</w:t>
                    <w:br/>
                    <w:t>льные, наречные</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синтаксический анализ словосочетаний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основные признаки предложения, средства оформления предложения в устной и письменной речи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w:t>
                    <w:br/>
                    <w:t xml:space="preserve"> побуждения в побудител</w:t>
                    <w:br/>
                    <w:t>ных предложениях</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предложе</w:t>
                    <w:br/>
                    <w:t>ия по количеству грамматических основ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способы выражения подлежащего</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виды сказуемого и способы его выражен</w:t>
                    <w:br/>
                    <w:t>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предложения по наличию главных и второ</w:t>
                    <w:br/>
                    <w:t>тепенных членов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предложения полные и неполные</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односоставные предложения, их грамматические признаки, морфологические средства выражения главных членов; выявлять синтаксическую синонимию односоставных и двусоставных предложений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виды односоставных предложений (назыв</w:t>
                    <w:br/>
                    <w:t>ое предложение, определенно-личное предложение, неопределенно-личное предложение, обобщенно-личное предложение, безличное предложение)</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признаки однородных членов предложения, средства их связи (союзная и бессоюзная связь); понимать особенности употребл</w:t>
                    <w:br/>
                    <w:t>ния в речи сочетаний однородных членов разных типов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однородные и неоднородные определения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обобщающие слова при однородных членах</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4.17</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4.18</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виды обособленных членов предложения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4.19</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группы вводных слов по значению; выявлять омонимию членов предложения и вводных слов, словосочетаний и предложений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4.20</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вводные предложения и вставные конструкции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сложные предложения (в рамках изученного)</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конструкции с чужой речью (в рамках изученного)</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синтаксический анализ предложений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"Культура речи"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построения простого предложен</w:t>
                    <w:br/>
                    <w:t>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согласования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построения предложений с однородными членами, связанным</w:t>
                    <w:br/>
                    <w:t xml:space="preserve"> двойными союзами не только... но и, как... так 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построения предложений с согласованными и несогласованными определениями (в том числе приложениями), дополнениями, обстоятельствами, уточняющими членами, пояснительными и присоединительными к</w:t>
                    <w:br/>
                    <w:t>нструкц</w:t>
                    <w:br/>
                    <w:t>ями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"Орфография"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орфографический анализ слов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"Пунктуация"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функции</w:t>
                    <w:br/>
                    <w:t>знаков препинания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постановки тире между подлежащим и сказуемым</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пунктуационные особенности предло</w:t>
                    <w:br/>
                    <w:t>ений со словами да, нет</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w:t>
                    <w:br/>
                    <w:t>енять нормы постановки знаков препинания в предложениях с однородными членами, связанными попарно, с помощью повторяющихся союзов (и... и, или... или, ли</w:t>
                    <w:br/>
                    <w:t>о... либо, ни... ни, то... то)</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w:t>
                    <w:br/>
                    <w:t>постановки знаков препинания в предложениях с обобщающим словом при однородных членах</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w:t>
                    <w:br/>
                    <w:t>онструкц</w:t>
                    <w:br/>
                    <w:t>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7.7</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постановки знаков п</w:t>
                    <w:br/>
                    <w:t>епинания в предложениях с вводными и вставными конструкциями, обращениями и междометиями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7.8</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пунктуацион</w:t>
                    <w:br/>
                    <w:t>ый анализ предложений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"Выразительность русской речи"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языковые средства выразительности в тексте (фонетические, словообразовательные, лексические</w:t>
                    <w:br/>
                    <w:t xml:space="preserve"> морфологические)</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использования инверсии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w:t>
                    <w:br/>
                    <w:t>ть особенности употребления неполных предложений в диалогической речи, соблюдения в устной речи</w:t>
                    <w:br/>
                    <w:t>интонации неполного предложения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особенности употребления односоставных предложений в речи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в текстах публицистического стиля риторическое восклицание, вопросно-ответную форм</w:t>
                    <w:br/>
                    <w:t xml:space="preserve"> изложения</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018"/>
              <w:gridCol w:w="6694"/>
            </w:tblGrid>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 и речь</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Монолог-описание, монолог-рассуждение, монолог-повествование; выступление с научным сообщением</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Диалог</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Текст</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Текст и его основные признаки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функционально-смысловых типов речи (повествование, описание, рассуждение)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Функциональные разновидности языка</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Официально-деловой стиль. Сфера употребления, функции, языковые особенности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Жанры официально-делового стиля (заявление, объяснительная записка, автобиография, характеристика)</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Научный стиль. Сфера употребления, функции, языковые особенности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Жанры научного стиля (реферат, доклад на научную тему)</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br/>
                    <w:t>5</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Сочетание различных функциональных разновидностей языка в тексте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Система языка</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Синтаксис. Словосочетание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w:t>
                    <w:br/>
                    <w:t>новные признаки словосочетания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словосочетаний по морфологич</w:t>
                    <w:br/>
                    <w:t>ским свойствам главного слова: глагольные, именные, наречные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Типы подчинительной связи слов в словосочетании: согласование, управление, примыкание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Синтаксический анализ словосочетаний</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Синтаксис. Предложение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пр</w:t>
                    <w:br/>
                    <w:t>знаки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предложений по цели высказывания (повествовательные, вопросительные, побудительные)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предложений по эмоциональной окраске (восклицательные, невосклицательные)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4.2.4</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предложений по количеству грамматических основ (простые, сложные)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4.2.5</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простых предложений по наличию главных членов (двусоставные, односоставные)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4.2.6</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предложений по наличию второстепенных членов (распространенные, нераспространенные)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4.2.7</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 полные и неполные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4.2.8</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Синтаксический анализ предложений</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Синтаксис. Главные члены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Подлежащее и сказуемое как главные члены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Способы выражения подлежащего</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сказуемого (простое глагольное, со</w:t>
                    <w:br/>
                    <w:t>тавное глагольное, составное именное) и способы его выражения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Синтаксис. Второстепенные члены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.4.1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Второстепенные члены предложения, их виды</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Определение как второстепенный член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Определения согласованные и</w:t>
                    <w:br/>
                    <w:t>несогласованные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4.4.4</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Приложение как особый вид определения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4.4.5</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Дополнение как второстепенный член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br/>
                    <w:t>.6</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Дополнения прямые и косвенные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4.4.7</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Обстоятельство как второстепенный член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4.4.8</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обстоятельств (места, времени, причины, цели</w:t>
                    <w:br/>
                    <w:t xml:space="preserve"> образа действия, меры и степени, услови</w:t>
                    <w:br/>
                    <w:t>, уступки)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Синтаксис. Односоставные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Односоставные</w:t>
                    <w:br/>
                    <w:t>предложения, их грамматические признаки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односоставных предложений: назывные, определенно-личные, неопределенно-личные, обобщенно-личные, безличные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br/>
                    <w:t>6</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Синтаксис. Простое осложненное предложение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Однородные члены предложения, их признаки, ср</w:t>
                    <w:br/>
                    <w:t>дства связи. Союзная и бессоюзная связь однородных членов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Однородные и неоднородные определения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 с обобщающими словами при однор</w:t>
                    <w:br/>
                    <w:t>дных членах</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4.6.4</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Обособление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4.6.5</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обособленных членов предложения (обособленные опреде</w:t>
                    <w:br/>
                    <w:t>ения, обособленные приложения, обособленные обстоятельства, обособленные дополнения)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4.6.6</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Уто</w:t>
                    <w:br/>
                    <w:t>няющие члены предложения, пояснительные и присоединительные кон</w:t>
                    <w:br/>
                    <w:t>трукции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4.6.7</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Обращение. Основные функции обращения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4.6.8</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Распространен</w:t>
                    <w:br/>
                    <w:t>ое и нераспространенное обращение</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4.6.9</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Вводные конструкции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4.6.10</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Группы вводных конструкций по значению (вводные слова со значением различной степени уверенно</w:t>
                    <w:br/>
                    <w:t>ти, различных чувс</w:t>
                    <w:br/>
                    <w:t>в, источника сообщения, порядка мыслей и их связи, способа оформления мыслей)</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4.6.11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Омонимия членов предложения и вводных слов, словосочетаний и предложений</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4.6.12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Вставные конструкции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.7</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Синтаксис. Синтаксическая синонимия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Грамматическая сино</w:t>
                    <w:br/>
                    <w:t>имия словосочетаний</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Синтаксическая синонимия односоставных и двусоставных предложений</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речи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построения словосочетаний</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построения простого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согласования сказуемого с подлежащим, выраженным слово</w:t>
                    <w:br/>
                    <w:t>очетанием, сложносокращенными словами, словами "большинство" и "меньшинство", количественными сочетаниями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построения предложений с однородными членами, связанными двойными союзами не только... но и, как...так 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построения предложений</w:t>
                    <w:br/>
                    <w:t>с вводными словами и предложениями, вставными конструкциями, обращениями (распространенными и нераспространенными), междометиями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Орфография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Орфографический анализ слов (в рамках изученного)</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Пунктуация. Функции знаков препинания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Пунктуационные особенности предложений со словами да, нет</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Тире между подлежащим и сказуемым</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постановки знаков препинания в предложениях с однородными членами, связанными попарно, с помощью повторяющихся союзов (и... и, или... или, либо</w:t>
                    <w:br/>
                    <w:t>.. либо, ни... ни</w:t>
                    <w:br/>
                    <w:t xml:space="preserve"> то... то)</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постановки знаков препинания в предложениях с обобщающими с</w:t>
                    <w:br/>
                    <w:t>овами при однородных членах</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7.6</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постановки знаков препинания в простом и сложном предложениях с союзом 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7.7</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постановки знаков препинания в п</w:t>
                    <w:br/>
                    <w:t>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7.8</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постановки знаков препинан</w:t>
                    <w:br/>
                    <w:t>я в предложениях с вводными и вставными конструкциями, обращениями и междометиями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7.9</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Пунктуационный анализ простых предложений</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Выразительность русской речи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Средства оформления предложения в устной и пись</w:t>
                    <w:br/>
                    <w:t>енной речи (интонация, логическое ударени</w:t>
                    <w:br/>
                    <w:t>, знаки препинания). Нормы использования инверсии</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Употребление неполных п</w:t>
                    <w:br/>
                    <w:t>едложений в диалогической речи, соблюдение в устной речи интонации неполного предложения</w:t>
                  </w:r>
                </w:p>
              </w:tc>
            </w:tr>
            <w:tr>
              <w:trPr/>
              <w:tc>
                <w:tcPr>
                  <w:tcW w:w="10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669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Употребление односоставных предло</w:t>
                    <w:br/>
                    <w:t>ений в речи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1550"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tbl>
            <w:tblPr>
              <w:tblW w:w="75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10"/>
              <w:gridCol w:w="5960"/>
            </w:tblGrid>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w:t>
                    <w:br/>
                    <w:t>ультата</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"Язык и речь"</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w:t>
                    <w:br/>
                    <w:t>ием</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Владеть различными </w:t>
                    <w:br/>
                    <w:t>идами аудирования: выборочным, ознакомительным, детальным - научно-учебных, художественных, публицистических текстов различных функционально-смысловых ти</w:t>
                    <w:br/>
                    <w:t>ов речи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различными видами чтения: просмотровы</w:t>
                    <w:br/>
                    <w:t>, ознакомительным, изучающим, поисковым</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Устно пересказывать прочитанный или прослушанный текст объемом не менее 150 слов</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w:t>
                    <w:br/>
                    <w:t>написаниями); осуществлять выбор языковых средств для создания высказывания в соответствии с целью, темой и коммуникативным замыслом</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"Текст"</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текст: определять и комментировать тему и главную мысль текста, подбирать заголовок,</w:t>
                    <w:br/>
                    <w:t>отражающий тему или главную мысль текста; прогнозировать содержание текста по заголовку, ключевым словам, зачину или концовке</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принадлежность текста к функционально-смысловому типу речи; находить в тексте типовые фрагменты (описан</w:t>
                    <w:br/>
                    <w:t>е, пов</w:t>
                    <w:br/>
                    <w:t>ствование, рассуждение-доказательство, оценочные высказывания)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отличительные признаки текстов разных жанров</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высказывание на основе текста: выражать свое отношение к прочитанному или прослушанному в устной и письменной форме; создавать тексты с использованием жизненного и читательского опыта, произведений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w:t>
                    <w:br/>
                    <w:t>ить главную мысль), классные сочинения объемом не менее 250 слов с учетом стиля и жанра сочинения, характера темы</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умениями информационной переработки текста: выделять главную и второстепенную информацию в тексте</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информацию из р</w:t>
                    <w:br/>
                    <w:t>зличных источников, в том числе из лингвистических словарей и справочной литературы, и использовать ее в учебной деятельности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сообщение на заданную тему в виде презентации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содержание прослушанного или прочитанного научн</w:t>
                    <w:br/>
                    <w:t>-учебного текста в виде таблицы, схемы, представлять содержание таблицы, схемы в виде текста</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w:t>
                    <w:br/>
                    <w:t>ного изложения объем исходного текста должен составлять не менее 280 слов; для сжатого и выборочного изложения - не менее 300 слов)</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Редактировать собственные и (или) созданные другими обучающимися тексты в целях совершенствования их содержания (пров</w:t>
                    <w:br/>
                    <w:t>рка фактического материала, начальный логический анализ текста - целостность, связность, информативность)</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"Функциональные разновидности языка"</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сферу употребления, функции, типичные ситуации речевого общения, задачи речи, яз</w:t>
                    <w:br/>
                    <w:t>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при создании собственного текста нормы построения текстов, принадлежащих к различным функционально-смысловым тип</w:t>
                    <w:br/>
                    <w:t>м речи, функциональным разновидностям языка</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при созд</w:t>
                    <w:br/>
                    <w:t>нии собственного текста нормы составления тезисов, кон</w:t>
                    <w:br/>
                    <w:t>пекта, написания реферата; составлять тезисы, конспект, писать рецензию, реферат</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w:t>
                    <w:br/>
                    <w:t>, исправлять речевые недостатки, реда</w:t>
                    <w:br/>
                    <w:t>тировать текст</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отличите</w:t>
                    <w:br/>
                    <w:t>ьные особенности языка художественной литературы в сравнении с другими функциональными разновидностями языка</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По </w:t>
                    <w:br/>
                    <w:t>еме "Система языка"</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основные средства синтаксичес</w:t>
                    <w:br/>
                    <w:t>ой связи между частями сложного предложения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Распознавать сложные предложения с </w:t>
                    <w:br/>
                    <w:t>азными видами связи, бессоюзные и союзные предложения (сложносочиненные и сложноподчиненные)</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w:t>
                    <w:br/>
                    <w:t>ь сложносочиненное предложение, его строение, смысловое, с</w:t>
                    <w:br/>
                    <w:t>руктурное и интонационное единство частей сложного предложения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явления грамматической синонимии сложносочиненных предложений и простых предложений с однородными членами, использовать соответств</w:t>
                    <w:br/>
                    <w:t>ющие конструкции в речи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сложноподчиненные предложения, выд</w:t>
                    <w:br/>
                    <w:t>лять главную и придаточную части предложе</w:t>
                    <w:br/>
                    <w:t>ия, средства связи частей сложноподчиненного предложения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w:t>
                    <w:br/>
                    <w:t>подчинительные союзы и союзные слова</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Различать виды сложноподчиненных предложений по характеру смысловых отношений между главной и придаточной частями, структуре, синтаксическим </w:t>
                    <w:br/>
                    <w:t xml:space="preserve">редствам </w:t>
                    <w:br/>
                    <w:t>вязи, выявлять особенности их строения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Выявлять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w:t>
                    <w:br/>
                    <w:t>ледствия, цели)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сложноподчиненные предложения с несколькими придаточными; выявлять однородное, н</w:t>
                    <w:br/>
                    <w:t>однородное и последовательное подчинение придаточных частей</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явления грамматической синонимии сложноподчиненных предложений и про</w:t>
                    <w:br/>
                    <w:t>тых предложений с обособленными членами, использовать соответствующие конструкции в речи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грам</w:t>
                    <w:br/>
                    <w:t>атическую синонимию бессоюзных сложных предложений и союзных сложных предложений, использовать соответствующие конструкции в речи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типы сложных предложений с разными видами связи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прямую и косвенную речь</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4.16</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w:t>
                    <w:br/>
                    <w:t>ть синонимию предложений с прямой и косвенной речью</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4.17</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синтаксический ан</w:t>
                    <w:br/>
                    <w:t>лиз сложных предложений</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"Культура речи"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и применять основные нормы построения сложносочиненного предложения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Понимать и применять основные нормы </w:t>
                    <w:br/>
                    <w:t>остроения сложноподчиненного предложения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и применять основные нормы постр</w:t>
                    <w:br/>
                    <w:t>ения бессоюзного сложного предложения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основные нормы построения сложных предложений с разными видами связи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Применять правила построения предложений </w:t>
                    <w:br/>
                    <w:t xml:space="preserve"> прямой и косвенной речью, при цитировании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"Орфография"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орфографический анализ слов</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"Пунктуация"</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постановки знаков препинания в сложносочиненных предложениях</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Применять нормы постановки знаков </w:t>
                    <w:br/>
                    <w:t>репинания в сложноподчиненных предложениях</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постановки знаков пре</w:t>
                    <w:br/>
                    <w:t>инания в бессоюзных сложных предложениях</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правила постановки знаков препинания в сложных предложениях с разными видами связи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Уметь цитировать и примен</w:t>
                    <w:br/>
                    <w:t>ть разные способы включения цитат в высказывание</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7.8</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Проводить пунктуационный </w:t>
                    <w:br/>
                    <w:t>нализ предложений</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7.9</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нормы постановки знаков препинания в предложениях с прямой и косвенной речью, при цитировании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"Выразительность русской речи"</w:t>
                  </w:r>
                </w:p>
              </w:tc>
            </w:tr>
            <w:tr>
              <w:trPr/>
              <w:tc>
                <w:tcPr>
                  <w:tcW w:w="16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596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метафору, олицетворение, эпитет, гиперболу, сравнение</w:t>
                  </w:r>
                </w:p>
              </w:tc>
            </w:tr>
          </w:tbl>
          <w:p>
            <w:pPr>
              <w:pStyle w:val="ConsPlusNormal"/>
              <w:jc w:val="both"/>
              <w:rPr>
                <w:rFonts w:ascii="Times New Roman" w:hAnsi="Times New Roman" w:cs="Times New Roman"/>
                <w:sz w:val="24"/>
                <w:szCs w:val="22"/>
              </w:rPr>
            </w:pPr>
            <w:r>
              <w:rPr>
                <w:rFonts w:cs="Times New Roman" w:ascii="Times New Roman" w:hAnsi="Times New Roman"/>
                <w:sz w:val="24"/>
                <w:szCs w:val="22"/>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031"/>
              <w:gridCol w:w="6681"/>
            </w:tblGrid>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 и речь</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Виды аудирования: выборочное, ознакомительное, </w:t>
                    <w:br/>
                    <w:t>етальное</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чтения: изучающее, озн</w:t>
                    <w:br/>
                    <w:t>комительное, просмотровое, поисковое</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Подробное, сжатое, выборочное изложение прочитанн</w:t>
                    <w:br/>
                    <w:t>го или прослушанного текста</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 соблюдение языковых норм (орфоэпических, лексических, грамматических, стилистических, орфографических, пунктуационных) русского литератур</w:t>
                    <w:br/>
                    <w:t>ого языка в речевой практике при создании</w:t>
                    <w:br/>
                    <w:t>устных и письменных высказываний</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Приемы работы с учебной книгой, лингвистическими словарями, справочной литературой</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Речь устная и письменная, монологическая и </w:t>
                    <w:br/>
                    <w:t>иалогическая, полилог. Виды речевой деятель</w:t>
                    <w:br/>
                    <w:t>ости: говорение, письмо, аудирование, чтение</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Текст</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w:t>
                    <w:br/>
                    <w:t>овых средств выразительности в текстах, принадлежащих к различным функционально-смысловым типам речи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Информационная переработка текста</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Функциональные разновидности языка</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Функциональные разновидности современного русского языка: разговорная ре</w:t>
                    <w:br/>
                    <w:t>ь; функциональные стили: научный (научно-учебный), публицистический, официально-деловой; язык художественной литературы (повторение, обобщение)</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Научный стиль. Сфера употребления, функции, типичные ситуации речевого общения, з</w:t>
                    <w:br/>
                    <w:t>дачи речи, языковые сред</w:t>
                    <w:br/>
                    <w:t>тва, характерные для научного стиля. Тезисы, конспект, реферат, рецензия</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w:t>
                    <w:br/>
                    <w:t>зительно-выразительных средств, а также языковых средств других функциональных разновидностей языка</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Система языка</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Синтаксис. Сложное предложение</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 сложном предложении (повторение). Смысловое, стру</w:t>
                    <w:br/>
                    <w:t>турное и интонационное единство час</w:t>
                    <w:br/>
                    <w:t>ей сложного предложения</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сложных предложений</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.1.3</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 сложносочиненном предложении, его строении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сложносочиненных предложений. Средства связи частей сложносочиненного предложения</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 сложноподчиненном п</w:t>
                    <w:br/>
                    <w:t>едложении. Главная и придаточная части предложения</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4.1.6</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Союзы и союзные с</w:t>
                    <w:br/>
                    <w:t>ова. Различия подчинительных союзов и союзных слов</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4.1.7</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 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4.1.8</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Сложноподчиненные предложения с несколькими придаточными. Однородное, неоднородное и последовательное подчинение придаточных част</w:t>
                    <w:br/>
                    <w:t>й</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4.1.9</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 бессоюзном сложном предложении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4.1.10</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Смысловые отношения между частями бессоюзного сложного предложени</w:t>
                    <w:br/>
                    <w:t>. Виды бессоюзных сложных предложений</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Типы сложных предложений с разными видами</w:t>
                    <w:br/>
                    <w:t>связи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Синтаксический анализ сложных предложений</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Синтаксис. Прямая речь. Цитирование. Диалог</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Прямая и косвенная речь</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Цитирование</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Синтаксис. Синтаксическая синонимия</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Грамматическая синонимия сложносочиненных предложений и простых</w:t>
                    <w:br/>
                    <w:t>предложений с однородными членами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Грамматическая синонимия сложноподчиненных предложений и простых предложений с обособленными членам</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4.3.3</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Грамматическая синонимия бессоюзных сложных предложений и союзных сложных предложений</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4.3.4</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Синонимия предложений с прямой и косвенной речью</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речи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построения сложносочиненного предложения</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построения сложноподчиненного предложения</w:t>
                    <w:br/>
                    <w:t xml:space="preserve">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Нормы построения предложений с </w:t>
                    <w:br/>
                    <w:t>рямой и косвенной речью</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Типичные грамматические ошибки при построении сложноподчиненных предложений</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Орфография</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Орфографический анализ слов (в рамках изученного)</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Пунктуация</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постановки знаков препинания в сложных предложениях (обо</w:t>
                    <w:br/>
                    <w:t>щение)</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постановки знаков препинания в сложноподчиненных предложениях</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Бессоюзные сложные предложения со значением перечисления. Запятая и точка с запятой в бессоюзном сложном предложении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Бессоюзные сложные предложения со значением прич</w:t>
                    <w:br/>
                    <w:t>ны, пояснения, дополнения. Двоеточие в бессоюзном сложном предложении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7.6</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Нормы постановки знаков препинан</w:t>
                    <w:br/>
                    <w:t>я в предложениях с косвенной речью, с прямой речью, при цитировании. Способы включения цитат в высказывание</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7.7</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Пунктуационный анализ предложений</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Выразительность русской речи</w:t>
                  </w:r>
                </w:p>
              </w:tc>
            </w:tr>
            <w:tr>
              <w:trPr/>
              <w:tc>
                <w:tcPr>
                  <w:tcW w:w="10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668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из</w:t>
                    <w:br/>
                    <w:t>бразительно-выразительные средства русского языка, их испол</w:t>
                    <w:br/>
                    <w:t>зование в речи (метафора, эпитет, сравнение, гипербола, олицетворение и другие)</w:t>
                  </w:r>
                </w:p>
              </w:tc>
            </w:tr>
          </w:tbl>
          <w:p>
            <w:pPr>
              <w:pStyle w:val="ConsPlusNormal"/>
              <w:jc w:val="both"/>
              <w:rPr>
                <w:rFonts w:ascii="Times New Roman" w:hAnsi="Times New Roman" w:cs="Times New Roman"/>
                <w:sz w:val="24"/>
                <w:szCs w:val="22"/>
              </w:rPr>
            </w:pPr>
            <w:r>
              <w:rPr>
                <w:rFonts w:cs="Times New Roman" w:ascii="Times New Roman" w:hAnsi="Times New Roman"/>
                <w:sz w:val="24"/>
                <w:szCs w:val="22"/>
              </w:rPr>
            </w:r>
          </w:p>
          <w:p>
            <w:pPr>
              <w:pStyle w:val="ConsPlusNormal"/>
              <w:ind w:firstLine="540"/>
              <w:jc w:val="both"/>
              <w:rPr/>
            </w:pPr>
            <w:r>
              <w:rPr/>
              <w:t>19.14. Для проведения основного государственного экзамена по русскому языку (далее - ОГЭ по русскому языку)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709"/>
        <w:contextualSpacing/>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Литература (п. 20.10 ФОП ООО)</w:t>
      </w:r>
    </w:p>
    <w:tbl>
      <w:tblPr>
        <w:tblW w:w="15735"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796"/>
        <w:gridCol w:w="7938"/>
      </w:tblGrid>
      <w:tr>
        <w:trPr>
          <w:trHeight w:val="1058"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(5 класс)</w:t>
            </w:r>
          </w:p>
          <w:tbl>
            <w:tblPr>
              <w:tblW w:w="75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05"/>
              <w:gridCol w:w="5965"/>
            </w:tblGrid>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Обучающийся научится начальным представлениям об общечеловеческой ценности литературы и ее роли в воспитании любви к Родине и дружбы между народа</w:t>
                    <w:br/>
                    <w:t xml:space="preserve">и Российской </w:t>
                    <w:br/>
                    <w:t>едерации</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что литература - это вид искусства и что художественный текст отличаетс</w:t>
                    <w:br/>
                    <w:t xml:space="preserve"> от текста научного, делового, публицистического</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элементарными умениями воспринимать, анализировать,</w:t>
                    <w:br/>
                    <w:t>интерпретировать и оценивать прочит</w:t>
                    <w:br/>
                    <w:t>нные произведения:</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w:t>
                    <w:br/>
                    <w:t>ого произведения, поэтической и прозаичес</w:t>
                    <w:br/>
                    <w:t>ой речи</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w:t>
                    <w:br/>
                    <w:t xml:space="preserve"> персонажей, портрет, пейзаж, художественная деталь, эпитет, сравнение, метафора, олицетворение, аллегория; ритм, рифма</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темы и сюжеты произведений, образы персонажей</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с помощью учителя изученные и самостоятельно прочитан</w:t>
                    <w:br/>
                    <w:t>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выразительно читать, в том числе наизусть (не менее 5 поэтических произведений, не выученных ранее), п</w:t>
                    <w:br/>
                    <w:t>редавая личное отношение к произведению (с учетом литературного развития и индивидуальных особенностей обучающихся)</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пересказывать прочитанное произведение, используя подробный, сжатый, выборочный пересказ, отвечать на вопросы по прочитанному произведен</w:t>
                    <w:br/>
                    <w:t xml:space="preserve">ю и </w:t>
                    <w:br/>
                    <w:t xml:space="preserve"> помощью учителя формулировать вопросы к тексту</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устные и письменные высказывания разн</w:t>
                    <w:br/>
                    <w:t>х жанров объемом не менее 70 слов (с учетом литературного развития обучающихся)</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начальными умениями интерпретации и оценки текстуально изученных произведений фольклора и литературы</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осознавать важность чтения и изучения произведений устного н</w:t>
                    <w:br/>
                    <w:t>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планировать с помощью учителя собственное досуговое чтение, р</w:t>
                    <w:br/>
                    <w:t>сширять свой круг чтения, в том чи</w:t>
                    <w:br/>
                    <w:t>ле за счет произведений современной литературы для детей и подростков</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r>
            <w:tr>
              <w:trPr/>
              <w:tc>
                <w:tcPr>
                  <w:tcW w:w="16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w:t>
                    <w:br/>
                    <w:t>ых в федеральный перечень</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(5 класс)</w:t>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954"/>
              <w:gridCol w:w="6758"/>
            </w:tblGrid>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Мифология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Мифы народов России и мира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Фольклор</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Малые жанры: пословицы, поговорки, загадки</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Сказки народов России и народов мира (н</w:t>
                    <w:br/>
                    <w:t xml:space="preserve"> менее трех)</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первой половины XIX в.</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И.А. Крылов. Басни (три по выбору). Например, "Волк на псарне", "Листы и Корни", "Свинья под Дубом", "Квартет", "Осел и Соловей", "Ворона и Лисица"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Стихотворения "Зимнее утро", "Зимн</w:t>
                    <w:br/>
                    <w:t>й вечер", "Няне" и другие по выбору</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"Сказка о мертвой царевне и о семи бог</w:t>
                    <w:br/>
                    <w:t>тырях"</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Стихотворение "Бородино"</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"Ночь перед Рождеством" из сборника "Вечера на хуторе бл</w:t>
                    <w:br/>
                    <w:t>з Диканьки"</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w:t>
                    <w:br/>
                    <w:t>ра второй половины XIX в.</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 "Муму"</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 Некр</w:t>
                    <w:br/>
                    <w:t>сов. Стихотворения "Крестьянские дети", "Школьник". Поэма "Мороз, Красный нос" (фрагмент)</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"Кавказский пленник"</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XIX - XX вв.</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br/>
                    <w:t>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"Леля и Минька", "Елка", "Золотые слова", "Встреч</w:t>
                    <w:br/>
                    <w:t>"</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отечественной литературы о природе и животных (не менее двух). А.И. Куприн, М.М. Пришвин, К.Г. Паустовский</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Платонов. Рассказы (один по выбору). Например, "Корова", "Никита"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В.П. Астафьев. Рассказ "Васюткино озеро"</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XX - начала XXI вв.</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w:t>
                    <w:br/>
                    <w:t>иллериста"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приключенческого жанра отечественных писателей (одно по выбору). Например, К. Булычев "Девочка, с которой ничего не случится",</w:t>
                    <w:br/>
                    <w:t>"Миллион приключений" (главы по выбору)</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Литература народов </w:t>
                    <w:br/>
                    <w:t>оссийской Федерации</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(одно по выбору)</w:t>
                    <w:br/>
                    <w:t xml:space="preserve"> Р.Г. Гамзатов "Песня соловья"; М. Карим "Эту песню мать мне пела"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литература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Х.-К. Андерсен. Сказки (одна по выбору). Например, "Снежная королева", "Соловей"</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сказочная проза (одно произведение по выбору). Например, Л. К</w:t>
                    <w:br/>
                    <w:t>рролл "Алиса в Стране Чудес" (главы по выбору), Д. Толкин "Хоббит, или Туда и обратно" (главы по выбору)</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проза о детях и подростках (два произведения по выбору). Например, М. Твен "Приключения Тома Сойера" (главы по выбору), Дж. Лондон "Ск</w:t>
                    <w:br/>
                    <w:t>зание о Кише", Р. Брэдбери. Рассказы. Например, "Каникулы", "Звук бегущих ног", "Зеленое утро"</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8.4</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приключенческая проза (два произведения по выбору), например, Р. Стивенсон. "Остров сокровищ", "Черная стрела"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8.5</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Зарубежная проза о животных </w:t>
                    <w:br/>
                    <w:t>одно - 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83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(6 класс)</w:t>
            </w:r>
          </w:p>
          <w:tbl>
            <w:tblPr>
              <w:tblW w:w="75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23"/>
              <w:gridCol w:w="5947"/>
            </w:tblGrid>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w:t>
                    <w:br/>
                    <w:t>тные результаты освоения основной образовательной программы основного общего образования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Обучающийся научится понимать общечеловеческую и духовно-нравственную ценность литерату</w:t>
                    <w:br/>
                    <w:t>ы, осознавать ее роль в воспитании любви к Родине и укреплении единства многонационального народа Российской Федерации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особенности литературы как вида словесного искусства, отличать художественный текст от текста научного, делового, публицисти</w:t>
                    <w:br/>
                    <w:t>е</w:t>
                    <w:br/>
                    <w:t>кого</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w:t>
                    <w:br/>
                    <w:t>новные особенности языка художественного произведения, поэтической и прозаической речи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w:t>
                    <w:br/>
                    <w:t>питет, метафора, сравнение, олицетворение, гипербола; антитеза, аллегория, стихотворный метр (хорей, ямб), ритм, рифма, строфа</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выделять в произведениях элементы художественной формы и обнаруживать связи между ними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произведения, их ф</w:t>
                    <w:br/>
                    <w:t>агменты, образы персонажей, сюжеты разных литературных произведений, темы, проблемы, жанры (с учетом возраста и литературного развития обучающихся)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с помощью учителя изученные и самостоятельно прочитанные про</w:t>
                    <w:br/>
                    <w:t>зведения художественной лите</w:t>
                    <w:br/>
                    <w:t>атуры с произведениями других видов искусства (живопись, музыка, театр, кино)</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w:t>
                    <w:br/>
                    <w:t>рного развития, индивидуальных особенност</w:t>
                    <w:br/>
                    <w:t>й обучающихся)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w:t>
                    <w:br/>
                    <w:t>ексту</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беседе и диалоге о прочитанном произведении, давать аргументированную оценку прочитанному</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устные и письменные высказывания разных жанров (объемом не менее 100 слов), писать сочинение-рассуждение по заданной теме с испол</w:t>
                    <w:br/>
                    <w:t>зование</w:t>
                    <w:br/>
                    <w:t xml:space="preserve"> прочитанных произведений, аннотаций, отзывов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w:t>
                    <w:br/>
                    <w:t xml:space="preserve"> эстетического анализа</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пла</w:t>
                    <w:br/>
                    <w:t>ировать собственное досуговое чтение, обогащать свой круг чтения по рекомендациям учителя, в том числе за счет произведений современной литературы дл</w:t>
                    <w:br/>
                    <w:t xml:space="preserve"> детей и подростков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развивать умения коллективной проектной или</w:t>
                    <w:br/>
                    <w:t>исследовательской деятельности под руководс</w:t>
                    <w:br/>
                    <w:t>вом учителя и учиться публично представлять полученные результаты</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w:t>
                    <w:br/>
                    <w:t xml:space="preserve"> том числе из числа верифицированных электронных ресурсов, включенных в федеральный перечень</w:t>
                  </w:r>
                </w:p>
              </w:tc>
            </w:tr>
          </w:tbl>
          <w:p>
            <w:pPr>
              <w:pStyle w:val="ConsPlusNormal"/>
              <w:jc w:val="both"/>
              <w:rPr>
                <w:rFonts w:ascii="Times New Roman" w:hAnsi="Times New Roman" w:cs="Times New Roman"/>
                <w:sz w:val="24"/>
                <w:szCs w:val="22"/>
              </w:rPr>
            </w:pPr>
            <w:r>
              <w:rPr>
                <w:rFonts w:cs="Times New Roman" w:ascii="Times New Roman" w:hAnsi="Times New Roman"/>
                <w:sz w:val="24"/>
                <w:szCs w:val="22"/>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(6 класс)</w:t>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953"/>
              <w:gridCol w:w="6759"/>
            </w:tblGrid>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Античная литература</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Гомер. Поэмы. "Илиада", "Одиссея" (фрагменты)</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Фольклор</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Русские былины (не менее двух). Например, "Илья Муромец и Соловей-разбойник", "Садко"</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Народные песни и поэмы народов России и мира (не менее трех песен и двух поэм). Например, "Ах, кабы на цветы да не морозы...", "Ах вы ветры, ветры буйные..</w:t>
                    <w:br/>
                    <w:t>", "Черный ворон", "Не шуми, мати зеленая дубровушка...". "Песнь о Роланде" (фрагменты), "Песнь о Нибелунгах" (фрагменты)</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Древнерусская литература</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"Повесть временных лет" (один фрагмент). Например, "Сказание о белгор</w:t>
                    <w:br/>
                    <w:t>дском киселе", "Сказание о пох</w:t>
                    <w:br/>
                    <w:t>де князя Олега на Царьград", "Предание о смерти князя Олега"</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w:t>
                    <w:br/>
                    <w:t>тура первой половины XIX в.</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Стихотворения (не менее трех). Например, "Песнь о вещем Олеге", "Зимняя дорога", "Узник", "Туча" и другие.</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"Дубровс</w:t>
                    <w:br/>
                    <w:t>ий"</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(не менее трех). Например, "Три пальмы", "Листок", "Утес"</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 Кольцов. Стихотворения (не менее двух). Например, "Косарь", "Соловей"</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второй п</w:t>
                    <w:br/>
                    <w:t>ловины XIX в.</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 Тютчев. Стихотворения (не менее</w:t>
                    <w:br/>
                    <w:t>двух). Например, "Есть в осени первоначальной...", "С поляны коршун поднялся..."</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А.А. Фет. Стихотворения (не менее двух). Например, "Учись у них - у дуба, у березы...", "Я пришел к тебе с приветом..."</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 "Бежин луг"</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.4</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Н.С. Лесков. Сказ "Левша"</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Повесть "Детство" (главы)</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Чехов. Рассказы (три по выбору). Например, "Толстый и тонкий", "Хамелеон", "Смерть чиновника"</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А.И. Куприн. Рассказ "Чудесны</w:t>
                    <w:br/>
                    <w:t xml:space="preserve"> доктор"</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XX - начала XXI вв.</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начала XX в. (не менее двух). Например, стихотворения С.А. Есенина, В.В. Маяковского, А.А. Блока</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Стихотворения отечественных поэтов XX в. (не менее четырех стихотворений двух поэтов). Например, стихотворения </w:t>
                    <w:br/>
                    <w:t>.Ф. Бергг</w:t>
                    <w:br/>
                    <w:t>льц, В.С. Высоцкого, Ю.П. Мориц, Д.С. Самойлова</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Проза отечественных писателей конца XX - начала XXI вв., в том числе о Великой Отечественной войне (два произведения по выбору). Например, Б.Л. Васильев "Экспонат N...", Б.П. Екимов "Ночь исцеления", Э.</w:t>
                    <w:br/>
                    <w:t>. Веркин "Облачный полк" (главы)</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В.Г. Распутин. Рассказ "Уроки французского"</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w:t>
                    <w:br/>
                    <w:t>сть о первой любви", Ю.И. Коваль "Са</w:t>
                    <w:br/>
                    <w:t>ая легкая лодка в мире"</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w:t>
                    <w:br/>
                    <w:t>оизведения современных отечественных писателей-фантастов. Например, К. Булычев "Сто лет тому вперед"</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народов Российской Федер</w:t>
                    <w:br/>
                    <w:t>ции</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(два по выбору). Наприме</w:t>
                    <w:b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литература</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 Дефо "Робинзон Крузо" (главы по выбору)</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Дж. Свифт "Путешествия Гуллив</w:t>
                    <w:br/>
                    <w:t>ра" (главы по выбору)</w:t>
                  </w:r>
                </w:p>
              </w:tc>
            </w:tr>
            <w:tr>
              <w:trPr/>
              <w:tc>
                <w:tcPr>
                  <w:tcW w:w="9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675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зарубежных писателей на тему взросления человека (не менее двух). Например, Ж. Верн "Дети капитана Гранта" (главы по выбору), Х. Ли "</w:t>
                    <w:br/>
                    <w:t>бить пересмешн</w:t>
                    <w:br/>
                    <w:t>ка" (главы по выбору)</w:t>
                  </w:r>
                </w:p>
              </w:tc>
            </w:tr>
          </w:tbl>
          <w:p>
            <w:pPr>
              <w:pStyle w:val="ConsPlusNormal"/>
              <w:jc w:val="both"/>
              <w:rPr>
                <w:rFonts w:ascii="Times New Roman" w:hAnsi="Times New Roman" w:cs="Times New Roman"/>
                <w:sz w:val="24"/>
                <w:szCs w:val="22"/>
              </w:rPr>
            </w:pPr>
            <w:r>
              <w:rPr>
                <w:rFonts w:cs="Times New Roman" w:ascii="Times New Roman" w:hAnsi="Times New Roman"/>
                <w:sz w:val="24"/>
                <w:szCs w:val="22"/>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1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(7 класс)</w:t>
            </w:r>
          </w:p>
          <w:tbl>
            <w:tblPr>
              <w:tblW w:w="75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20"/>
              <w:gridCol w:w="5950"/>
            </w:tblGrid>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w:t>
                    <w:br/>
                    <w:t xml:space="preserve">тельной программы основного общего </w:t>
                    <w:br/>
                    <w:t>бразования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понимать специфику литературы </w:t>
                    <w:br/>
                    <w:t>ак вида словесного искусства, выявлять отличия художественного текста от текста научного, делового, публицистического</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смысловой и эстетический анализы произведений фольклора и художественной литературы, воспринимать, анализировать, интерпрети</w:t>
                    <w:br/>
                    <w:t>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w:t>
                    <w:br/>
                    <w:t xml:space="preserve">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w:t>
                    <w:br/>
                    <w:t>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выделять в произведениях элементы художественной</w:t>
                    <w:br/>
                    <w:t>формы и обнаруживать связи между ними</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изученные и самостоятельно пр</w:t>
                    <w:br/>
                    <w:t>читанные произведения художественной литературы с произведениями других видов искусства (живопись, музыка, театр, кино)</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выразительно читать стихи и прозу, в том числе наизусть (не менее 9 поэтических произведений, не выученных ранее), передавая личное </w:t>
                    <w:br/>
                    <w:t>тношение к произведению (с учетом литературного развития, индивидуальных особенностей обучающихся)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w:t>
                    <w:br/>
                    <w:t xml:space="preserve">ть вопросы к тексту; </w:t>
                    <w:br/>
                    <w:t>ересказывать сюжет</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w:t>
                    <w:br/>
                    <w:t>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самостоятельно интерпретировать и оценивать те</w:t>
                    <w:br/>
                    <w:t>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w:t>
                    <w:br/>
                    <w:t>а</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важность чтения и изучения произведений фольклора и художест</w:t>
                    <w:br/>
                    <w:t>енной литературы для самостоятельного познания мира, развития собственных эмоциональных и эстетических впечатлений</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планировать свое чтение, обогащать свой круг чтения по рекомендациям учителя и обучающихся, в том числе за счет произведений современной</w:t>
                    <w:br/>
                    <w:t>лите</w:t>
                    <w:br/>
                    <w:t>атуры для детей и подростков</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коллективной и индивидуальной учебно-исслед</w:t>
                    <w:br/>
                    <w:t>вательской и проектной деятельности и публично представлять полученные результаты</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50" w:type="dxa"/>
                  <w:tcBorders>
                    <w:top w:val="single" w:sz="4" w:space="0" w:color="000000"/>
                    <w:left w:val="single" w:sz="4" w:space="0" w:color="000000"/>
                    <w:bottom w:val="single" w:sz="4" w:space="0" w:color="000000"/>
                    <w:right w:val="single" w:sz="4" w:space="0" w:color="000000"/>
                  </w:tcBorders>
                  <w:vAlign w:val="bottom"/>
                </w:tcPr>
                <w:p>
                  <w:pPr>
                    <w:pStyle w:val="ConsPlusNormal"/>
                    <w:jc w:val="both"/>
                    <w:rPr/>
                  </w:pPr>
                  <w:r>
                    <w:rPr/>
                    <w:t xml:space="preserve">развивать умение использовать энциклопедии, словари и справочники, в том </w:t>
                    <w:br/>
                    <w:t>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(7 класс)</w:t>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961"/>
              <w:gridCol w:w="6751"/>
            </w:tblGrid>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Древнерусская литература</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br/>
                    <w:t>1</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Древнерусские повести (одна повесть по выбору). Например, "Поучение" Владимира Мономаха (в сокращении)</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первой половины XI</w:t>
                    <w:br/>
                    <w:t xml:space="preserve"> в.</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Стихотворения (не менее четы</w:t>
                    <w:br/>
                    <w:t>ех). Например, "Во глубине сибирских руд...", "19 октября" ("Роняет лес багряный свой убор..."), "И.И. Пущину", "На холмах Грузии лежит ночная мгла..."</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"Повести Белкина" ("Станционный смотритель")</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Поэма "Полтава" (фрагме</w:t>
                    <w:br/>
                    <w:t>т)</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М.Ю. Лермонтов "Песня про царя </w:t>
                    <w:br/>
                    <w:t>вана Васильевича, молодого опричника и удалого купца Калашникова"</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"Тарас Бульба"</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второй половины XIX в.</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Рассказы из цикла "Записки охотника" (два по выбору). Например, "Б</w:t>
                    <w:br/>
                    <w:t>рюк", "Хорь и Калиныч" и</w:t>
                    <w:br/>
                    <w:t>другие. Стихотворения в прозе. Например, "Русский язык", "Воробей"</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"После бала"</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 Некрасов. Стихотворения (не менее двух). Например, "Размышления у парадного подъезда", "Железная дорога"</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Поэзия второй половины XIX в</w:t>
                    <w:br/>
                    <w:t xml:space="preserve"> Ф.И. Тютчев, А.А. Фет, А.К. Толстой и другие (не менее двух стихотворений по выбору)</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 Салтыков-Щедрин. Сказки (одна по выбору). Например, "Повесть о том, как один мужик двух генералов прокормил", "Дикий помещик", "Премудрый пискарь"</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и зарубежных писателей на историческую тему (не менее двух). Например, А.К. Толстой, Р. Сабатини, Ф. Купер</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конца XIX - начала XX в.</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А.П. Чехов. Рассказы (один по выбору). </w:t>
                    <w:br/>
                    <w:t>апример, "Тоска", "Злоумышленник"</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 Горький. Ранние рассказы (одно произведение по выбору). Например, "Старуха Изергиль" (легенда о Данко), "Челкаш"</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Сатирические произведения отечественных и зарубежных писателей (не менее двух). Например, М.М. Зощенко, А.Т. Аверченко, Н. Тэффи, О. Генри, Я</w:t>
                    <w:br/>
                    <w:t xml:space="preserve"> Гашека</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первой половины XX в.</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Грин. Повести и рассказы (одно п</w:t>
                    <w:br/>
                    <w:t>оизведение по выбору). Например, "Алые паруса", "Зеленая лампа"</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Отечественная поэзия первой половины XX в. Стихотворения на тему мечт</w:t>
                    <w:br/>
                    <w:t xml:space="preserve"> и реальности (два-три по выб</w:t>
                    <w:br/>
                    <w:t>ру). Например, стихотворения А.А. Блока, Н.С. Гумилева, М.И. Цветаевой</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Шоло</w:t>
                    <w:br/>
                    <w:t>ов "Донские рассказы" (один по выбору). Например, "Родинка", "Чужая кровь"</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Платонов. Рассказы (один по выбору). Например, "Юшка", "Неизвестный цветок"</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второй половины XX - начала XXI вв.</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В.М. Шукшин. Рассказы (один по выбору). На</w:t>
                    <w:br/>
                    <w:t>ример, "Чудик", "Стенька Разин", "Критики"</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w:t>
                    <w:br/>
                    <w:t>Д. Левитанского</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литература</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М. Сервантес. Роман "Хитроумный </w:t>
                    <w:br/>
                    <w:t>дальго Дон Кихот Ламанчский" (главы)</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новеллистика (одно-два произведения по в</w:t>
                    <w:br/>
                    <w:t>бору). Например, П. Мериме "Маттео Фальконе", О. Генри "Дары волхвов", "Последний лист"</w:t>
                  </w:r>
                </w:p>
              </w:tc>
            </w:tr>
            <w:tr>
              <w:trPr/>
              <w:tc>
                <w:tcPr>
                  <w:tcW w:w="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67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Антуан </w:t>
                    <w:br/>
                    <w:t>е Сент-Экзюпери. Повесть-сказка "Маленький принц"</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105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tbl>
            <w:tblPr>
              <w:tblW w:w="75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20"/>
              <w:gridCol w:w="5950"/>
            </w:tblGrid>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Обучающийся научится понимать духо</w:t>
                    <w:br/>
                    <w:t>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специфику литературы как вида словесного искусства, выявлять отлич</w:t>
                    <w:br/>
                    <w:t>я художественного текста о</w:t>
                    <w:br/>
                    <w:t xml:space="preserve"> текста научного, делового, публицистического</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w:t>
                    <w:br/>
                    <w:t>щихся), понимать неоднозначность художественных смыслов, заложенных в литературных произведениях</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w:t>
                    <w:br/>
                    <w:t>ительно-выразительные средства, характерные для творческой манеры и стиля писателя, определять их художественные функции</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выделять в произведениях элементы</w:t>
                    <w:br/>
                    <w:t>художественной формы и обнаруживать связи между ними, определять родо-жанровую специфику изученного художественного произведения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произведения, их фрагменты, образы персонажей, литературные явления и факты, сюжеты разных литературных прои</w:t>
                    <w:br/>
                    <w:t>ведений, темы, проблемы, жанры, художественные приемы, эпизоды текста, особенности языка</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w:t>
                    <w:br/>
                    <w:t>ыка, театр, балет, кино, фотоис</w:t>
                    <w:br/>
                    <w:t>усство и другие)</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w:t>
                    <w:br/>
                    <w:t>ых особенностей обучающихся)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w:t>
                    <w:br/>
                    <w:t xml:space="preserve">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w:t>
                    <w:br/>
                    <w:t>ценку прочитанному</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w:t>
                    <w:br/>
                    <w:t>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интерпретировать и оценивать текстуально изученные и самостоятельно прочитанные худ</w:t>
                    <w:br/>
                    <w:t>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важность чтения и изучения произведений фольклора и художественной лит</w:t>
                    <w:br/>
                    <w:t>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самостоятельно планировать свое чтение, обогащать свой литературный кругозор по рекомендациям уч</w:t>
                    <w:br/>
                    <w:t>теля и обучающихся, а также проверенных Интернет-ресурсов, в том числе за счет произведений современной литературы</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коллективной и индивидуальной учебно-исследовательской и проектной деятельности и публично представлять полученные результ</w:t>
                    <w:br/>
                    <w:t>ты</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w:t>
                    <w:br/>
                    <w:t>ральный перечень</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951"/>
              <w:gridCol w:w="6761"/>
            </w:tblGrid>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w:t>
                    <w:br/>
                    <w:t>еряемый элемент содержания</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Древнерусская литература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Житийная литература (одно произведение по выбору). "Житие Сергия Радонежского", "Житие протопопа Аввакума, им самим напис</w:t>
                    <w:br/>
                    <w:t>нно</w:t>
                    <w:br/>
                    <w:t>"</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XVIII в.</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 Фонвизин. Комедия "Недоросль"</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первой половины XIX в.</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Стихотворения (не менее двух). Например, "К Чаадаеву", "Анчар"</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А.С. </w:t>
                    <w:br/>
                    <w:t>ушкин. "Маленькие трагедии" (одна пьеса по выбору). Например,</w:t>
                    <w:br/>
                    <w:t>"Моцарт и Сальери", "Каменный гость"</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"Капитанская дочка"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(не менее двух). Например, "Я не хочу, чтоб свет узнал...", "Из-под таинственной, холодной полумаски...", "Нищий"</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Поэм</w:t>
                    <w:br/>
                    <w:t xml:space="preserve"> "Мцыри"</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"Шинель"</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Комедия "Ревизор"</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второй половины XIX в.</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Повести (одна по выбору). Например, "Ася", "Первая любовь"</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Ф.М. Достоевский. "Бедные люди", "Белые ночи" (одно пр</w:t>
                    <w:br/>
                    <w:t>изведение по выбору)</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Повести и рассказы (одно произведение по выбору). Например, "Отрочест</w:t>
                    <w:br/>
                    <w:t>о" (главы)</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первой половины XX в.</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Произведения писателей русского зарубежья (не менее двух </w:t>
                    <w:br/>
                    <w:t>о выбору). Например, произведения И</w:t>
                    <w:br/>
                    <w:t>С. Шмелева, М.А. Осоргина, В.В. Набокова, Н. Тэффи, А.Т. Аверченко</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Поэзия первой половины XX в. (не менее трех стихотворений на тему "Человек и эпоха" по выбору). Например, стихотворения В.В. Маяковского, А.А. Ахматовой, М.И. Цветаевой, О.Э. Мандельш</w:t>
                    <w:br/>
                    <w:t>ама, Б.Л. Пастернака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Булгаков (одна повесть по выбору). Например, "Собачье сердце"</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второй половины XX - начала XXI вв.</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 Твардовский. Поэма "Василий Теркин" (главы "Переправа", "Гармонь", "Два солдата"</w:t>
                    <w:br/>
                    <w:t xml:space="preserve"> "Поединок")</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 Толстой. Рассказ "Русский характер"</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Шолохов. Рассказ "Судьба человека"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А.И. Солженицын. Рассказ "Матренин двор"</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отечественных прозаиков второй половины XX - начала XXI вв. (не менее двух произведений). Например, произведе</w:t>
                    <w:br/>
                    <w:t>ия В.П. Астафьева, Ю.В. Бондарева, Б.П. Екимова, Е.И. Носова, А.Н. и Б.Н. Стругацких, В.Ф. Тендрякова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Поэзия второй половины XX - начала XXI вв. (не менее трех стихотворений двух поэтов). Например, стихотворения Н.А. Заболоцкого, М.А. Светлова, М.В. </w:t>
                    <w:br/>
                    <w:t>саковского, К.М. Симонова, А.А. Вознесенского, Е.А. Евтушенко, Р.И. Рождественского, И.А. Бродского, А.С. Кушнера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литература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 Шекспир. Сонеты (один-два по выбору). Например, N 66 "Измучась всем, я умереть хочу...", N</w:t>
                    <w:br/>
                    <w:t xml:space="preserve">130 "Ее глаза на </w:t>
                    <w:br/>
                    <w:t>везды не похожи..."</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 Шекспир. Трагедия "Ромео и Джульетта" (фрагменты по выбору)</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Ж.-Б. Мольер. Комедия "Мещанин во дворянстве" (фрагменты по выбору)</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8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tbl>
            <w:tblPr>
              <w:tblW w:w="75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20"/>
              <w:gridCol w:w="5950"/>
            </w:tblGrid>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w:t>
                    <w:br/>
                    <w:t>вного общего образования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Обучающийся научится понимать духовно-нравственную и культурно-эстетическую ценность литературы, осознавать ее роль в </w:t>
                    <w:br/>
                    <w:t>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специфические черты литературы как вида сл</w:t>
                    <w:br/>
                    <w:t>весного искусства, выявлять главные от</w:t>
                    <w:br/>
                    <w:t>ичия художественного текста от текста научного, делового, публицистического</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w:t>
                    <w:br/>
                    <w:t>енных в них художественных смыслов</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w:t>
                    <w:br/>
                    <w:t>еля, определять их художественные функции, выявляя особенности авторского языка и стиля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w:t>
                    <w:br/>
                    <w:t>ассонанс); стиль; стихотворный метр (хорей, ямб, дактиль, амфибрахий, анапест), ритм, рифма, строфа; афоризм</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рассматривать изученные и самостоятельно прочитанные произведения в рамках историко-литературного процесса (определять и учитывать при анализ</w:t>
                    <w:br/>
                    <w:t xml:space="preserve"> принадлежность произведения к историческому времени, определенному литературному направлению)</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связь между важнейшими фактами биографии писателей (в том числе А.С. Грибоедова, А.С. Пушкина, М.Ю. Лермонтова, Н.В. Гоголя) и особенностями истор</w:t>
                    <w:br/>
                    <w:t xml:space="preserve">ческой эпохи, авторского </w:t>
                    <w:br/>
                    <w:t>ировоззрения, проблематики произведений</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.5</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w:t>
                    <w:br/>
                    <w:t>ведения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w:t>
                    <w:br/>
                    <w:t>собенности языка</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пересказывать изученное и </w:t>
                    <w:br/>
                    <w:t>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w:t>
                    <w:br/>
                    <w:t>е аргументы</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w:t>
                    <w:br/>
                    <w:t>на самостоятельно выбранную литературную или публицистическую тему, применяя различные виды цитирования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w:t>
                    <w:br/>
                    <w:t>й русской и зарубежной литературы и современных авторов с использованием методов смыслового чтения и эстетического анализа</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важность вдумчивого чтения и изучения произведений фольклора и художественной литературы как способа познания мира и окр</w:t>
                    <w:br/>
                    <w:t>жающей действительности, источника эмоциональных и эстетических впечатлений, а также средства собственного развития</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самостоятельно планировать свое чтение, обогащать свой литературный кругозор по рекомендациям учителя и обучающихся, а также проверенны</w:t>
                    <w:br/>
                    <w:t xml:space="preserve"> Интерн</w:t>
                    <w:br/>
                    <w:t>т-ресурсов, в том числе за счет произведений современной литературы</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w:t>
                    <w:br/>
                    <w:t xml:space="preserve"> и другими справочными материалами, в том числе из числа верифицированных электронных ресурсов, включенных в федеральный перечень</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p>
            <w:pPr>
              <w:pStyle w:val="ConsPlusNormal"/>
              <w:jc w:val="center"/>
              <w:rPr/>
            </w:pPr>
            <w:r>
              <w:rPr/>
              <w:t>Проверяемые элементы содержания (9 класс)</w:t>
            </w:r>
          </w:p>
          <w:p>
            <w:pPr>
              <w:pStyle w:val="ConsPlusNormal"/>
              <w:jc w:val="both"/>
              <w:rPr/>
            </w:pPr>
            <w:r>
              <w:rPr/>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954"/>
              <w:gridCol w:w="6758"/>
            </w:tblGrid>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Древнерусская литература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"Слово о полку Игореве"</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XVIII в.</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 Державин. Стихотворения (два по выбору). Например, "Властителям и судиям", "Памятник"</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Н.М. Карамзин. Повесть "Бедная Лиза"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первой половины XIX в.</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В.А. Жуковский. Баллады, элегии (две </w:t>
                    <w:br/>
                    <w:t>о выбору). Например, "Светлана", "Невыразимо</w:t>
                    <w:br/>
                    <w:t>", "Море"</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Грибоедов. Комедия "Горе от ума"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Поэзия пушкинской эпо</w:t>
                    <w:br/>
                    <w:t>и (не менее трех стихотворений по выбору). Например, К.Н. Батюшков, А.А. Дельвиг, Н.М. Языков, Е.А. Баратынский</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w:t>
                    <w:br/>
                    <w:t xml:space="preserve"> "Поэт", "Пророк", "Свободы сеятель пустынный...", "Элегия" ("Безумных лет угасшее веселье..."), "Я вас любил: любовь еще, быть может...", "Я памятник себе воздвиг нерукотворный..."</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w:t>
                    <w:br/>
                    <w:t>н. Поэма "Медный всадник"</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в стихах</w:t>
                    <w:br/>
                    <w:t>"Евгений Онегин"</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w:t>
                    <w:br/>
                    <w:t>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Роман "Герой</w:t>
                    <w:br/>
                    <w:t>нашего времени"</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Поэма "Мертвые души"</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Зарубежная литература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Данте Алигьери. "Божественная комедия" (не менее двух фрагментов по выбору)</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 Шекспир. Трагедия "Гамлет" (не менее двух фрагме</w:t>
                    <w:br/>
                    <w:t>тов по выбору)</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 Гете. Трагедия</w:t>
                    <w:br/>
                    <w:t>"Фауст" (не менее двух фрагментов по выбору)</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7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Зарубежна</w:t>
                    <w:br/>
                    <w:t xml:space="preserve"> проза первой половины XIX в. (одно произведение по выбору). Например, произведения Э.Т.А. Гофмана, В. Гюго, В. Скотта</w:t>
                  </w:r>
                </w:p>
              </w:tc>
            </w:tr>
          </w:tbl>
          <w:p>
            <w:pPr>
              <w:pStyle w:val="ConsPlusNormal"/>
              <w:jc w:val="both"/>
              <w:rPr>
                <w:rFonts w:ascii="Times New Roman" w:hAnsi="Times New Roman" w:cs="Times New Roman"/>
                <w:sz w:val="24"/>
                <w:szCs w:val="22"/>
              </w:rPr>
            </w:pPr>
            <w:r>
              <w:rPr>
                <w:rFonts w:cs="Times New Roman" w:ascii="Times New Roman" w:hAnsi="Times New Roman"/>
                <w:sz w:val="24"/>
                <w:szCs w:val="22"/>
              </w:rPr>
            </w:r>
          </w:p>
          <w:p>
            <w:pPr>
              <w:pStyle w:val="ConsPlusNormal"/>
              <w:jc w:val="right"/>
              <w:rPr/>
            </w:pPr>
            <w:r>
              <w:rPr/>
              <w:t>Таблица 6.10</w:t>
            </w:r>
          </w:p>
          <w:p>
            <w:pPr>
              <w:pStyle w:val="ConsPlusNormal"/>
              <w:jc w:val="both"/>
              <w:rPr/>
            </w:pPr>
            <w:r>
              <w:rPr/>
            </w:r>
          </w:p>
          <w:p>
            <w:pPr>
              <w:pStyle w:val="ConsPlusNormal"/>
              <w:jc w:val="center"/>
              <w:rPr/>
            </w:pPr>
            <w:r>
              <w:rPr/>
              <w:t>Теоретико-литературные понятия, использование</w:t>
            </w:r>
          </w:p>
          <w:p>
            <w:pPr>
              <w:pStyle w:val="ConsPlusNormal"/>
              <w:jc w:val="center"/>
              <w:rPr/>
            </w:pPr>
            <w:r>
              <w:rPr/>
              <w:t>которых необходимо для анализа, интерпретации произведений</w:t>
            </w:r>
          </w:p>
          <w:p>
            <w:pPr>
              <w:pStyle w:val="ConsPlusNormal"/>
              <w:jc w:val="center"/>
              <w:rPr/>
            </w:pPr>
            <w:r>
              <w:rPr/>
              <w:t>и оформления обучающимися 5 - 9 классов собственных</w:t>
            </w:r>
          </w:p>
          <w:p>
            <w:pPr>
              <w:pStyle w:val="ConsPlusNormal"/>
              <w:jc w:val="center"/>
              <w:rPr/>
            </w:pPr>
            <w:r>
              <w:rPr/>
              <w:t>оценок и наблюдений</w:t>
            </w:r>
          </w:p>
          <w:p>
            <w:pPr>
              <w:pStyle w:val="ConsPlusNormal"/>
              <w:jc w:val="both"/>
              <w:rPr/>
            </w:pPr>
            <w:r>
              <w:rPr/>
            </w:r>
          </w:p>
          <w:tbl>
            <w:tblPr>
              <w:tblW w:w="7713"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477"/>
              <w:gridCol w:w="6235"/>
            </w:tblGrid>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Номер</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Понятия</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художественная литература и устное народное творчество</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проза и поэзия; стих и проза</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факт и вымысел</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литературные направления </w:t>
                    <w:br/>
                    <w:t>классицизм, сентиментализм, романтизм, реализм)</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роды (лирика, эпос, драма)</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жанры (рассказ, притча, повесть, роман, комедия, драма, трагедия, басня, песн</w:t>
                    <w:br/>
                    <w:t>, ода, элегия, послание, отрывок, сонет, эпиграмма, лироэпические (поэма, баллада)</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форма и содержание литературного произведения</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иде</w:t>
                    <w:br/>
                    <w:t>, проблематика, пафос (героический, трагический, комический)</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художественный обра</w:t>
                    <w:br/>
                    <w:t>, система образов, образ автора, повествователь, рассказчик, литературный герой (персонаж), лирический герой, лирический персонаж</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речевая характеристика героя, реплика, диалог, монолог</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Ремарка</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портрет, пейзаж, интерьер</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художественная детал</w:t>
                    <w:br/>
                    <w:t>, символ, подтекст</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Психологизм</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сатира, юмор, ирония, сарказм, гротеск</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w:t>
                    <w:br/>
                    <w:t>звукопись (аллитерация, ассонанс), афоризм</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Стиль</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стихотворный метр (хоре</w:t>
                    <w:br/>
                    <w:t>, ямб, дактиль, амфибрахий, анапест)</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w:t>
                  </w:r>
                </w:p>
              </w:tc>
              <w:tc>
                <w:tcPr>
                  <w:tcW w:w="623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ритм, рифма, строфа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Иностранный язык (английский)</w:t>
      </w:r>
    </w:p>
    <w:tbl>
      <w:tblPr>
        <w:tblW w:w="15735"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796"/>
        <w:gridCol w:w="7938"/>
      </w:tblGrid>
      <w:tr>
        <w:trPr>
          <w:trHeight w:val="1058"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(5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5"/>
              <w:gridCol w:w="5915"/>
            </w:tblGrid>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w:t>
                    <w:br/>
                    <w:t>тельной программы основного общего образования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Коммуникативные умения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Говорение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br/>
                    <w:t>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w:t>
                    <w:br/>
                    <w:t>(до 5 реплик со стороны каждого собеседника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w:t>
                    <w:br/>
                    <w:t>онологического высказывания - 5 - 6 фраз)</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Излагать основное содержание прочитанно</w:t>
                    <w:br/>
                    <w:t>о текста с вербальными и (или) зрительными опорами (объем - 5 - 6 фраз)</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Кратко излагать результаты выполненной проектно</w:t>
                    <w:br/>
                    <w:t xml:space="preserve"> работы (объем - до 6 фраз)</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w:t>
                    <w:br/>
                    <w:t>минуты)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w:t>
                    <w:br/>
                    <w:t>- до 1 минуты)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Смысловое чтение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- 180 - 200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несплошные тексты (таблицы) и понимат</w:t>
                    <w:br/>
                    <w:t xml:space="preserve"> представленную в них информацию</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Письменная речь</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Писать короткие поз</w:t>
                    <w:br/>
                    <w:t>равления с праздниками в соответствии с нормами, принятыми в стране (странах) изучаемого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Заполнять анкеты и фо</w:t>
                    <w:br/>
                    <w:t>муляры, сообщая о себе основные сведения, в соотве</w:t>
                    <w:br/>
                    <w:t>ствии с нормами, принятыми в стране (странах) изучаемого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Языковые знания и навыки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Фонетическая сторона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w:t>
                    <w:br/>
                    <w:t>арения на служебных словах</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w:t>
                    <w:br/>
                    <w:t>ания текста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новые слова согласно основным правилам чтения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Орфография и пунктуация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орфографическими навыками: правильно писать изученные слова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пунктуационными навыками: использовать точку, вопросительный и в</w:t>
                    <w:br/>
                    <w:t>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Лексическая сторона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w:t>
                    <w:br/>
                    <w:t>ого тематического содержания, с соблюдением существующей нормы лексической сочетаемости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w:t>
                    <w:br/>
                    <w:t>st, -sion/-tion</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w:t>
                    <w:br/>
                    <w:t>ванием аффиксации: имена прилагательные с суффиксами -ful, -ian/-an</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w:t>
                    <w:br/>
                    <w:t>ные слова, образованные с использованием аффиксации: наречия с суффиксом -ly</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w:t>
                    <w:br/>
                    <w:t xml:space="preserve"> un-</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изученные синонимы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интернациональные слова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Грамматическая сторона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Знать и понимать особенности структуры просты</w:t>
                    <w:br/>
                    <w:t xml:space="preserve"> и сложных предложений английского языка, различных коммуникативных типов предложений английского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предложения с несколькими обстоятельствами, следующими в оп</w:t>
                    <w:br/>
                    <w:t>еделенном порядке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w:t>
                    <w:br/>
                    <w:t>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w:t>
                    <w:br/>
                    <w:t>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w:t>
                    <w:br/>
                    <w:t>еблять в устной и письменной речи имена существительные с причастиями настоящего и прошедшего времени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w:t>
                    <w:br/>
                    <w:t>, образованные по прав</w:t>
                    <w:br/>
                    <w:t>лу, и исключения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Социокультурные знания и умения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Знать (понимать) и и</w:t>
                    <w:br/>
                    <w:t>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 оформлять адрес, писать фамилии и имена (свои, родственников и друз</w:t>
                    <w:br/>
                    <w:t>й) на английском языке</w:t>
                    <w:br/>
                    <w:t>(в анкете, формуляре)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Обладать базовыми знаниями о социокультурном портрете родной страны и страны (стран) из</w:t>
                    <w:br/>
                    <w:t>чаемого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Кратко представлять Россию и страну (страны) изучаемого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Компенсаторные умения</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w:t>
                    <w:br/>
                    <w:t>ии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иноязычные слова</w:t>
                    <w:br/>
                    <w:t>и и справочники, в том числе информационно-справочные системы в электронной форме</w:t>
                  </w:r>
                </w:p>
              </w:tc>
            </w:tr>
          </w:tbl>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(5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17"/>
              <w:gridCol w:w="6695"/>
            </w:tblGrid>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Проверяемый элемент содержания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6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Коммуникативные умения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6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Говорение</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Диалогическая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w:t>
                    <w:br/>
                    <w:t>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 этикетного характера: начинать, поддерживать и заканчивать разговор (в том числе</w:t>
                    <w:br/>
                    <w:t>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br/>
                    <w:t>.2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 - побуждение к действию: обращаться с просьбой, веж</w:t>
                    <w:br/>
                    <w:t>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Диалог-расспрос: сообщать фактическую</w:t>
                    <w:br/>
                    <w:t>информацию, отвечая на вопросы разных видо</w:t>
                    <w:br/>
                    <w:t>, запрашивать интересующую информацию</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Монологическая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- 5 - 6 фраз)</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Описание (предмета, внешности и одежды человека), в том числе характеристика (черты характера реального человека или литера</w:t>
                    <w:br/>
                    <w:t>урного персонажа)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Повествование (сообщение)</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Изложение (пересказ) основного содержания прочитанного текст</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1.1.2.4</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Краткое изложение результатов выполненной проектной работы</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br/>
                    <w:t>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 с пон</w:t>
                    <w:br/>
                    <w:t>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Смысловое чтение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w:t>
                    <w:br/>
                    <w:t>вного содержания, с пониманием запрашиваемой информации (объем текста (текстов) для чтения - 180 - 200 слов)</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пониманием основного содержания текста - умение определять основную тему и главные факты (события) в прочитанном тексте, игнориров</w:t>
                    <w:br/>
                    <w:t>ть незнакомые сло</w:t>
                    <w:br/>
                    <w:t>а, несущественные для понимания основного содержания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br/>
                    <w:t>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несплошных текстов (таблиц) и понимание представленной в них информации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умений письменной речи на базе умений, сформированных на уровне начального общего образования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Списывание текста и выписывание из него слов, слово</w:t>
                    <w:br/>
                    <w:t>очетаний, предложений в соответствии с решаемой коммуникативной задачей</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Написание коротких поздравлений с праздниками (с Новым годом, Рождеством, днем рождения)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Заполнение анкет и формуляров: сообщени</w:t>
                    <w:br/>
                    <w:t xml:space="preserve"> о себе основных сведений в соответствии</w:t>
                    <w:br/>
                    <w:t>с нормами, принятыми в стране (странах) изучаемого языка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1.4.4</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60 слов)</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Языковые знан</w:t>
                    <w:br/>
                    <w:t>я и навыки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Фонетическая сторона речи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w:t>
                    <w:br/>
                    <w:t>м числе отсутствия фразового ударения на служебных словах; чтение новых слов согласно основным правилам чтения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w:t>
                    <w:br/>
                    <w:t>ветствующей интонации, демонстрирующее понимание текста (объем текста для чтения вслух - до 90 слов)</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Графика, орфография и пунктуация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Правильное написание изученных слов</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Правильное использование знаков препинания: точки, вопросительного</w:t>
                    <w:br/>
                    <w:t>и восклицательного знаков в конце предложения, запятой при перечислении и обращении, апострофа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w:t>
                    <w:br/>
                    <w:t>ого характера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Лексическая сторона речи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w:t>
                    <w:br/>
                    <w:t>ания речи, с соблюдением существующей в английском языке нормы лексической сочетаемости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способы словообразования - аффиксация: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образование</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имен</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существительных</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при</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помощи</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суффиксов</w:t>
                  </w:r>
                  <w:r>
                    <w:rPr>
                      <w:rFonts w:eastAsia="DejaVu Sans" w:ascii="Times New Roman" w:hAnsi="Times New Roman" w:eastAsiaTheme="minorEastAsia"/>
                      <w:sz w:val="24"/>
                      <w:lang w:val="en-US" w:eastAsia="ru-RU"/>
                    </w:rPr>
                    <w:t xml:space="preserve"> -er/-or (teacher/visitor), -ist (scientis</w:t>
                    <w:br/>
                    <w:t>, tourist), -sion/-tion (discussion/invitation)</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прилагательных при помощи су</w:t>
                    <w:br/>
                    <w:t>фиксов -ful (wonderful), -ian/-an (Russian/American)</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наречий при помощи суффикса -ly (recently)</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2.3.2.4</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прилагательных, и</w:t>
                    <w:br/>
                    <w:t>ен существительных и наречий при помощи отрицательного префикса un- (unhappy, unreality, unusually)</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Грамматическая сторона речи</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письменном и звучащем тексте и употребление в устной и письменной речи изученных морфологических форм и си</w:t>
                    <w:br/>
                    <w:br/>
                    <w:t>аксических конструкций английского языка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Предложения с несколькими обстоятельствами, с</w:t>
                    <w:br/>
                    <w:t>едующими в определенном порядке</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Вопросительные предложения (альтернативный и разделительный вопросы в Present/Past/Future Simple Tense)</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Глаго</w:t>
                    <w:br/>
                    <w:t>ы в видовременных формах действительного залога в изъявительном наклонении в Present Perfect Tense в повествовательных (утвердительных и отрицательных) и вопро</w:t>
                    <w:br/>
                    <w:t>ительных предложениях</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2.4.4</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Имена существительные</w:t>
                    <w:br/>
                    <w:t>во множественном числе, в том числе имена существ</w:t>
                    <w:br/>
                    <w:t>тельные, имеющие форму только множественного числа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2.4.5</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Имена существительные с при</w:t>
                    <w:br/>
                    <w:t>астиями настоящего и прошедшего времени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2.4.6</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Наречия в положительной, сравнительной и превосходной степенях, образованные по правилу, и исключения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Социокультурные з</w:t>
                    <w:br/>
                    <w:t>ания и умения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 xml:space="preserve">Знание и </w:t>
                    <w:br/>
                    <w:t>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w:t>
                    <w:br/>
                    <w:t>ыдающимися людьми), с доступными в языковом отношении образцами детской поэзии и прозы на английском языке</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писать свои имя и фамилию, а также имена и фамилии своих родственников и друзей на английском языке</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правильно оформлять свой</w:t>
                    <w:br/>
                    <w:t>адрес на английском языке (в анкете, формуляре)</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представлять Россию и с</w:t>
                    <w:br/>
                    <w:t>рану (страны) изучаемого языка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3.7</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представлять некоторые культурные явления родной страны и страны (стран) изучаемого языка (основные национальные п</w:t>
                    <w:br/>
                    <w:t>аздник</w:t>
                    <w:br/>
                    <w:t>, традиции в проведении досуга и питании, достопримечательности)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Компенсаторные умения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Использование при чтении и аудировании языковой, в том числе контекстуальной, догадки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w:t>
                    <w:br/>
                    <w:t>льзование при формулировании собственных высказываний ключ</w:t>
                    <w:br/>
                    <w:t>вых слов, плана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4.3</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c>
                <w:tcPr>
                  <w:tcW w:w="77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Тематическое содержание речи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Моя семья. Мои друзья. Се</w:t>
                    <w:br/>
                    <w:t>ейные праздники: день рождения, Новый год</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Б</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Внешность и характер человека (литературного персонаж</w:t>
                    <w:br/>
                    <w:t>)</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Досуг и увлечения (хобби) современного подростка (чтение, кино, спорт)</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Здоровый образ жизни: режим труда</w:t>
                    <w:br/>
                    <w:t>и отдыха, здоровое питание</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Покупки: од</w:t>
                    <w:br/>
                    <w:t>жда, обувь и продукты питания</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Е</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Школа, школьная жизнь, школьная форма, изучаемые предметы. Переписка с зарубежным</w:t>
                    <w:br/>
                    <w:t xml:space="preserve"> сверстниками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Ж</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Каникулы в различное время года. Виды отдыха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Природа: дикие и домашние животны</w:t>
                    <w:br/>
                    <w:t>. Погода</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Родной населенный пункт. Трансп</w:t>
                    <w:br/>
                    <w:t>рт</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Родная страна и страна (страны) изучаемого языка. Их географическое положение, столицы, достопримечательности, культурные особеннос</w:t>
                    <w:br/>
                    <w:t>и (национальные праздники, традиции, обычаи)</w:t>
                  </w:r>
                </w:p>
              </w:tc>
            </w:tr>
            <w:tr>
              <w:trPr/>
              <w:tc>
                <w:tcPr>
                  <w:tcW w:w="10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w:t>
                  </w:r>
                </w:p>
              </w:tc>
              <w:tc>
                <w:tcPr>
                  <w:tcW w:w="6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Выдающиеся люди р</w:t>
                    <w:br/>
                    <w:t>дной страны и страны (стран) изучаемого языка: писа</w:t>
                    <w:br/>
                    <w:t>ели, поэты</w:t>
                  </w:r>
                </w:p>
              </w:tc>
            </w:tr>
          </w:tbl>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83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(6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30"/>
              <w:gridCol w:w="5940"/>
            </w:tblGrid>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3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Коммуни</w:t>
                    <w:br/>
                    <w:t>ативные умения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Говорение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w:t>
                    <w:br/>
                    <w:t>ми опорами, с соблюдением норм речевого этикета, принятого в стране (странах) изучаемого языка (до 5 реплик со стороны каждого собеседника)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разные виды монологических высказываний (описание, в том числе характеристика, повествование (сооб</w:t>
                    <w:br/>
                    <w:t>ение) с вербальными и (или) зрительными опорами в рамках тематического содержания речи (объем монологического высказывания - 7 - 8 фраз)</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Излагать основное содержание прочитанного текста с вербальными и (или) зрительными опорами (объем - 7</w:t>
                    <w:br/>
                    <w:t>- 8 фраз)</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Кратко излагать результаты выполненной проектной работы (объем - 7 - 8 фраз)</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Аудирование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w:t>
                    <w:br/>
                    <w:t>поры, с пониманием основного содержания (время звучания текста (текстов) для аудирования - до 1,5 минут)</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w:t>
                    <w:br/>
                    <w:t>ез опоры, с пониманием запрашиваемой информации (время звучания текста (текстов) для аудирования - до 1,5 минут)</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Смысловое чтение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Читать про себя и понимать несложные адаптированные аутентичные тексты, содержащие отдельные незнакомые с</w:t>
                    <w:br/>
                    <w:t xml:space="preserve">ова, с </w:t>
                    <w:br/>
                    <w:t>ониманием основного содержания (объем текста (текстов) для чтения - 180 - 200 слов)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w:t>
                    <w:br/>
                    <w:t>екстов) для чтения - 250 - 300 слов)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Читать про себя несплошные тексты (таблицы) и понимать </w:t>
                    <w:br/>
                    <w:t>редставленную в них информацию</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тему текста по заголовку</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Письменная речь</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Заполнять анкеты и формуляры в соответствии с нормами</w:t>
                    <w:br/>
                    <w:t>речевого этикета, принятыми в стране (странах) изучаемого языка, с указанием личной информации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небольшое письменное высказывание с использованием образца, плана, ключевых слов, картинки (объем высказывания - до 70 слов)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Языковые знания и навыки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Фонетическая сторона речи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на слух и адекватно, без ошибок, ведущих к</w:t>
                    <w:br/>
                    <w:t>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Выразительно читать вслух небольшие адаптирован</w:t>
                    <w:br/>
                    <w:t>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Чит</w:t>
                    <w:br/>
                    <w:t>ть новые слова согласно основным правилам чтения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br/>
                    <w:t>.2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Орфография и пунктуация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орфографическими навыками: правильно писать изученные слова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w:t>
                    <w:br/>
                    <w:t>строф, пунктуационно правильно о</w:t>
                    <w:br/>
                    <w:t>ормлять электронное сообщение личного характера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Лексическая сторона речи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звучащем и письменном тексте 800 лексических единиц (слов, словосочетаний, речевых клише) и правильно употреблять в устной</w:t>
                    <w:br/>
                    <w:t>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и употр</w:t>
                    <w:br/>
                    <w:t>блять в устной и письменной речи родственные слова, образованные с использованием аффиксации: имена существительные - с помощью суффикса -ing</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и употреблять в устной и письменной речи родственные слова, образованные с использованием афф</w:t>
                    <w:br/>
                    <w:t>ксации: имена прилагательные с помощью суффиксов -ing, -less, -ive, -al</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и употреблять в устной и письменной речи родственные слова, образованные с использованием аффиксации: наречия с суффиксом -ly</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и употреблять в у</w:t>
                    <w:br/>
                    <w:t>тной и письменной речи изученные синонимы и антонимы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и употреблять в устной и письменной речи интернациональные слова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и употреблять в устной и письменной речи различные средства связи в тексте для обеспечения целост</w:t>
                    <w:br/>
                    <w:t>ости высказывания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Грамматическая сторона речи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письменном и звучащем тек</w:t>
                    <w:br/>
                    <w:t>те и употреблять в устной и письменной речи сложноподчиненные предложения с придаточными определительными с союзными словами who, which, that</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письменном и звучащем тексте и употреблять в устной и письменной речи предложения с констру</w:t>
                    <w:br/>
                    <w:t>циями as... as, not so... as</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w:t>
                    <w:br/>
                    <w:t>e</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письменном и звучащем текст</w:t>
                    <w:br/>
                    <w:t xml:space="preserve"> и употреблять в устной и письменной речи модальные глаголы и их эквиваленты (can/be able to, must/have to, may, should, need)</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письменном и звучащем тексте и употреблять в устной и письменной речи слова, выражающие количество (little</w:t>
                    <w:br/>
                    <w:t>a little, few/a few)</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письменном и звучащем тексте и употреблять в устной и письменной речи возвратные, неопределенные местоимения (some, any) и их производные (somebody, anybody; something, anything и другие), every и производные (ev</w:t>
                    <w:br/>
                    <w:t>rybody, everything и другие) в повествовательных (утвердительных и отрицательных) и вопросительных предложениях</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письменном и звучащем тексте и употреблять в устной и письменной речи числительные для обозначения дат и больших чисел (1</w:t>
                    <w:br/>
                    <w:t>0 - 1000)</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Социокультурные знания и умения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Знать (понимать) и использовать в устной и письмен</w:t>
                    <w:br/>
                    <w:t>ой речи наиболее употребительную лексику страны (стран) изучаемого языка в рамках тематического содержания речи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Обладать базовыми знаниями о социокультурном портрете родной страны и страны (стран) изучаемого языка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Кратко представлять Россию и ст</w:t>
                    <w:br/>
                    <w:t>аны (стран) изучаемого языка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Компенсаторные умения</w:t>
                  </w:r>
                </w:p>
                <w:p>
                  <w:pPr>
                    <w:pStyle w:val="ConsPlusNormal"/>
                    <w:jc w:val="both"/>
                    <w:rPr/>
                  </w:pPr>
                  <w:r>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w:t>
                    <w:br/>
                    <w:t>ия прочитанного (прослушанного) текста или для нахождения в тексте запрашиваемой информации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w:t>
                    <w:br/>
                    <w:t xml:space="preserve"> информационной безопасности при работе в сети Интернет</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иноязычные словари и справочники, в том числе информационно-справочные системы в электронной форме</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(6 класс)</w:t>
            </w:r>
          </w:p>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элементы содержания (6 класс)</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03"/>
              <w:gridCol w:w="6709"/>
            </w:tblGrid>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Проверяемый элемент содержания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Коммуникативные умения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Говорение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Диалогическая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w:t>
                    <w:br/>
                    <w:t>тказываться от предложения собеседника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w:t>
                    <w:br/>
                    <w:t>ение собеседника, объясняя причину своего решения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w:t>
                    <w:br/>
                    <w:t xml:space="preserve"> спрашивающего на позицию отвечающего и наоборот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Монологическая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w:t>
                    <w:br/>
                    <w:t>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- 7 - 8 фраз)</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Описание (предмета, внешности и одежды человека), в</w:t>
                    <w:br/>
                    <w:t>том числе характеристика (черты характера реального человека или литературного персонажа)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Повествование (сообщение)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Изложение (пересказ) основного содержания прочитанного текста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Краткое изложение результатов выполненной проектно</w:t>
                    <w:br/>
                    <w:t xml:space="preserve"> работы</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w:t>
                    <w:br/>
                    <w:t xml:space="preserve"> текста (текстов) для аудирования - до 1,5 минут)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w:t>
                    <w:br/>
                    <w:t>имания основного содержания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Смысловое чтение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w:t>
                    <w:br/>
                    <w:t>ниманием запрашиваемой информации (объем текста (текстов) для чтения - 250 - 300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w:t>
                    <w:br/>
                    <w:t>(началу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пониманием запрашиваемой информации - умение находить в прочитанном тексте и понимать запрашива</w:t>
                    <w:br/>
                    <w:t>мую информацию</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несплошных текстов (таблиц) и понимание представленной в них информации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умений письменной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Списывание текста и выписывание из него слов, словосочетаний, предложений в соответствии с реш</w:t>
                    <w:br/>
                    <w:t>емой коммуникативной задачей</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Написание электронного сообщения личного характера в соответствии с нормам</w:t>
                    <w:br/>
                    <w:t xml:space="preserve"> неофициального общения, принятыми в стране (странах) изучаемого языка (объем письма - до 70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Создание небольшого письменного высказывания с использованием образца, плана, иллюстраций (объем письменного высказывания - до 70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Языко</w:t>
                    <w:br/>
                    <w:t>ые знания и навыки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Фонетическая сторона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br/>
                    <w:t>в том числе отсутствия фразового ударения на служебных словах; чтение новых слов согласно основным правилам чтения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w:t>
                    <w:br/>
                    <w:t>соответствующей интонации, демонстрирующее понимание текста (объем текста для чтения вслух - до 95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Графика, орфография и пунктуация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Правильное написание изученных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Правильное использование знаков препинания: точки, вопроситель</w:t>
                    <w:br/>
                    <w:t>ого и восклицательного знаков в конце предложения, запятой при перечислении и обращении, апострофа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w:t>
                    <w:br/>
                    <w:t>личного характера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Лексическая сторона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w:t>
                    <w:br/>
                    <w:t>держания речи, с соблюдением существующей в английском языке нормы лексической сочетаемости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Синонимы. Антонимы</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Интернациональные слова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звучащем и письменном тексте и употребление в устной и письменной речи различных ср</w:t>
                    <w:br/>
                    <w:t>дств связи для обеспечения логичности и целостности высказывания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способы словообразования - аффиксация: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2.3.5.1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существительных при помощи суффикса -ing- (reading)</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2.3.5.2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прилагательных при помощи суффи</w:t>
                    <w:br/>
                    <w:t>сов -al (typical), -ing (amazing), -less (useless), -ive (impressive)</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Грамматическая сторона речи</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w:t>
                    <w:br/>
                    <w:t>ского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Сложноподчиненные предложения с придаточными определительными с союзными словами who, which, that</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Предложения с конструкциями as ... as, not so ... as</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Все типы вопросительных предложений (общий, специальный, альтернативный</w:t>
                    <w:br/>
                    <w:t xml:space="preserve"> разделительный вопросы) в Present/Past Continuous Tense</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Глаголы в видо-временных формах действительного залога в изъявительном наклонении в Present/Past Continuous Tense</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Модальные</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глаголы</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и</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их</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эквиваленты</w:t>
                  </w:r>
                  <w:r>
                    <w:rPr>
                      <w:rFonts w:eastAsia="DejaVu Sans" w:ascii="Times New Roman" w:hAnsi="Times New Roman" w:eastAsiaTheme="minorEastAsia"/>
                      <w:sz w:val="24"/>
                      <w:lang w:val="en-US" w:eastAsia="ru-RU"/>
                    </w:rPr>
                    <w:t xml:space="preserve"> (can/be able to, must/have </w:t>
                    <w:br/>
                    <w:t>o, may, should, need)</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2.4.6</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Слова</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выражающие</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количество</w:t>
                  </w:r>
                  <w:r>
                    <w:rPr>
                      <w:rFonts w:eastAsia="DejaVu Sans" w:ascii="Times New Roman" w:hAnsi="Times New Roman" w:eastAsiaTheme="minorEastAsia"/>
                      <w:sz w:val="24"/>
                      <w:lang w:val="en-US" w:eastAsia="ru-RU"/>
                    </w:rPr>
                    <w:t xml:space="preserve"> (little/a little, few/a few)</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2.4.7</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2.4.8</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Числительные для обозначения дат и больших чисел (100 - 1000)</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Социокультурные знания и умения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писать свои имя и фамилию, а также имена и фамилии своих родственников и друзей на английском языке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правильно оформлять свой адрес на английском языке (в анкете, формуляре)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представлять Россию и страну (страны) изучаемого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3.7</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3.8</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рассказывать о выдающихся людях родной страны и страны (стран) изучаемого языка (ученых, писателей, поэтов)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Компенсаторные умения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Использование при чтении и аудировании языковой догадки, в том числе контекстуальной</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Использование при формулировании собственных высказываний ключевых слов, плана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c>
                <w:tcPr>
                  <w:tcW w:w="77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Тематическое содержание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Взаимоотношения в семье и с друзьями. Семейные праздники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Б</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Внешность и характер человека (литературного персонажа)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Досуг и увлечения (хобби) современного подростка (чтение, кино, театр, спорт)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Здоровый образ жизни: режим труда и отдыха, фитнес, сбалансированное питание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Покупки: одежда, обувь и продукты питания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Е</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Ж</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Каникулы в различное время года. Виды отдыха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Путешествия по России и зарубежным странам</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Природа: дикие и домашние животные. Климат, погода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Жизнь в городе и сельской местности. Описание родного населенного пункта. Транспорт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Выдающиеся люди родной страны и страны (стран) изучаемого языка: писатели, поэты, ученые</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1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(7 класс)</w:t>
            </w:r>
          </w:p>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требования к результатам освоения основной</w:t>
            </w:r>
          </w:p>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образовательной программы (7 класс)</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5"/>
              <w:gridCol w:w="5915"/>
            </w:tblGrid>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Коммуникативные умения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Говорение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Излагать основное содержание прочитанного текста с вербальными и (или) зрительными опорами (объем - 8 - 9 фраз)</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Кратко излагать результаты выполненной проектной работы (объем - 8 - 9 фраз)</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Смысловое чтение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несплошные тексты (таблицы) и понимать представленную в них информацию</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Письменная речь</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Заполнять анкеты и формуляры с указанием личной информации, соблюдая речевой этикет, принятый в стране (странах) изучаемого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Создавать небольшое письменное высказывание с использованием образца, плана, ключевых слов (объем высказывания - до 90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Языковые знания и навыки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Фонетическая сторона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новые слова согласно основным правилам чтения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Орфография и пунктуация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орфографическими навыками: правильно писать изученные слова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Лексическая сторона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-ness, -ment</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-ous, -ly, -y</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in-/im-</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-ed (blue-eyed)</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наиболее частотные фразовые глаголы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изученные синонимы и антонимы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интернациональные слова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2.3.9</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Грамматическая сторона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предложения со сложным дополнением (Complex Object)</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предложения с конструкцией to be going to + инфинитив и формы Future Simple Tense и Present Continuous Tense для выражения будущего действия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конструкцию used to + инфинитив глагола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модальный глагол might</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наречия, совпадающие по форме с прилагательными (fast, high, early)</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2.4.9</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местоимения other/another, both, all, one</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2.4.10</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Количественные числительные для обозначения больших чисел (до 1 000 000)</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Социокультурные знания и умения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Обладать базовыми знаниями о социокультурном портрете родной страны и страны (стран) изучаемого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Кратко представлять Россию и страну (страны) изучаемого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Компенсаторные умения</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иноязычные словари и справочники, в том числе информационно-справочные системы в электронной форме</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(7 класс)</w:t>
            </w:r>
          </w:p>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элементы содержания (7 класс)</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03"/>
              <w:gridCol w:w="6709"/>
            </w:tblGrid>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Проверяемый элемент содержания</w:t>
                  </w:r>
                </w:p>
              </w:tc>
            </w:tr>
            <w:tr>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Коммуникативные умения</w:t>
                  </w:r>
                </w:p>
              </w:tc>
            </w:tr>
            <w:tr>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Говорение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Диалогическая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Монологическая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- 8 - 9 фраз)</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Повествование (сообщение)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Изложение (пересказ) основного содержания прочитанного (прослушанного) текста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Краткое изложение результатов выполненной проектной работы</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Смысловое чтение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350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пониманием запрашиваемой информации - умение находить в прочитанном тексте и понимать запрашиваемую информацию</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несплошных текстов (таблиц) и понимание представленной в них информации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умений письменной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Создание небольшого письменного высказывания с использованием образца, плана, таблицы (объем письменного высказывания - до 90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Языковые знания и навыки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Фонетическая сторона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Графика, орфография и пунктуация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Правильное написание изученных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Лексическая сторона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Многозначные лексические единицы. Синонимы. Антонимы</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Интернациональные слова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Наиболее частотные фразовые глаголы</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способы словообразования - аффиксация: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существительных при помощи префикса un- (unreality)</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существительных при помощи суффиксов:</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-ment (development), -ness (darkness)</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прилагательных при помощи суффиксов -ly (friendly),</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-ous (famous), -y (busy)</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прилагательных и наречий при помощи префиксов in-/im- (informal, independently, impossible)</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способы словообразования - словосложение: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сложных прилагательных путем соединения основы прилагательного с основой существительного с добавлением суффикса -ed (blue-eyed)</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Грамматическая сторона речи</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Предложения со сложным дополнением (Complex Object)</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Условные предложения реального характера (Conditional 0, Conditional 1)</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Предложения с конструкцией to be going to + инфинитив и формы Future Simple Tense и Present Continuous Tense для выражения будущего действия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Конструкция used to + инфинитив глагола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Глаголы в наиболее употребительных формах страдательного залога (Present/Past Simple Passive)</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2.4.6</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Модальный глагол might</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2.4.7</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Наречия, совпадающие по форме с прилагательными (fast, high, early)</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2.4.8</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Местоимения</w:t>
                  </w:r>
                  <w:r>
                    <w:rPr>
                      <w:rFonts w:eastAsia="DejaVu Sans" w:ascii="Times New Roman" w:hAnsi="Times New Roman" w:eastAsiaTheme="minorEastAsia"/>
                      <w:sz w:val="24"/>
                      <w:lang w:val="en-US" w:eastAsia="ru-RU"/>
                    </w:rPr>
                    <w:t xml:space="preserve"> other/another, both, all, one</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2.4.9</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Количественные числительные для обозначения больших чисел (до 1 000 000)</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Социокультурные знания и умения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писать свои имя и фамилию, а также имена и фамилии своих родственников и друзей на английском языке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правильно оформлять свой адрес на английском языке (в анкете)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3.7</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представлять Россию и страну (страны) изучаемого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3.8</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3.9</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рассказывать о выдающихся людях родной страны и страны (стран) изучаемого языка (ученых, писателях, поэтах, спортсменах)</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Компенсаторные умения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Использование при чтении и аудировании языковой, в том числе контекстуальной, догадки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переспрашивать, просить повторить, уточняя значение незнакомых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Использование при формулировании собственных высказываний ключевых слов, плана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c>
                <w:tcPr>
                  <w:tcW w:w="77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Тематическое содержание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Взаимоотношения в семье и с друзьями. Семейные праздники. Обязанности по дому</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Б</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Внешность и характер человека (литературного персонажа)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Досуг и увлечения (хобби) современного подростка (чтение, кино, театр, музей, спорт, музыка)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Здоровый образ жизни: режим труда и отдыха, фитнес, сбалансированное питание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Покупки: одежда, обувь и продукты питания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Е</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Ж</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Каникулы в различное время года. Виды отдыха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Путешествия по России и зарубежным странам</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Природа: дикие и домашние животные. Климат, погода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Жизнь в городе и сельской местности. Описание родного населенного пункта. Транспорт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Средства массовой информации (телевидение, журналы, Интернет)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Выдающиеся люди родной страны и страны (стран) изучаемого языка: ученые, писатели, поэты, спортсмены</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105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требования к результатам освоения основной</w:t>
            </w:r>
          </w:p>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образовательной программы (8 класс)</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1"/>
              <w:gridCol w:w="5919"/>
            </w:tblGrid>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Коммуникативные умения</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Говорение</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- 9 - 10 фраз)</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Выражать и кратко аргументировать свое мнение</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Излагать основное содержание прочитанного текста с вербальными и (или) зрительными опорами (объем - 9 - 10 фраз)</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1.1.5</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Кратко излагать результаты выполненной проектной работы (объем - 9 - 10 фраз)</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Прогнозировать содержание звучащего текста по началу сообщения</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Смысловое чтение</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- 350 - 500 слов)</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Определять последовательность главных фактов (событий) в тексте</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несплошные тексты (таблицы) и понимать представленную в них информацию</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Письменная речь</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Заполнять анкеты и формуляры с указанием личной информации, соблюдая речевой этикет, принятый в стране (странах) изучаемого языка</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Языковые знания и навыки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Фонетическая сторона речи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Выразительно читать вслух небольшие адаптированные аутентичные тексты объемом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новые слова согласно основным правилам чтения</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Орфография и пунктуация</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орфографическими навыками: правильно писать изученные слова</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Лексическая сторона речи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-ance/-ence, -ity, -ship</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-ed и -ing</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inter-</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2.3.5</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имена прилагательные, образованные с помощью конверсии: имя существительное от неопределенной формы глагола (to walk - a walk), глагол от имени существительного (water - to water), имя существительное от прилагательного (rich - the rich)</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изученные многозначные слова, синонимы и антонимы</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наиболее частотные фразовые глаголы, сокращения и аббревиатуры</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Грамматическая сторона речи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предложения со сложным дополнением (Complex Object)</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все типы вопросительных предложений в Past Perfect Tense</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2.4.5</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согласование времен в рамках сложного предложения</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2.4.6</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(family, police), со сказуемым</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2.4.7</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конструкции с глаголами на -ing: to love/hate doing something</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2.4.8</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конструкции, содержащие глаголы-связки to be/to look/to feel/to seem</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2.4.9</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конструкции be/get used to + инфинитив глагола: be/get used to doing something, be/get used to something</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2.4.10</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конструкцию both... and...</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конструкции с глаголами to stop, to remember, to forget (разница в значении to stop doing smth и to stop to do smth)</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2.4.15</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отрицательные местоимения no (и его производные nobody, nothing и другие), none</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Социокультурные знания и умения</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Компенсаторные умения</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7</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иноязычные словари и справочники, в том числе информационно-справочные системы в электронной форме</w:t>
                  </w:r>
                </w:p>
              </w:tc>
            </w:tr>
          </w:tbl>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элементы содержания (8 класс)</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05"/>
              <w:gridCol w:w="6707"/>
            </w:tblGrid>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Проверяемый элемент содержания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6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Коммуникативные умения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6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Говорение</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Диалогическая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(объем диалога - до 7 реплик со стороны каждого собеседника)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Комбинированный диалог, включающий различные виды диалогов</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Монологическая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Повествование (сообщение)</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Рассуждение</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Выражение и аргументирование своего мнения по отношению к услышанному (прочитанному)</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1.1.2.5</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Изложение (пересказ) основного содержания прочитанного (прослушанного) текста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1.1.2.6</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Составление рассказа по картинкам</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1.1.2.7</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Изложение результатов выполненной проектной работы</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Смысловое чтение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- 350 - 500 слов)</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несплошных текстов (таблиц, диаграмм, схем) и понимание представленной в них информации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умений письменной речи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Составление плана (тезисов) устного или письменного сообщения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Языковые знания и навыки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Фонетическая сторона речи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Графика, орфография и пунктуация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Правильное написание изученных слов</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Лексическая сторона речи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Многозначные лексические единицы. Синонимы. Антонимы</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Интернациональные слова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2.3.5</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Наиболее частотные фразовые глаголы</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Сокращения и аббревиатуры</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способы словообразования - аффиксация: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существительных при помощи суффиксов:</w:t>
                  </w:r>
                </w:p>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val="en-US" w:eastAsia="ru-RU"/>
                    </w:rPr>
                    <w:t>-ance/-ence (performance/residence), -ity (activity), -ship (friendship)</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прилагательных при помощи префикса inter- (international)</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прилагательных при помощи суффиксов -ed и -ing (interested/interesting)</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способы словообразования - конверсия: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имени существительного от неопределенной формы глагола (to walk - a walk)</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имени существительного от прилагательного (rich - the rich)</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глагола от имени существительного (water - to water)</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Грамматическая сторона речи</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Предложения</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со</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сложным</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дополнением</w:t>
                  </w:r>
                  <w:r>
                    <w:rPr>
                      <w:rFonts w:eastAsia="DejaVu Sans" w:ascii="Times New Roman" w:hAnsi="Times New Roman" w:eastAsiaTheme="minorEastAsia"/>
                      <w:sz w:val="24"/>
                      <w:lang w:val="en-US" w:eastAsia="ru-RU"/>
                    </w:rPr>
                    <w:t xml:space="preserve"> (Complex Object) (I saw her cross/crossing the road.)</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Все типы вопросительных предложений в Past Perfect Tense. Согласование времен в рамках сложного предложения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Согласование подлежащего, выраженного собирательным существительным (family, police) со сказуемым</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2.4.5</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Конструкции</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с</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глаголами</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на</w:t>
                  </w:r>
                  <w:r>
                    <w:rPr>
                      <w:rFonts w:eastAsia="DejaVu Sans" w:ascii="Times New Roman" w:hAnsi="Times New Roman" w:eastAsiaTheme="minorEastAsia"/>
                      <w:sz w:val="24"/>
                      <w:lang w:val="en-US" w:eastAsia="ru-RU"/>
                    </w:rPr>
                    <w:t xml:space="preserve"> -ing: to love/hate doing something</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2.4.6</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Конструкции</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содержащие</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глаголы</w:t>
                  </w:r>
                  <w:r>
                    <w:rPr>
                      <w:rFonts w:eastAsia="DejaVu Sans" w:ascii="Times New Roman" w:hAnsi="Times New Roman" w:eastAsiaTheme="minorEastAsia"/>
                      <w:sz w:val="24"/>
                      <w:lang w:val="en-US" w:eastAsia="ru-RU"/>
                    </w:rPr>
                    <w:t>-</w:t>
                  </w:r>
                  <w:r>
                    <w:rPr>
                      <w:rFonts w:eastAsia="DejaVu Sans" w:ascii="Times New Roman" w:hAnsi="Times New Roman" w:eastAsiaTheme="minorEastAsia"/>
                      <w:sz w:val="24"/>
                      <w:lang w:eastAsia="ru-RU"/>
                    </w:rPr>
                    <w:t>связки</w:t>
                  </w:r>
                  <w:r>
                    <w:rPr>
                      <w:rFonts w:eastAsia="DejaVu Sans" w:ascii="Times New Roman" w:hAnsi="Times New Roman" w:eastAsiaTheme="minorEastAsia"/>
                      <w:sz w:val="24"/>
                      <w:lang w:val="en-US" w:eastAsia="ru-RU"/>
                    </w:rPr>
                    <w:t xml:space="preserve"> to be/to look/to feel/to seem</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2.4.7</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Конструкции</w:t>
                  </w:r>
                  <w:r>
                    <w:rPr>
                      <w:rFonts w:eastAsia="DejaVu Sans" w:ascii="Times New Roman" w:hAnsi="Times New Roman" w:eastAsiaTheme="minorEastAsia"/>
                      <w:sz w:val="24"/>
                      <w:lang w:val="en-US" w:eastAsia="ru-RU"/>
                    </w:rPr>
                    <w:t xml:space="preserve"> be/get used to + </w:t>
                  </w:r>
                  <w:r>
                    <w:rPr>
                      <w:rFonts w:eastAsia="DejaVu Sans" w:ascii="Times New Roman" w:hAnsi="Times New Roman" w:eastAsiaTheme="minorEastAsia"/>
                      <w:sz w:val="24"/>
                      <w:lang w:eastAsia="ru-RU"/>
                    </w:rPr>
                    <w:t>инфинитив</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глагола</w:t>
                  </w:r>
                  <w:r>
                    <w:rPr>
                      <w:rFonts w:eastAsia="DejaVu Sans" w:ascii="Times New Roman" w:hAnsi="Times New Roman" w:eastAsiaTheme="minorEastAsia"/>
                      <w:sz w:val="24"/>
                      <w:lang w:val="en-US" w:eastAsia="ru-RU"/>
                    </w:rPr>
                    <w:t>, be/get used to doing something, be/get used to something</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2.4.8</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Конструкция both... and...</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2.4.9</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Конструкции</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с</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глаголами</w:t>
                  </w:r>
                  <w:r>
                    <w:rPr>
                      <w:rFonts w:eastAsia="DejaVu Sans" w:ascii="Times New Roman" w:hAnsi="Times New Roman" w:eastAsiaTheme="minorEastAsia"/>
                      <w:sz w:val="24"/>
                      <w:lang w:val="en-US" w:eastAsia="ru-RU"/>
                    </w:rPr>
                    <w:t xml:space="preserve"> to stop, to remember, to forget (</w:t>
                  </w:r>
                  <w:r>
                    <w:rPr>
                      <w:rFonts w:eastAsia="DejaVu Sans" w:ascii="Times New Roman" w:hAnsi="Times New Roman" w:eastAsiaTheme="minorEastAsia"/>
                      <w:sz w:val="24"/>
                      <w:lang w:eastAsia="ru-RU"/>
                    </w:rPr>
                    <w:t>разница</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в</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значении</w:t>
                  </w:r>
                  <w:r>
                    <w:rPr>
                      <w:rFonts w:eastAsia="DejaVu Sans" w:ascii="Times New Roman" w:hAnsi="Times New Roman" w:eastAsiaTheme="minorEastAsia"/>
                      <w:sz w:val="24"/>
                      <w:lang w:val="en-US" w:eastAsia="ru-RU"/>
                    </w:rPr>
                    <w:t xml:space="preserve"> to stop doing smth </w:t>
                  </w:r>
                  <w:r>
                    <w:rPr>
                      <w:rFonts w:eastAsia="DejaVu Sans" w:ascii="Times New Roman" w:hAnsi="Times New Roman" w:eastAsiaTheme="minorEastAsia"/>
                      <w:sz w:val="24"/>
                      <w:lang w:eastAsia="ru-RU"/>
                    </w:rPr>
                    <w:t>и</w:t>
                  </w:r>
                  <w:r>
                    <w:rPr>
                      <w:rFonts w:eastAsia="DejaVu Sans" w:ascii="Times New Roman" w:hAnsi="Times New Roman" w:eastAsiaTheme="minorEastAsia"/>
                      <w:sz w:val="24"/>
                      <w:lang w:val="en-US" w:eastAsia="ru-RU"/>
                    </w:rPr>
                    <w:t xml:space="preserve"> to stop to do smth)</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2.4.10</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Глаголы в видо-временных формах действительного залога в изъявительном наклонении (Past Perfect Tense, Present Perfect Continuous Tense, Future-in-the-Past)</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Модальные глаголы в косвенной речи в настоящем и прошедшем времени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Неличные формы глагола (инфинитив, герундий, причастия настоящего и прошедшего времени)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Наречия too - enough</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Отрицательные местоимения no (и его производные nobody, nothing и другие), none</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Социокультурные знания и умения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Соблюдение норм вежливости в межкультурном общении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представлять Россию и страну (страны) изучаемого языка (культурные явления, события, достопримечательности)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3.7</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Компенсаторные умения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переспрашивать, просить повторить, уточняя значение незнакомых слов</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Использование при формулировании собственных высказываний ключевых слов, плана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4.5</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c>
                <w:tcPr>
                  <w:tcW w:w="77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Тематическое содержание речи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Взаимоотношения в семье и с друзьями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Б</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Внешность и характер человека (литературного персонажа)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Досуг и увлечения (хобби) современного подростка (чтение, кино, театр, музыка, музей, спорт, музыка)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Здоровый образ жизни: режим труда и отдыха, фитнес, сбалансированное питание. Посещение врача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Покупки: одежда, обувь и продукты питания. Карманные деньги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Е</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Ж</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Мир современных профессий</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Виды отдыха в различное время года. Путешествия по России и зарубежным странам</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Природа: флора и фауна. Проблемы экологии. Климат, погода. Стихийные бедствия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Условия проживания в городской (сельской) местности. Транспорт</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Средства массовой информации (телевидение, радио, пресса, Интернет)</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Выдающиеся люди родной страны и страны (стран) изучаемого языка: ученые, писатели, поэты, художники, музыканты, спортсмены</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8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требования к результатам освоения основной</w:t>
            </w:r>
          </w:p>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образовательной программы (9 класс)</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5"/>
              <w:gridCol w:w="5915"/>
            </w:tblGrid>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Коммуникативные умения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Говорение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- 10 - 12 фраз)</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Излагать основное содержание прочитанного (прослушанного) текста со зрительными и (или) вербальными опорами (объем - 10 - 12 фраз)</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Излагать результаты выполненной проектной работы (объем -10 - 12 фраз)</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Смысловое чтение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(текстов) для чтения - 450 - 500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- 450 - 500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несплошные тексты (таблицы) и понимать представленную в них информацию</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Письменная речь</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Заполнять таблицу, кратко фиксируя содержание прочитанного (прослушанного) текста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Письменно представлять результаты выполненной проектной работы (объем - 100 - 120 слов)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Языковые знания и навыки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Фонетическая сторона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правилами чтения и выразительно читать вслух небольшие адаптированные аутентичные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новые слова согласно основным правилам чтения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Орфография и пунктуация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орфографическими навыками: правильно писать изученные слова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Лексическая сторона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глаголы - с помощью префиксов under-, over-, dis-, mis-</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-able/-ible</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in-/im-</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сложные прилагательные, образованные путем соединения основы числительного с основой существительного с добавлением суффикса -ed (eight-legged), сложные существительные, образованные путем соединения основ существительного с предлогом (mother-in-law), сложные прилагательные, образованные путем соединения основы прилагательного с основой причастия I (nice-looking), сложные прилагательные, образованные путем соединения наречия с основой причастия II (well-behaved)</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(cool - to cool)</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изученные синонимы и антонимы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наиболее частотные фразовые глаголы, сокращения и аббревиатуры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2.3.9</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Грамматическая сторона речи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предложения со сложным дополнением (Complex Object) (I want to have my hair cut.)</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предложения с I wish</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предложения с конструкцией either... or, neither... nor</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конструкцию для выражения предпочтения I prefer.../I'd prefer.../I'd rather...</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формы страдательного залога Present Perfect Passive</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в письменном и звучащем тексте и употреблять в устной и письменной речи порядок следования имен прилагательных (nice long blond hair)</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Социокультурные знания и умения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Выражать модальные значения, чувства и эмоции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Иметь элементарные представления о различных вариантах английского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Обладать базовыми знаниями о социокультурном портрете и культурном наследии родной страны и страны (стран) изучаемого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Уметь представлять родную страну (малую родину) и страну (страны) изучаемого языка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Оказывать помощь зарубежным гостям в ситуациях повседневного общения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Компенсаторные умения</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иноязычные словари и справочники, в том числе информационно-справочные системы в электронной форме</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элементы содержания (9 класс)</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03"/>
              <w:gridCol w:w="6709"/>
            </w:tblGrid>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Проверяемый элемент содержания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Коммуникативные умения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Говорение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Диалогическая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Комбинированный диалог, включающий различные виды диалогов (этикетный диалог, диалог - побуждение к действию, диалог-расспрос)</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Монологическая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Повествование (сообщение)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Рассуждение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Выражение и краткое аргументирование своего мнения по отношению к услышанному (прочитанному)</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1.1.2.6</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Составление рассказа по картинкам</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1.1.2.7</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Изложение результатов выполненной проектной работы</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Смысловое чтение</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несплошных текстов (таблиц, диаграмм, схем) и понимание представленной в них информации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Письменная речь</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умений письменной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Составление плана (тезисов) устного или письменного сообщения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Заполнение таблицы с краткой фиксацией содержания прочитанного (прослушанного) текста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1.4.6</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Преобразование таблицы, схемы в текстовый вариант представления информации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1.4.7</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Письменное представление результатов выполненной проектной работы (объем - 100 - 120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Языковые знания и навыки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Фонетическая сторона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Выражение модального значения, чувства и эмоции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Различение на слух британского и американского вариантов произношения в прослушанных текстах или услышанных высказываниях</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Графика, орфография и пунктуация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Правильное написание изученных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Лексическая сторона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Многозначность лексических единиц. Синонимы. Антонимы</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Интернациональные слова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Наиболее частотные фразовые глаголы</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2.3.6</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Сокращения и аббревиатуры</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способы словообразования - аффиксация: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глаголов с помощью префиксов under-, over-, dis-, mis-</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прилагательных с помощью суффиксов -able-/-ible-</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2.3.7.3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имен существительных с помощью отрицательных префиксов in-/im-</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способы словообразования - словосложение: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сложных существительных путем соединения основы числительного с основой существительного с добавлением суффикса -ed- (eight-legged)</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сложных существительных путем соединения основ существительных с предлогом (father-in-law)</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сложных прилагательных путем соединения основы прилагательного с основой причастия настоящего времени (nice-looking)</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2.3.8.4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сложных прилагательных путем соединения основы прилагательного с основой причастия прошедшего времени (well-behaved)</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2.3.9</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способы словообразования - конверсия: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2.3.9.1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глагола от имени прилагательного (cool - to cool)</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Грамматическая сторона речи</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Предложения</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со</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сложным</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дополнением</w:t>
                  </w:r>
                  <w:r>
                    <w:rPr>
                      <w:rFonts w:eastAsia="DejaVu Sans" w:ascii="Times New Roman" w:hAnsi="Times New Roman" w:eastAsiaTheme="minorEastAsia"/>
                      <w:sz w:val="24"/>
                      <w:lang w:val="en-US" w:eastAsia="ru-RU"/>
                    </w:rPr>
                    <w:t xml:space="preserve"> (Complex Object) (I want to have my hair cut.)</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Условные предложения нереального характера (Conditional II)</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Конструкции для выражения предпочтения I prefer.../I'd prefer.../I'd rather...</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Конструкция I wish...</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Предложения с конструкцией either... or, neither... nor</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2.4.6</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Порядок следования имен прилагательных (nice long blond hair)</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2.4.7</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val="en-US" w:eastAsia="ru-RU"/>
                    </w:rPr>
                  </w:pPr>
                  <w:r>
                    <w:rPr>
                      <w:rFonts w:eastAsia="DejaVu Sans" w:ascii="Times New Roman" w:hAnsi="Times New Roman" w:eastAsiaTheme="minorEastAsia"/>
                      <w:sz w:val="24"/>
                      <w:lang w:eastAsia="ru-RU"/>
                    </w:rPr>
                    <w:t>Глаголы</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в</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видо</w:t>
                  </w:r>
                  <w:r>
                    <w:rPr>
                      <w:rFonts w:eastAsia="DejaVu Sans" w:ascii="Times New Roman" w:hAnsi="Times New Roman" w:eastAsiaTheme="minorEastAsia"/>
                      <w:sz w:val="24"/>
                      <w:lang w:val="en-US" w:eastAsia="ru-RU"/>
                    </w:rPr>
                    <w:t>-</w:t>
                  </w:r>
                  <w:r>
                    <w:rPr>
                      <w:rFonts w:eastAsia="DejaVu Sans" w:ascii="Times New Roman" w:hAnsi="Times New Roman" w:eastAsiaTheme="minorEastAsia"/>
                      <w:sz w:val="24"/>
                      <w:lang w:eastAsia="ru-RU"/>
                    </w:rPr>
                    <w:t>временных</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формах</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действительного</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залога</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в</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изъявительном</w:t>
                  </w:r>
                  <w:r>
                    <w:rPr>
                      <w:rFonts w:eastAsia="DejaVu Sans" w:ascii="Times New Roman" w:hAnsi="Times New Roman" w:eastAsiaTheme="minorEastAsia"/>
                      <w:sz w:val="24"/>
                      <w:lang w:val="en-US" w:eastAsia="ru-RU"/>
                    </w:rPr>
                    <w:t xml:space="preserve"> </w:t>
                  </w:r>
                  <w:r>
                    <w:rPr>
                      <w:rFonts w:eastAsia="DejaVu Sans" w:ascii="Times New Roman" w:hAnsi="Times New Roman" w:eastAsiaTheme="minorEastAsia"/>
                      <w:sz w:val="24"/>
                      <w:lang w:eastAsia="ru-RU"/>
                    </w:rPr>
                    <w:t>наклонении</w:t>
                  </w:r>
                  <w:r>
                    <w:rPr>
                      <w:rFonts w:eastAsia="DejaVu Sans" w:ascii="Times New Roman" w:hAnsi="Times New Roman" w:eastAsiaTheme="minorEastAsia"/>
                      <w:sz w:val="24"/>
                      <w:lang w:val="en-US" w:eastAsia="ru-RU"/>
                    </w:rPr>
                    <w:t xml:space="preserve"> (Present/Past/Future Simple Tense, Present/Past Perfect Tense, Present/Past Continuous Tense, Future-in-the-Past)</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2.4.8</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Глаголы в наиболее употребительных формах страдательного залога (Present/Past Simple Passive, Present Perfect Passive)</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Социокультурные знания и умения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Соблюдение норм вежливости в межкультурном общении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3.7</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представлять Россию и страну (страны) изучаемого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3.8</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3.9</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3.10</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Формирование элементарного представления о различных вариантах английского языка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Компенсаторные умения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4.3</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переспрашивать, просить повторить, уточняя значение незнакомых слов</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4.4</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Использование при формулировании собственных высказываний ключевых слов, плана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4.5</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c>
                <w:tcPr>
                  <w:tcW w:w="77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Тематическое содержание речи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Взаимоотношения в семье и с друзьями. Конфликты и их разрешение</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Б</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Внешность и характер человека (литературного персонажа)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Здоровый образ жизни: режим труда и отдыха, фитнес, сбалансированное питание. Посещение врача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Покупки: одежда, обувь и продукты питания. Карманные деньги. Молодежная мода</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Е</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Ж</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Мир современных профессий</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Виды отдыха в различное время года. Путешествия по России и зарубежным странам. Транспорт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Природа: флора и фауна. Проблемы экологии. Защита окружающей среды. Климат, погода. Стихийные бедствия</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Средства массовой информации (телевидение, радио, пресса, Интернет)</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c>
                <w:tcPr>
                  <w:tcW w:w="10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w:t>
                  </w:r>
                </w:p>
              </w:tc>
              <w:tc>
                <w:tcPr>
                  <w:tcW w:w="6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Математика</w:t>
      </w:r>
    </w:p>
    <w:tbl>
      <w:tblPr>
        <w:tblW w:w="25536"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477"/>
        <w:gridCol w:w="1701"/>
        <w:gridCol w:w="5618"/>
        <w:gridCol w:w="1751"/>
        <w:gridCol w:w="6188"/>
        <w:gridCol w:w="1808"/>
        <w:gridCol w:w="7991"/>
      </w:tblGrid>
      <w:tr>
        <w:trPr>
          <w:trHeight w:val="1058" w:hRule="atLeast"/>
        </w:trPr>
        <w:tc>
          <w:tcPr>
            <w:tcW w:w="7796"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(5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5"/>
              <w:gridCol w:w="5915"/>
            </w:tblGrid>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Числа и вычисления</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Понимать и правильно употреблять термины, связанные с натуральными числами, обыкновенными и десятичными дробями</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Сравнивать и упорядочивать натуральные числа, сравнивать в простейших случаях обыкновенные дроби, десятичные дроби</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Выполнять арифметические действия с натуральными числами, с обыкновенными дробями в простейших случаях</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Выполнять проверку, прикидку результата вычислений</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Округлять натуральные числа</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Решение текстовых задач</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Решать текстовые задачи арифметическим способом и с помощью организованного конечного перебора всех возможных вариантов</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Решать задачи, содержащие зависимости, связывающие величины: скорость, время, расстояние, цена, количество, стоимость</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краткие записи, схемы, таблицы, обозначения при решении задач</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Пользоваться основными единицами измерения: цены, массы, расстояния, времени, скорости, выражать одни единицы величины через другие</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Наглядная геометрия</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Пользоваться геометрическими понятиями: точка, прямая, отрезок, луч, угол, многоугольник, окружность, круг</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объектов окружающего мира, имеющих форму изученных геометрических фигур</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Изображать изученные геометрические фигуры на нелинованной и клетчатой бумаге с помощью циркуля и линейки</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свойства сторон и углов прямоугольника, квадрата для их построения, вычисления площади и периметра</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Пользоваться основными метрическими единицами измерения длины, площади; выражать одни единицы величины через другие</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3.9</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параллелепипед, куб, использовать терминологию: вершина, ребро, грань, измерения; находить измерения параллелепипеда, куба</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3.10</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Вычислять объем куба, параллелепипеда по заданным измерениям, пользоваться единицами измерения объема</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Решать несложные задачи на измерение геометрических величин в практических ситуациях</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(5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1"/>
              <w:gridCol w:w="6761"/>
            </w:tblGrid>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Натуральные числа и нуль</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Натуральное число. Ряд натуральных чисел. Число 0. Изображение натуральных чисел точками на координатной (числовой) прямой</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Позиционная система счисления. Римская нумерация. Десятичная система счисления</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Сравнение натуральных чисел, сравнение натуральных чисел с нулем. Округление натуральных чисел</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Сложение, вычитание, умножение и деление натуральных чисел. Свойство нуля при сложении, свойства нуля и единицы при умножении. Переместительное и сочетательное свойства (законы) сложения и умножения, распределительное свойство (закон) умножения</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1.5</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Использование букв для обозначения неизвестного компонента и записи свойств арифметических действий</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1.6</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Делители и кратные числа, разложение на множители. Простые и составные числа. Признаки делимости на 2, 5, 10, 3, 9. Деление с остатком</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1.7</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Степень с натуральным показателем. Запись числа в виде суммы разрядных слагаемых</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1.8</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Дроби</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Основное свойство дроби. Сокращение дробей. Приведение дроби к новому знаменателю. Сравнение дробей</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Сложение и вычитание дробей. Умножение и деление дробей, взаимно-обратные дроби. Нахождение части целого и целого по его части</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2.5</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Арифметические действия с десятичными дробями. Округление десятичных дробей</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текстовых задач</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текстовых задач арифметическим способом</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логических задач. Решение задач перебором всех возможных вариантов. Использование при решении задач таблиц и схем</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задач, содержащих зависимости, связывающие величины: скорость, время, расстояние, цену, количество, стоимость. Единицы измерения: массы, объема, цены, расстояния, времени, скорости. Связь между единицами измерения каждой величины</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основных задач на дроби</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3.5</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Представление данных в виде таблиц, столбчатых диаграмм</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Наглядная геометрия</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Длина отрезка, метрические единицы длины. Длина ломаной, периметр многоугольника. Измерение и построение углов с помощью транспортира</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Наглядные представления о фигурах на плоскости: многоугольник, прямоугольник, квадрат, треугольник; о равенстве фигур</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4.5</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4.6</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w:t>
                  </w:r>
                </w:p>
              </w:tc>
            </w:tr>
            <w:tr>
              <w:trPr/>
              <w:tc>
                <w:tcPr>
                  <w:tcW w:w="9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4.7</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Объем прямоугольного параллелепипеда, куба. Единицы измерения объема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1" w:type="dxa"/>
            <w:tcBorders/>
          </w:tcPr>
          <w:p>
            <w:pPr>
              <w:pStyle w:val="Normal"/>
              <w:widowControl/>
              <w:suppressAutoHyphens w:val="true"/>
              <w:overflowPunct w:val="false"/>
              <w:bidi w:val="0"/>
              <w:spacing w:lineRule="auto" w:line="259" w:before="0" w:after="160"/>
              <w:jc w:val="left"/>
              <w:rPr/>
            </w:pPr>
            <w:r>
              <w:rPr/>
            </w:r>
          </w:p>
        </w:tc>
      </w:tr>
      <w:tr>
        <w:trPr>
          <w:trHeight w:val="833" w:hRule="atLeast"/>
        </w:trPr>
        <w:tc>
          <w:tcPr>
            <w:tcW w:w="7796"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(6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1"/>
              <w:gridCol w:w="5919"/>
            </w:tblGrid>
            <w:tr>
              <w:trPr/>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Числа и вычисления</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Сравнивать и упорядочивать целые числа, обыкновенные и десятичные дроби, сравнивать числа одного и разных знаков</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1.5</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Округлять целые числа и десятичные дроби, находить приближения чисел</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1.6</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Соотносить точку на координатной прямой с соответствующим ей числом и изображать числа точками на координатной прямой, находить модуль числа</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1.7</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Соотносить точку в прямоугольной системе координат с координатами этой точки</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1.8</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Округлять целые числа и десятичные дроби, находить приближения чисел</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Числовые и буквенные выражения</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Пользоваться признаками делимости, раскладывать натуральные числа на простые множители</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Пользоваться масштабом, составлять пропорции и отношения</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2.5</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Находить неизвестный компонент равенства</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Решение текстовых задач</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Решать многошаговые текстовые задачи арифметическим способом</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Решать задачи, связанные с отношением, пропорциональностью величин, процентами, решать три основные задачи на дроби и проценты</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Составлять буквенные выражения по условию задачи</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Представлять информацию с помощью таблиц, линейной и столбчатой диаграмм</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Наглядная геометрия</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4.3</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4.4</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4.5</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Вычислять длину ломаной, периметр многоугольника, пользоваться единицами измерения длины, выражать одни единицы измерения длины через другие</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4.6</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Находить, используя чертежные инструменты, расстояния: между двумя точками, от точки до прямой, длину пути на квадратной сетке</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4.7</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4.8</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на моделях и изображениях пирамиду, конус, цилиндр, использовать терминологию: вершина, ребро, грань, основание, развертка</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4.9</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Изображать на клетчатой бумаге прямоугольный параллелепипед</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4.10</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Вычислять объем прямоугольного параллелепипеда, куба, пользоваться основными единицами измерения объема</w:t>
                  </w:r>
                </w:p>
              </w:tc>
            </w:tr>
            <w:tr>
              <w:trPr/>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4.11</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Решать несложные задачи на нахождение геометрических величин в практических ситуациях</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(6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6"/>
              <w:gridCol w:w="6756"/>
            </w:tblGrid>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Натуральные числа</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Округление натуральных чисел</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Делители и кратные числа, наибольший общий делитель и наименьшее общее кратное. Делимость суммы и произведения</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Деление с остатком</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Дроби</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Обыкновенная дробь, основное свойство дроби, сокращение дробей. Сравнение и упорядочивание дробей</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задач на нахождение части от целого и целого по его части. Дробное число как результат деления</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Представление десятичной дроби в виде обыкновенной дроби и возможность представления обыкновенной дроби в виде десятичной</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Десятичные дроби и метрическая система мер. Арифметические действия и числовые выражения с обыкновенными и десятичными дробями</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Отношение. Деление в данном отношении. Масштаб, пропорция. Применение пропорций при решении задач</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Положительные и отрицательные числа</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Арифметические действия с положительными и отрицательными числами</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Буквенные выражения</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Формулы, формулы периметра и площади прямоугольника, квадрата, объема параллелепипеда и куба</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текстовых задач</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текстовых задач арифметическим способом</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логических задач. Решение задач перебором всех возможных вариантов</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задач, связанных с отношением, пропорциональностью величин, процентами; решение основных задач на дроби и проценты</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Оценка и прикидка, округление результата. Составление буквенных выражений по условию задачи.</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Представление данных с помощью таблиц и диаграмм. Столбчатые диаграммы. Чтение круговых диаграмм</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Наглядная геометрия</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Точка, прямая, отрезок, луч, угол, ломаная, многоугольник, четырехугольник, треугольник, окружность, круг</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Взаимное расположение двух прямых на плоскости, параллельные прямые, перпендикулярные прямые</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Измерение расстояний: между двумя точками, от точки до прямой, длина маршрута на квадратной сетке</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Измерение и построение углов с помощью транспортира</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треугольников: остроугольный, прямоугольный, тупоугольный, равнобедренный, равносторонний</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Четырехугольник. Прямоугольник, квадрат: использование свойств сторон, углов, диагоналей</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6.7</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Изображение геометрических фигур на нелинованной бумаге с использованием циркуля, линейки, угольника, транспортира. Построения на клетчатой бумаге</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6.8</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Периметр многоугольника</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6.9</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площади фигуры, единицы измерения площади. Приближенное измерение площади фигур, в том числе на квадратной сетке</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6.10</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Приближенное измерение длины окружности, площади круга</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Симметрия: центральная, осевая и зеркальная. Построение симметричных фигур</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других материалов)</w:t>
                  </w:r>
                </w:p>
              </w:tc>
            </w:tr>
            <w:tr>
              <w:trPr/>
              <w:tc>
                <w:tcPr>
                  <w:tcW w:w="95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объема, единицы измерения объема. Объем прямоугольного параллелепипеда, куба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1" w:type="dxa"/>
            <w:tcBorders/>
          </w:tcPr>
          <w:p>
            <w:pPr>
              <w:pStyle w:val="Normal"/>
              <w:widowControl/>
              <w:suppressAutoHyphens w:val="true"/>
              <w:overflowPunct w:val="false"/>
              <w:bidi w:val="0"/>
              <w:spacing w:lineRule="auto" w:line="259" w:before="0" w:after="160"/>
              <w:jc w:val="left"/>
              <w:rPr/>
            </w:pPr>
            <w:r>
              <w:rPr/>
            </w:r>
          </w:p>
        </w:tc>
      </w:tr>
      <w:tr>
        <w:trPr>
          <w:trHeight w:val="913" w:hRule="atLeast"/>
        </w:trPr>
        <w:tc>
          <w:tcPr>
            <w:tcW w:w="7796"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(7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7"/>
              <w:gridCol w:w="5943"/>
            </w:tblGrid>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Числа и вычисления</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сочетая устные и письменные приемы, арифметические действия с рациональными числами</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и упорядочивать рациональные числа</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Округлять числа</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1.7</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признаки делимости, разложение на множители натуральных чисел</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1.8</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Алгебраические выражения</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алгебраическую терминологию и символику, применять ее в процессе освоения учебного материала</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значения буквенных выражений при заданных значениях переменных</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преобразования целого выражения в многочлен приведением подобных слагаемых, раскрытием скобок</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умножение одночлена на многочлен и многочлена на многочлен, применять формулы квадрата суммы и квадрата разности</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преобразования многочленов для решения различных задач из математики, смежных предметов, из реальной практики</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2.7</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свойства степеней с натуральными показателями для преобразования выражений</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Уравнения и неравенства</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графические методы при решении линейных уравнений и их систем</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Подбирать примеры пар чисел, являющихся решением линейного уравнения с двумя переменными</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системы двух линейных уравнений с двумя переменными, в том числе графически</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Координаты и графики. Функции</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Отмечать в координатной плоскости точки по заданным координатам</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Строить графики линейных функций. Строить график функции y = |x|</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объем работы</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значение функции по значению ее аргумента</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Вероятность и статистика</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и интерпретировать реальные числовые данные, представленные в таблицах, на диаграммах, графиках</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для описания данных статистические характеристики: среднее арифметическое, медиана, наибольшее и наименьшее значения, размах</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Геометрия</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Строить чертежи к геометрическим задачам</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Пользоваться признаками равенства треугольников, использовать признаки и свойства равнобедренных треугольников при решении задач</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логические рассуждения с использованием геометрических теорем</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6.7</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6.8</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задачи на клетчатой бумаге</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6.9</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6.10</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понятием касательной к окружности, пользоваться теоремой о перпендикулярности касательной и радиуса, проведенного к точке касания</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Пользоваться простейшими геометрическими неравенствами, понимать их практический смысл</w:t>
                  </w:r>
                </w:p>
              </w:tc>
            </w:tr>
            <w:tr>
              <w:trPr/>
              <w:tc>
                <w:tcPr>
                  <w:tcW w:w="162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основные геометрические построения с помощью циркуля и линейки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(7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9"/>
              <w:gridCol w:w="6753"/>
            </w:tblGrid>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Числа и вычисления</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Арифметические действия с рациональными числами. Решение задач из реальной практики на части, на дроби</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Степень с натуральным показателем: определение, преобразование выражений на основе определения, запись больших чисел</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Проценты, запись процентов в виде дроби и дроби в виде процентов. Три основные задачи на проценты, решение задач из реальной практики</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Применение признаков делимости, разложение на множители натуральных чисел</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Реальные зависимости, в том числе прямая и обратная пропорциональности</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Алгебраические выражения</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Переменные, числовое значение выражения с переменной. Допустимые значения переменных</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Представление зависимости между величинами в виде формулы. Вычисления по формулам</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Преобразование буквенных выражений, тождественно равные выражения</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Свойства степени с натуральным показателем</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Одночлены и многочлены. Степень многочлена. Сложение, вычитание, умножение многочленов</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Формулы сокращенного умножения: квадрат суммы и квадрат разности. Формула разности квадратов. Разложение многочленов на множители</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Уравнения</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Уравнение, корень уравнения, правила преобразования уравнения, равносильность уравнений</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Линейное уравнение с одной переменной, число корней линейного уравнения, решение линейных уравнений</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Составление уравнений по условию задачи. Решение текстовых задач с помощью уравнений</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Линейное уравнение с двумя переменными и его график</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Координаты и графики. Функции</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Координата точки на прямой</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Числовые промежутки. Расстояние между двумя точками координатной прямой</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Прямоугольная система координат, оси Ox и Oy. Абсцисса и ордината точки на координатной плоскости</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Примеры графиков, заданных формулами. Чтение графиков реальных зависимостей</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функции. График функции. Свойства функций</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Линейная функция, ее график. График функции y = |x|</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Графическое решение линейных уравнений и систем линейных уравнений</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Вероятность и статистика</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Геометрия</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Симметричные фигуры. Основные свойства осевой симметрии. Примеры симметрии в окружающем мире</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построения с помощью циркуля и линейки. Треугольник. Высота, медиана, биссектриса, их свойства</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Равнобедренный и равносторонний треугольники. Неравенство треугольника</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Свойства и признаки равнобедренного треугольника. Признаки равенства треугольников</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Свойства и признаки параллельных прямых. Сумма углов треугольника. Внешние углы треугольника</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6.8</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6.9</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Геометрическое место точек. Биссектриса угла и серединный перпендикуляр к отрезку как геометрические места точек</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6.10</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Окружность и круг, хорда и диаметр, их свойства. Взаимное расположение окружности и прямой. Касательная и секущая к окружности</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Окружность, вписанная в угол. Вписанная и описанная окружности треугольника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1" w:type="dxa"/>
            <w:tcBorders/>
          </w:tcPr>
          <w:p>
            <w:pPr>
              <w:pStyle w:val="Normal"/>
              <w:widowControl/>
              <w:suppressAutoHyphens w:val="true"/>
              <w:overflowPunct w:val="false"/>
              <w:bidi w:val="0"/>
              <w:spacing w:lineRule="auto" w:line="259" w:before="0" w:after="160"/>
              <w:jc w:val="left"/>
              <w:rPr/>
            </w:pPr>
            <w:r>
              <w:rPr/>
            </w:r>
          </w:p>
        </w:tc>
      </w:tr>
      <w:tr>
        <w:trPr>
          <w:trHeight w:val="1054" w:hRule="atLeast"/>
        </w:trPr>
        <w:tc>
          <w:tcPr>
            <w:tcW w:w="7796"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5"/>
              <w:gridCol w:w="5915"/>
            </w:tblGrid>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Числа и вычисления</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записи больших и малых чисел с помощью десятичных дробей и степеней числа 10</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Алгебраические выражения</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понятие степени с целым показателем, выполнять преобразования выражений, содержащих степени с целым показателем</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Выполнять тождественные преобразования рациональных выражений на основе правил действий над многочленами и алгебраическими дробями</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Раскладывать квадратный трехчлен на множители</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преобразования выражений для решения различных задач из математики, смежных предметов, из реальной практики</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Уравнения и неравенства</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Решать линейные, квадратные уравнения и рациональные уравнения, сводящиеся к ним, системы двух уравнений с двумя переменными</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Функции</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 xml:space="preserve">Строить графики элементарных функций вида: </w:t>
                  </w:r>
                  <w:r>
                    <w:rPr/>
                    <w:drawing>
                      <wp:inline distT="0" distB="0" distL="0" distR="0">
                        <wp:extent cx="468630" cy="468630"/>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31"/>
                                <a:stretch>
                                  <a:fillRect/>
                                </a:stretch>
                              </pic:blipFill>
                              <pic:spPr bwMode="auto">
                                <a:xfrm>
                                  <a:off x="0" y="0"/>
                                  <a:ext cx="468630" cy="468630"/>
                                </a:xfrm>
                                <a:prstGeom prst="rect">
                                  <a:avLst/>
                                </a:prstGeom>
                              </pic:spPr>
                            </pic:pic>
                          </a:graphicData>
                        </a:graphic>
                      </wp:inline>
                    </w:drawing>
                  </w:r>
                  <w:r>
                    <w:rPr>
                      <w:rFonts w:eastAsia="DejaVu Sans" w:ascii="Times New Roman" w:hAnsi="Times New Roman" w:eastAsiaTheme="minorEastAsia"/>
                      <w:sz w:val="24"/>
                      <w:lang w:eastAsia="ru-RU"/>
                    </w:rPr>
                    <w:t>, y = x</w:t>
                  </w:r>
                  <w:r>
                    <w:rPr>
                      <w:rFonts w:eastAsia="DejaVu Sans" w:ascii="Times New Roman" w:hAnsi="Times New Roman" w:eastAsiaTheme="minorEastAsia"/>
                      <w:sz w:val="24"/>
                      <w:vertAlign w:val="superscript"/>
                      <w:lang w:eastAsia="ru-RU"/>
                    </w:rPr>
                    <w:t>2</w:t>
                  </w:r>
                  <w:r>
                    <w:rPr>
                      <w:rFonts w:eastAsia="DejaVu Sans" w:ascii="Times New Roman" w:hAnsi="Times New Roman" w:eastAsiaTheme="minorEastAsia"/>
                      <w:sz w:val="24"/>
                      <w:lang w:eastAsia="ru-RU"/>
                    </w:rPr>
                    <w:t>, y = x</w:t>
                  </w:r>
                  <w:r>
                    <w:rPr>
                      <w:rFonts w:eastAsia="DejaVu Sans" w:ascii="Times New Roman" w:hAnsi="Times New Roman" w:eastAsiaTheme="minorEastAsia"/>
                      <w:sz w:val="24"/>
                      <w:vertAlign w:val="superscript"/>
                      <w:lang w:eastAsia="ru-RU"/>
                    </w:rPr>
                    <w:t>3</w:t>
                  </w:r>
                  <w:r>
                    <w:rPr>
                      <w:rFonts w:eastAsia="DejaVu Sans" w:ascii="Times New Roman" w:hAnsi="Times New Roman" w:eastAsiaTheme="minorEastAsia"/>
                      <w:sz w:val="24"/>
                      <w:lang w:eastAsia="ru-RU"/>
                    </w:rPr>
                    <w:t>, y = |x|, описывать свойства числовой функции по ее графику</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Вероятность и статистика</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Извлекать и преобразовывать информацию, представленную в виде таблиц, диаграмм, графиков, представлять данные в виде таблиц, диаграмм, графиков</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Описывать данные с помощью статистических показателей: средних значений и мер рассеивания (размах, дисперсия и стандартное отклонение)</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Находить частоты числовых значений и частоты событий, в том числе по результатам измерений и наблюдений</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графические модели: дерево случайного эксперимента, диаграммы Эйлера, числовая прямая</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Геометрия</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основные виды четырехугольников, их элементы, пользоваться их свойствами при решении геометрических задач</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свойства точки пересечения медиан треугольника (центра масс) в решении задач</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признаки подобия треугольников в решении геометрических задач</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6.9</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понятием описанного четырехугольника, применять свойства описанного четырехугольника при решении задач</w:t>
                  </w:r>
                </w:p>
              </w:tc>
            </w:tr>
            <w:tr>
              <w:trPr/>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6.10</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widowControl w:val="false"/>
              <w:spacing w:lineRule="auto" w:line="240" w:before="0" w:after="0"/>
              <w:jc w:val="right"/>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Таблица 11.7</w:t>
            </w:r>
          </w:p>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61"/>
              <w:gridCol w:w="6751"/>
            </w:tblGrid>
            <w:tr>
              <w:trPr/>
              <w:tc>
                <w:tcPr>
                  <w:tcW w:w="9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Проверяемый элемент содержания</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Числа и вычисления</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Квадратный корень из числа. Понятие об иррациональном числе. Десятичные приближения иррациональных чисел</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Свойства арифметических квадратных корней и их применение к преобразованию числовых выражений и вычислениям. Действительные числа</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Степень с целым показателем и ее свойства. Стандартная запись числа</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Алгебраические выражения</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Квадратный трехчлен, разложение квадратного трехчлена на множители</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Алгебраическая дробь. Основное свойство алгебраической дроби</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Сложение, вычитание, умножение, деление алгебраических дробей</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Рациональные выражения и их преобразование</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Уравнения и неравенства</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Квадратное уравнение, формула корней квадратного уравнения. Теорема Виета</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Решение уравнений, сводящихся к линейным и квадратным</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Простейшие дробно-рациональные уравнения</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Решение текстовых задач алгебраическим способом</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Числовые неравенства и их свойства</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3.7</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Неравенство с одной переменной</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3.8</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Равносильность неравенств</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3.9</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Линейные неравенства с одной переменной</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3.10</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Системы линейных неравенств с одной переменной</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Функции</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Понятие функции. Область определения и множество значений функции. Способы задания функций</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График функции. Чтение свойств функции по ее графику</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4.3</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Примеры графиков функций, отражающих реальные процессы</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4.4</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Функции, описывающие прямую и обратную пропорциональные зависимости, их графики</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4.5</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Функции y = x</w:t>
                  </w:r>
                  <w:r>
                    <w:rPr>
                      <w:rFonts w:eastAsia="DejaVu Sans" w:ascii="Times New Roman" w:hAnsi="Times New Roman" w:eastAsiaTheme="minorEastAsia"/>
                      <w:sz w:val="24"/>
                      <w:vertAlign w:val="superscript"/>
                      <w:lang w:eastAsia="ru-RU"/>
                    </w:rPr>
                    <w:t>2</w:t>
                  </w:r>
                  <w:r>
                    <w:rPr>
                      <w:rFonts w:eastAsia="DejaVu Sans" w:ascii="Times New Roman" w:hAnsi="Times New Roman" w:eastAsiaTheme="minorEastAsia"/>
                      <w:sz w:val="24"/>
                      <w:lang w:eastAsia="ru-RU"/>
                    </w:rPr>
                    <w:t>, y = x</w:t>
                  </w:r>
                  <w:r>
                    <w:rPr>
                      <w:rFonts w:eastAsia="DejaVu Sans" w:ascii="Times New Roman" w:hAnsi="Times New Roman" w:eastAsiaTheme="minorEastAsia"/>
                      <w:sz w:val="24"/>
                      <w:vertAlign w:val="superscript"/>
                      <w:lang w:eastAsia="ru-RU"/>
                    </w:rPr>
                    <w:t>3</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4.6</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 xml:space="preserve">Функции </w:t>
                  </w:r>
                  <w:r>
                    <w:rPr/>
                    <w:drawing>
                      <wp:inline distT="0" distB="0" distL="0" distR="0">
                        <wp:extent cx="582930" cy="28575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2"/>
                                <a:stretch>
                                  <a:fillRect/>
                                </a:stretch>
                              </pic:blipFill>
                              <pic:spPr bwMode="auto">
                                <a:xfrm>
                                  <a:off x="0" y="0"/>
                                  <a:ext cx="582930" cy="285750"/>
                                </a:xfrm>
                                <a:prstGeom prst="rect">
                                  <a:avLst/>
                                </a:prstGeom>
                              </pic:spPr>
                            </pic:pic>
                          </a:graphicData>
                        </a:graphic>
                      </wp:inline>
                    </w:drawing>
                  </w:r>
                  <w:r>
                    <w:rPr>
                      <w:rFonts w:eastAsia="DejaVu Sans" w:ascii="Times New Roman" w:hAnsi="Times New Roman" w:eastAsiaTheme="minorEastAsia"/>
                      <w:sz w:val="24"/>
                      <w:lang w:eastAsia="ru-RU"/>
                    </w:rPr>
                    <w:t>, y = |x|</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4.7</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Графическое решение уравнений и систем уравнений</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Вероятность и статистика</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5.1</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Представление данных в виде таблиц, диаграмм, графиков</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5.2</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Множество, элемент множества, подмножество. Операции над множествами: объединение, пересечение, дополнение</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5.3</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Свойства операций над множествами: переместительное, сочетательное, распределительное, включения</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5.4</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Использование графического представления множеств для описания реальных процессов и явлений, при решении задач.</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5.5</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Измерение рассеивания данных. Дисперсия и стандартное отклонение числовых наборов. Диаграмма рассеивания</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5.6</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5.7</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5.8</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Противоположные события. Диаграмма Эйлера. Объединение и пересечение событий. Несовместные события. Формула сложения вероятностей</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5.9</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Условная вероятность. Правило умножения. Независимые события</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5.10</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Представление эксперимента в виде дерева. Решение задач на нахождение вероятностей с помощью дерева случайного эксперимента, диаграмм Эйлера</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Геометрия</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6.1</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Четырехугольники. Параллелограмм, его признаки и свойства</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6.2</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Прямоугольник, ромб, квадрат, их признаки и свойства</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6.3</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Трапеция, равнобокая трапеция, ее свойства и признаки. Прямоугольная трапеция</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6.4</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Метод удвоения медианы. Центральная симметрия. Теорема Фалеса и теорема о пропорциональных отрезках</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6.5</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Средние линии треугольника и трапеции. Центр масс треугольника</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6.6</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Подобие треугольников, коэффициент подобия. Признаки подобия треугольников. Применение подобия при решении практических задач</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6.7</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Формулы для площади треугольника, параллелограмма, ромба и трапеции</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6.8</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Свойства площадей геометрических фигур. Отношение площадей подобных фигур</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6.9</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Вычисление площадей треугольников и многоугольников на клетчатой бумаге</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6.10</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Теорема Пифагора. Применение теоремы Пифагора при решении практических задач</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6.11</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6.12</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Вписанные и центральные углы, угол между касательной и хордой. Углы между хордами и секущими</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6.13</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Вписанные и описанные четырехугольники</w:t>
                  </w:r>
                </w:p>
              </w:tc>
            </w:tr>
            <w:tr>
              <w:trPr/>
              <w:tc>
                <w:tcPr>
                  <w:tcW w:w="9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6.14</w:t>
                  </w:r>
                </w:p>
              </w:tc>
              <w:tc>
                <w:tcPr>
                  <w:tcW w:w="6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Взаимное расположение двух окружностей. Касание окружностей. Общие касательные к двум окружностям</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1" w:type="dxa"/>
            <w:tcBorders/>
          </w:tcPr>
          <w:p>
            <w:pPr>
              <w:pStyle w:val="Normal"/>
              <w:widowControl/>
              <w:suppressAutoHyphens w:val="true"/>
              <w:overflowPunct w:val="false"/>
              <w:bidi w:val="0"/>
              <w:spacing w:lineRule="auto" w:line="259" w:before="0" w:after="160"/>
              <w:jc w:val="left"/>
              <w:rPr/>
            </w:pPr>
            <w:r>
              <w:rPr/>
            </w:r>
          </w:p>
        </w:tc>
      </w:tr>
      <w:tr>
        <w:trPr>
          <w:trHeight w:val="984" w:hRule="atLeast"/>
        </w:trPr>
        <w:tc>
          <w:tcPr>
            <w:tcW w:w="7796"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1"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c>
          <w:tcPr>
            <w:tcW w:w="6188" w:type="dxa"/>
            <w:tcBorders/>
          </w:tcPr>
          <w:p>
            <w:pPr>
              <w:pStyle w:val="Normal"/>
              <w:widowControl/>
              <w:suppressAutoHyphens w:val="true"/>
              <w:overflowPunct w:val="false"/>
              <w:bidi w:val="0"/>
              <w:spacing w:lineRule="auto" w:line="259" w:before="0" w:after="160"/>
              <w:jc w:val="left"/>
              <w:rPr/>
            </w:pPr>
            <w:r>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1"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Числа и вычисления</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7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и упорядочивать рациональные и иррациональные числа</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Числа и вычисления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арифметические действия с рациональными числами, сочетая устные и письменные приемы, выполнять вычисления с иррациональными числами</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1.1</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Рациональные числа, иррациональные числа, конечные и бесконечные десятичные дроби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значения степеней с целыми показателями и корней, вычислять значения числовых выражений</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1.2</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Сравнение действительных чисел</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Округлять действительные числа, выполнять прикидку результата вычислений, оценку числовых выражений</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1.3</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Арифметические действия с действительными числами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Уравнения и неравенства</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1.4</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Измерения, приближения, оценки. Размеры объектов окружающего мира, длительность процессов в окружающем мире. Приближенное значение величины, точность приближения. Округление чисел. Прикидка и оценка результатов вычислений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линейные и квадратные уравнения, уравнения, сводящиеся к ним, простейшие дробно-рациональные уравнения</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Уравнения и неравенства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системы двух линейных уравнений с двумя переменными и системы двух уравнений, в которых одно уравнение не является линейным</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Уравнения с одной переменной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текстовые задачи алгебраическим способом с помощью составления уравнения или системы двух уравнений с двумя переменными</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2.2</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Линейное уравнение. Решение уравнений, сводящихся к линейным</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2.3</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Квадратное уравнение. Решение уравнений, сводящихся к квадратным</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2.5</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линейные неравенства, квадратные неравенства, изображать решение неравенств на числовой прямой, записывать решение с помощью символов</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2.4</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Биквадратное уравнение. Примеры решения уравнений третьей и четвертой степеней разложением на множители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2.6</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2.5</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Решение дробно-рациональных уравнений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2.7</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неравенства при решении различных задач</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2.6</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Системы уравнений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Функции</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2.7</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Уравнение с двумя переменными и его график</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Распознавать функции изученных видов. Показывать схематически расположение на координатной плоскости графиков функций вида: y = kx, y = kx + b, </w:t>
            </w:r>
            <w:r>
              <w:rPr/>
              <w:drawing>
                <wp:inline distT="0" distB="0" distL="0" distR="0">
                  <wp:extent cx="468630" cy="46863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33"/>
                          <a:stretch>
                            <a:fillRect/>
                          </a:stretch>
                        </pic:blipFill>
                        <pic:spPr bwMode="auto">
                          <a:xfrm>
                            <a:off x="0" y="0"/>
                            <a:ext cx="468630" cy="468630"/>
                          </a:xfrm>
                          <a:prstGeom prst="rect">
                            <a:avLst/>
                          </a:prstGeom>
                        </pic:spPr>
                      </pic:pic>
                    </a:graphicData>
                  </a:graphic>
                </wp:inline>
              </w:drawing>
            </w:r>
            <w:r>
              <w:rPr/>
              <w:t>, y = ax</w:t>
            </w:r>
            <w:r>
              <w:rPr>
                <w:vertAlign w:val="superscript"/>
              </w:rPr>
              <w:t>2</w:t>
            </w:r>
            <w:r>
              <w:rPr/>
              <w:t xml:space="preserve"> + bx + c в зависимости от значений коэффициентов, описывать свойства функций</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2.8</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Решение систем двух линейных уравнений с двумя переменными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Показывать схематически расположение на координатной плоскости графиков функций вида </w:t>
            </w:r>
            <w:r>
              <w:rPr/>
              <w:drawing>
                <wp:inline distT="0" distB="0" distL="0" distR="0">
                  <wp:extent cx="582930" cy="28575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34"/>
                          <a:stretch>
                            <a:fillRect/>
                          </a:stretch>
                        </pic:blipFill>
                        <pic:spPr bwMode="auto">
                          <a:xfrm>
                            <a:off x="0" y="0"/>
                            <a:ext cx="582930" cy="285750"/>
                          </a:xfrm>
                          <a:prstGeom prst="rect">
                            <a:avLst/>
                          </a:prstGeom>
                        </pic:spPr>
                      </pic:pic>
                    </a:graphicData>
                  </a:graphic>
                </wp:inline>
              </w:drawing>
            </w:r>
            <w:r>
              <w:rPr/>
              <w:t>, y = |x| и описывать свойства функций</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2.9</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Решение систем двух уравнений, одно из которых линейное, а другое - второй степени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Строить и изображать схематически графики квадратичных функций, описывать свойства квадратичных функций по их графикам</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2.10</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Графическая интерпретация системы уравнений с двумя переменными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квадратичную функцию по формуле, приводить примеры квадратичных функций из реальной жизни, физики, геометрии</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2.11</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Решение текстовых задач алгебраическим способом</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Арифметическая и геометрическая прогрессии</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2.12</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Числовые неравенства и их свойства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арифметическую и геометрическую прогрессии при разных способах задания</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2.13</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Решение линейных неравенств с одной переменной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вычисления с использованием формул n-го члена арифметической и геометрической прогрессий, суммы первых n членов</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2.14</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Решение систем линейных неравенств с одной переменной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Изображать члены последовательности точками на координатной плоскости</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2.15</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Квадратные неравенства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2.16</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Графическая интерпретация неравенств и систем неравенств с двумя переменными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Вероятность и статистика</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Функции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3.1</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Квадратичная функция, ее график и свойства. Парабола, координаты вершины параболы, ось симметрии параболы</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задачи организованным перебором вариантов, а также с использованием комбинаторных правил и методов</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3.2</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Графики функций y = kx, y = kx + b и их свойства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описательные характеристики для массивов числовых данных, в том числе средние значения и меры рассеивания</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3.3</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 xml:space="preserve">Графики функций </w:t>
            </w:r>
            <w:r>
              <w:rPr/>
              <w:drawing>
                <wp:inline distT="0" distB="0" distL="0" distR="0">
                  <wp:extent cx="468630" cy="468630"/>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35"/>
                          <a:stretch>
                            <a:fillRect/>
                          </a:stretch>
                        </pic:blipFill>
                        <pic:spPr bwMode="auto">
                          <a:xfrm>
                            <a:off x="0" y="0"/>
                            <a:ext cx="468630" cy="468630"/>
                          </a:xfrm>
                          <a:prstGeom prst="rect">
                            <a:avLst/>
                          </a:prstGeom>
                        </pic:spPr>
                      </pic:pic>
                    </a:graphicData>
                  </a:graphic>
                </wp:inline>
              </w:drawing>
            </w:r>
            <w:r>
              <w:rPr/>
              <w:t>, y = x</w:t>
            </w:r>
            <w:r>
              <w:rPr>
                <w:vertAlign w:val="superscript"/>
              </w:rPr>
              <w:t>3</w:t>
            </w:r>
            <w:r>
              <w:rPr/>
              <w:t xml:space="preserve"> и их свойства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частоты значений и частоты события, в том числе пользуясь результатами проведенных измерений и наблюдений</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3.4</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 xml:space="preserve">Графики функций </w:t>
            </w:r>
            <w:r>
              <w:rPr/>
              <w:drawing>
                <wp:inline distT="0" distB="0" distL="0" distR="0">
                  <wp:extent cx="582930" cy="285750"/>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36"/>
                          <a:stretch>
                            <a:fillRect/>
                          </a:stretch>
                        </pic:blipFill>
                        <pic:spPr bwMode="auto">
                          <a:xfrm>
                            <a:off x="0" y="0"/>
                            <a:ext cx="582930" cy="285750"/>
                          </a:xfrm>
                          <a:prstGeom prst="rect">
                            <a:avLst/>
                          </a:prstGeom>
                        </pic:spPr>
                      </pic:pic>
                    </a:graphicData>
                  </a:graphic>
                </wp:inline>
              </w:drawing>
            </w:r>
            <w:r>
              <w:rPr/>
              <w:t>, y = |x| и их свойства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5.5</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Числовые последовательности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5.6</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Иметь представление о случайной величине и о распределении вероятностей</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4.1</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Определение и способы задания числовых последовательностей. Задание последовательности рекуррентной формулой и формулой n-го члена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5.7</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4.2</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Арифметическая прогрессия. Формулы n-го члена арифметической прогрессии, суммы первых n членов</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Геометрия</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4.3</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Геометрическая прогрессия. Формулы n-го члена геометрической прогрессии, суммы первых n членов</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4.4</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Изображение членов арифметической и геометрической прогрессий точками на координатной плоскости. Линейный и экспоненциальный рост</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4.5</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Сложные проценты</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Вероятность и статистика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5.1</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Представление данных в виде таблиц, диаграмм, графиков, интерпретация данных. Чтение и построение таблиц, диаграмм, графиков по реальным данным</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6.5</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Пользоваться теоремами о произведении отрезков хорд, о произведении отрезков секущих, о квадрате касательной</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5.2</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Перестановки и факториал</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6.6</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5.3</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Сочетания и число сочетаний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6.7</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Пользоваться методом координат на плоскости, применять его в решении геометрических и практических задач</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5.4</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Треугольник Паскаля. Решение задач с использованием комбинаторики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6.8</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5.5</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Геометрическая вероятность. Случайный выбор точки из фигуры на плоскости, из отрезка и из дуги окружности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6.9</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оси или центры симметрии фигур, применять движения плоскости в простейших случаях</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5.6</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Испытание. Успех и неудача. Серия испытаний до первого успеха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6.10</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5.7</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Серия испытаний Бернулли. Вероятности событий в серии испытаний Бернулли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5.8</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Случайная величина и распределение вероятностей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5.9</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Математическое ожидание и дисперсия. Примеры математического ожидания как теоретического среднего значения величины</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5.10</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Математическое ожидание и дисперсия случайной величины "число успехов в серии испытаний Бернулли"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5.11</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Понятие о законе больших чисел. Измерение вероятностей с помощью частот. Роль и значение закона больших чисел в природе и обществе</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Геометрия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Синус, косинус, тангенс углов от 0 до 180°. Основное тригонометрическое тождество. Формулы приведения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6.2</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6.3</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Преобразование подобия. Подобие соответственных элементов</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6.4</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Теорема о произведении отрезков хорд, теоремы о произведении отрезков секущих, теорема о квадрате касательной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6.5</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6.6</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Координаты вектора. Скалярное произведение векторов, применение для нахождения длин и углов</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6.7</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6.8</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Правильные многоугольники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6.9</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Длина окружности. Градусная и радианная мера угла, вычисление длин дуг окружностей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6.10</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Площадь круга, сектора, сегмента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6.11</w:t>
            </w:r>
          </w:p>
        </w:tc>
        <w:tc>
          <w:tcPr>
            <w:tcW w:w="79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Движения плоскости и внутренние симметрии фигур (элементарные представления). Параллельный перенос. Поворот</w:t>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Информатика</w:t>
      </w:r>
    </w:p>
    <w:tbl>
      <w:tblPr>
        <w:tblW w:w="25536"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477"/>
        <w:gridCol w:w="1701"/>
        <w:gridCol w:w="5618"/>
        <w:gridCol w:w="1751"/>
        <w:gridCol w:w="6188"/>
        <w:gridCol w:w="1808"/>
        <w:gridCol w:w="7993"/>
      </w:tblGrid>
      <w:tr>
        <w:trPr>
          <w:trHeight w:val="913" w:hRule="atLeast"/>
        </w:trPr>
        <w:tc>
          <w:tcPr>
            <w:tcW w:w="7796"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(7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5"/>
              <w:gridCol w:w="5915"/>
            </w:tblGrid>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теме "Цифровая грамотность"</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Пояснять на примерах смысл понятий "информация", "информационный процесс", "обработка информации", "хранение информации", "передача информации"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современных устройств хранения и передачи информации, сравнивать их количественные характеристики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 - вывода)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Соотносить характеристики компьютера с задачами, решаемыми с его помощью</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Работать с файловой системой персонального компьютера с использованием графического интерфейса: создавать (копировать, перемещать, переименовывать, удалять и архивировать файлы и каталоги, использовать антивирусную программу)</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Искать информацию в Интернете (в том числе по ключевым словам, по изображению), критически относиться к найденной информации, осознавать опасность для личности и общества распространения вредоносной информации, в том числе экстремистского и террористического характера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Понимать структуру адресов веб-ресурсов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1.9</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современные сервисы интернет-коммуникаций</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1.10</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методы профилактики негативного влияния средств информационных и коммуникационных технологий на здоровье пользователя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теме "Теоретические основы информатики"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Сравнивать длины сообщений, записанных в различных алфавитах, оперировать единицами измерения информационного объема и скорости передачи данных</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Оценивать и сравнивать размеры текстовых, графических, звуковых файлов и видеофайлов</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теме "Информационные технологии"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Представлять результаты своей деятельности в виде структурированных иллюстрированных документов, мультимедийных презентаций</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(7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9"/>
              <w:gridCol w:w="6753"/>
            </w:tblGrid>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Цифровая грамотность</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 Техника безопасности и правила работы на компьютере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Объем хранимых данных (оперативная память компьютера, жесткий диск и твердотельный накопитель, постоянная память смартфона) и скорость доступа для различных видов носителей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Файлы и папки (каталоги).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Принципы построения файловых систем. Полное имя файла (папки, каталога). Путь к файлу (папке, каталогу)</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Файловый менеджер. Работа с файлами и папками (каталогами): создание, копирование, перемещение, переименование и удаление файлов и папок (каталогов). Поиск файлов средствами операционной системы</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Архивация данных. Использование программ-архиваторов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Компьютерные вирусы и другие вредоносные программы. Программы для защиты от вирусов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Современные сервисы интернет-коммуникаций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Сетевой этикет, базовые нормы информационной этики и права при работе в сети Интернет. Стратегии безопасного поведения в Интернете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Теоретические основы информатики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Кодирование символов одного алфавита с помощью кодовых слов в другом алфавите, кодовая таблица, декодирование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Двоичный код. Представление данных в компьютере как текстов в двоичном алфавите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Информационный объем данных. Бит - минимальная единица количества информации - двоичный разряд. Байт, килобайт, мегабайт, гигабайт</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Скорость передачи данных. Единицы скорости передачи данных. Искажение информации при передаче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Общее представление о цифровом представлении аудиовизуальных и других непрерывных данных. Кодирование цвета. Цветовые модели. Модель RGB. Глубина кодирования. Палитра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Растровое и векторное представление изображений. Пиксель. Оценка информационного объема графических данных для растрового изображения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Кодирование звука. Разрядность и частота дискретизации. Количество каналов записи. Оценка количественных параметров, связанных с представлением и хранением звуковых файлов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Информационные технологии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Текстовые документы и их структурные элементы (страница, абзац, строка, слово, символ)</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Текстовый процессор - инструмент создания, редактирования и форматирования текстов. Правила набора текста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Стилевое форматирование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Структурирование информации с помощью списков и таблиц. Многоуровневые списки. Добавление таблиц в текстовые документы</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Вставка изображений в текстовые документы. Обтекание изображений текстом. Включение в текстовый документ диаграмм и формул</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Параметры страницы, нумерация страниц. Добавление в документ колонтитулов, ссылок</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Знакомство с графическими редакторами. Растровые рисунки. Использование графических примитивов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мультимедийных презентаций. Слайд. Добавление на слайд текста и изображений. Работа с несколькими слайдами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Добавление на слайд аудиовизуальных данных. Анимация. Гиперссылки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3" w:type="dxa"/>
            <w:tcBorders/>
          </w:tcPr>
          <w:p>
            <w:pPr>
              <w:pStyle w:val="Normal"/>
              <w:widowControl/>
              <w:suppressAutoHyphens w:val="true"/>
              <w:overflowPunct w:val="false"/>
              <w:bidi w:val="0"/>
              <w:spacing w:lineRule="auto" w:line="259" w:before="0" w:after="160"/>
              <w:jc w:val="left"/>
              <w:rPr/>
            </w:pPr>
            <w:r>
              <w:rPr/>
            </w:r>
          </w:p>
        </w:tc>
      </w:tr>
      <w:tr>
        <w:trPr>
          <w:trHeight w:val="1054" w:hRule="atLeast"/>
        </w:trPr>
        <w:tc>
          <w:tcPr>
            <w:tcW w:w="7796"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30"/>
              <w:gridCol w:w="5940"/>
            </w:tblGrid>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"Теоретические основы информатики"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Пояснять на примерах различия между позиционными и непозиционными системами счисления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смысл понятий "высказывание", "логическая операция", "логическое выражение"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"Алгоритмы и программирование"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смысл понятий "исполнитель", "алгоритм", "программа", понимая разницу между употреблением этих терминов в обыденной речи и в информатике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алгоритм решения задачи различными способами, в том числе в виде блок-схемы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Составлять, выполнять вручную и на компьютере несложные алгоритмы с использованием ветвлений и циклов для управления исполнителями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при разработке программ логические значения, операции и выражения с ними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предложенные алгоритмы, в том числе определять, какие результаты возможны при заданном множестве исходных значений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9"/>
              <w:gridCol w:w="6753"/>
            </w:tblGrid>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Теоретические основы информатики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Римская система счисления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Арифметические операции в двоичной системе счисления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при известных значениях истинности входящих в него элементарных высказываний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Логические выражения. Правила записи логических выражений. Построение таблиц истинности логических выражений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Логические элементы. Знакомство с логическими основами компьютера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Алгоритмы и программирование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алгоритма. Исполнители алгоритмов. Алгоритм как план управления исполнителем</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Свойства алгоритма. Способы записи алгоритма (словесный, в виде блок-схемы, программа)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Конструкция "повторение": циклы с заданным числом повторений, с условием выполнения, с переменной цикла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Выполнение алгоритмов вручную и на компьютере. Синтаксические и логические ошибки. Отказы</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 программирования (Python, C++, Java, C#, Школьный Алгоритмический Язык). Система программирования: редактор текста программ, транслятор, отладчик</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Переменная: тип, имя, значение. Целые, вещественные и символьные переменные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Оператор присваивания. Арифметические выражения и порядок их вычисления. Операции с целыми числами: целочисленное деление, остаток от деления. Проверка делимости одного целого числа на другое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Диалоговая отладка программ: пошаговое выполнение, просмотр значений величин, отладочный вывод, выбор точки останова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Цикл с переменной. Алгоритмы проверки делимости одного целого числа на другое, проверки натурального числа на простоту</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Определение возможных результатов работы алгоритма при заданном множестве входных данных, определение возможных входных данных, приводящих к данному результату</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3" w:type="dxa"/>
            <w:tcBorders/>
          </w:tcPr>
          <w:p>
            <w:pPr>
              <w:pStyle w:val="Normal"/>
              <w:widowControl/>
              <w:suppressAutoHyphens w:val="true"/>
              <w:overflowPunct w:val="false"/>
              <w:bidi w:val="0"/>
              <w:spacing w:lineRule="auto" w:line="259" w:before="0" w:after="160"/>
              <w:jc w:val="left"/>
              <w:rPr/>
            </w:pPr>
            <w:r>
              <w:rPr/>
            </w:r>
          </w:p>
        </w:tc>
      </w:tr>
      <w:tr>
        <w:trPr>
          <w:trHeight w:val="984" w:hRule="atLeast"/>
        </w:trPr>
        <w:tc>
          <w:tcPr>
            <w:tcW w:w="7796"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3"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теме "Цифровая грамотность"</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Цифровая грамотность</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другие формы)</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Теоретические основы информатики</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теме "Теоретические основы информатики"</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Табличные модели. Таблица как представление отношения</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графы и деревья для моделирования систем сетевой и иерархической структуры, находить кратчайший путь в графе</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Базы данных. Отбор в таблице строк, удовлетворяющих заданному условию</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теме "Алгоритмы и программирование"</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Дерево. Корень, вершина (узел), лист, ребро (дуга) дерева. Высота дерева. Поддерево. Примеры использования деревьев. Перебор вариантов с помощью дерева</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теме "Информационные технологии"</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Алгоритмы и программирование</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или другими исполнителями</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Создавать и применять в электронных таблицах формулы для расчетов с использованием встроенных арифметических функций (суммирование и подсчет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электронные таблицы для численного моделирования в простых задачах из разных предметных областей</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в том числе в робототехнике.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Информационные технологии</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Преобразование формул при копировании. Относительная, абсолютная и смешанная адресация</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tc>
      </w:tr>
      <w:tr>
        <w:trPr/>
        <w:tc>
          <w:tcPr>
            <w:tcW w:w="477" w:type="dxa"/>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Роль информационных технологий в развитии экономики мира, страны, региона. Открытые образовательные ресурсы. 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История</w:t>
      </w:r>
    </w:p>
    <w:tbl>
      <w:tblPr>
        <w:tblW w:w="15735"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796"/>
        <w:gridCol w:w="7938"/>
      </w:tblGrid>
      <w:tr>
        <w:trPr>
          <w:trHeight w:val="1058"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(5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44"/>
              <w:gridCol w:w="6626"/>
            </w:tblGrid>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Введение в историю. Первобытность</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и хронологические рамки истории Древнего мира. Карта Древнего мира</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Восток</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"Древний Восток". Карта древневосточного мира</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Египет.</w:t>
                  </w:r>
                </w:p>
                <w:p>
                  <w:pPr>
                    <w:pStyle w:val="ConsPlusNormal"/>
                    <w:jc w:val="both"/>
                    <w:rPr/>
                  </w:pPr>
                  <w:r>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w:t>
                  </w:r>
                </w:p>
                <w:p>
                  <w:pPr>
                    <w:pStyle w:val="ConsPlusNormal"/>
                    <w:jc w:val="both"/>
                    <w:rPr/>
                  </w:pPr>
                  <w:r>
                    <w:rPr/>
                    <w:t>Рабы.</w:t>
                  </w:r>
                </w:p>
                <w:p>
                  <w:pPr>
                    <w:pStyle w:val="ConsPlusNormal"/>
                    <w:jc w:val="both"/>
                    <w:rPr/>
                  </w:pPr>
                  <w:r>
                    <w:rPr/>
                    <w:t>Отношения Египта с соседними народами. Египетское войско. Завоевательные походы фараонов; Тутмос III. Могущество Египта при Рамсесе II.</w:t>
                  </w:r>
                </w:p>
                <w:p>
                  <w:pPr>
                    <w:pStyle w:val="ConsPlusNormal"/>
                    <w:jc w:val="both"/>
                    <w:rPr/>
                  </w:pPr>
                  <w:r>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Древние цивилизации Месопотамии.</w:t>
                  </w:r>
                </w:p>
                <w:p>
                  <w:pPr>
                    <w:pStyle w:val="ConsPlusNormal"/>
                    <w:jc w:val="both"/>
                    <w:rPr/>
                  </w:pPr>
                  <w:r>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Вавилон. Царь Хаммурапи и его законы</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Ассирия. Завоевания ассирийцев. Создание сильной державы. Культурные сокровища Ниневии. Гибель империи</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Усиление Нововавилонского царства. Легендарные памятники города Вавилона</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Восточное Средиземноморье в древности.</w:t>
                  </w:r>
                </w:p>
                <w:p>
                  <w:pPr>
                    <w:pStyle w:val="ConsPlusNormal"/>
                    <w:jc w:val="both"/>
                    <w:rPr/>
                  </w:pPr>
                  <w:r>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Палестина и ее население. Возникновение Израильского государства. Царь Соломон. Религиозные верования. Ветхозаветные предания</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Персидская держава.</w:t>
                  </w:r>
                </w:p>
                <w:p>
                  <w:pPr>
                    <w:pStyle w:val="ConsPlusNormal"/>
                    <w:jc w:val="both"/>
                    <w:rPr/>
                  </w:pPr>
                  <w:r>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Древняя Индия.</w:t>
                  </w:r>
                </w:p>
                <w:p>
                  <w:pPr>
                    <w:pStyle w:val="ConsPlusNormal"/>
                    <w:jc w:val="both"/>
                    <w:rPr/>
                  </w:pPr>
                  <w:r>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Китай.</w:t>
                  </w:r>
                </w:p>
                <w:p>
                  <w:pPr>
                    <w:pStyle w:val="ConsPlusNormal"/>
                    <w:jc w:val="both"/>
                    <w:rPr/>
                  </w:pPr>
                  <w:r>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Древняя Греция. Эллинизм</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Древнейшая Греция.</w:t>
                  </w:r>
                </w:p>
                <w:p>
                  <w:pPr>
                    <w:pStyle w:val="ConsPlusNormal"/>
                    <w:jc w:val="both"/>
                    <w:rPr/>
                  </w:pPr>
                  <w:r>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Греческие полисы.</w:t>
                  </w:r>
                </w:p>
                <w:p>
                  <w:pPr>
                    <w:pStyle w:val="ConsPlusNormal"/>
                    <w:jc w:val="both"/>
                    <w:rPr/>
                  </w:pPr>
                  <w:r>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Греко-персидские войны.</w:t>
                  </w:r>
                </w:p>
                <w:p>
                  <w:pPr>
                    <w:pStyle w:val="ConsPlusNormal"/>
                    <w:jc w:val="both"/>
                    <w:rPr/>
                  </w:pPr>
                  <w:r>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Древней Греции.</w:t>
                  </w:r>
                </w:p>
                <w:p>
                  <w:pPr>
                    <w:pStyle w:val="ConsPlusNormal"/>
                    <w:jc w:val="both"/>
                    <w:rPr/>
                  </w:pPr>
                  <w:r>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Македонские завоевания. Эллинизм.</w:t>
                  </w:r>
                </w:p>
                <w:p>
                  <w:pPr>
                    <w:pStyle w:val="ConsPlusNormal"/>
                    <w:jc w:val="both"/>
                    <w:rPr/>
                  </w:pPr>
                  <w:r>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Рим</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Возникновение Римского государства.</w:t>
                  </w:r>
                </w:p>
                <w:p>
                  <w:pPr>
                    <w:pStyle w:val="ConsPlusNormal"/>
                    <w:jc w:val="both"/>
                    <w:rPr/>
                  </w:pPr>
                  <w:r>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Римские завоевания в Средиземноморье.</w:t>
                  </w:r>
                </w:p>
                <w:p>
                  <w:pPr>
                    <w:pStyle w:val="ConsPlusNormal"/>
                    <w:jc w:val="both"/>
                    <w:rPr/>
                  </w:pPr>
                  <w:r>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Поздняя Римская республика. Гражданские войны.</w:t>
                  </w:r>
                </w:p>
                <w:p>
                  <w:pPr>
                    <w:pStyle w:val="ConsPlusNormal"/>
                    <w:jc w:val="both"/>
                    <w:rPr/>
                  </w:pPr>
                  <w:r>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Расцвет и падение Римской империи.</w:t>
                  </w:r>
                </w:p>
                <w:p>
                  <w:pPr>
                    <w:pStyle w:val="ConsPlusNormal"/>
                    <w:jc w:val="both"/>
                    <w:rPr/>
                  </w:pPr>
                  <w:r>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Древнего Рима.</w:t>
                  </w:r>
                </w:p>
                <w:p>
                  <w:pPr>
                    <w:pStyle w:val="ConsPlusNormal"/>
                    <w:jc w:val="both"/>
                    <w:rPr/>
                  </w:pPr>
                  <w:r>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trPr/>
              <w:tc>
                <w:tcPr>
                  <w:tcW w:w="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62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Историческое и культурное наследие цивилизаций Древнего мира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(5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6"/>
              <w:gridCol w:w="6756"/>
            </w:tblGrid>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rPr/>
                  </w:pPr>
                  <w:r>
                    <w:rPr/>
                    <w:t>Введение в историю. Первобытность</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и хронологические рамки истории Древнего мира. Карта Древнего мира</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Восток</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"Древний Восток". Карта древневосточного мира</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Египет.</w:t>
                  </w:r>
                </w:p>
                <w:p>
                  <w:pPr>
                    <w:pStyle w:val="ConsPlusNormal"/>
                    <w:jc w:val="both"/>
                    <w:rPr/>
                  </w:pPr>
                  <w:r>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pStyle w:val="ConsPlusNormal"/>
                    <w:jc w:val="both"/>
                    <w:rPr/>
                  </w:pPr>
                  <w:r>
                    <w:rPr/>
                    <w:t>Отношения Египта с соседними народами. Египетское войско. Завоевательные походы фараонов; Тутмос III. Могущество Египта при Рамсесе II.</w:t>
                  </w:r>
                </w:p>
                <w:p>
                  <w:pPr>
                    <w:pStyle w:val="ConsPlusNormal"/>
                    <w:jc w:val="both"/>
                    <w:rPr/>
                  </w:pPr>
                  <w:r>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Древние цивилизации Месопотамии.</w:t>
                  </w:r>
                </w:p>
                <w:p>
                  <w:pPr>
                    <w:pStyle w:val="ConsPlusNormal"/>
                    <w:jc w:val="both"/>
                    <w:rPr/>
                  </w:pPr>
                  <w:r>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Вавилон. Царь Хаммурапи и его законы</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Ассирия. Завоевания ассирийцев. Создание сильной державы. Культурные сокровища Ниневии. Гибель империи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Усиление Нововавилонского царства. Легендарные памятники города Вавилона</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Восточное Средиземноморье в древности.</w:t>
                  </w:r>
                </w:p>
                <w:p>
                  <w:pPr>
                    <w:pStyle w:val="ConsPlusNormal"/>
                    <w:jc w:val="both"/>
                    <w:rPr/>
                  </w:pPr>
                  <w:r>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Палестина и ее население. Возникновение Израильского государства. Царь Соломон. Религиозные верования. Ветхозаветные предания</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Персидская держава.</w:t>
                  </w:r>
                </w:p>
                <w:p>
                  <w:pPr>
                    <w:pStyle w:val="ConsPlusNormal"/>
                    <w:jc w:val="both"/>
                    <w:rPr/>
                  </w:pPr>
                  <w:r>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Древняя Индия.</w:t>
                  </w:r>
                </w:p>
                <w:p>
                  <w:pPr>
                    <w:pStyle w:val="ConsPlusNormal"/>
                    <w:jc w:val="both"/>
                    <w:rPr/>
                  </w:pPr>
                  <w:r>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Китай.</w:t>
                  </w:r>
                </w:p>
                <w:p>
                  <w:pPr>
                    <w:pStyle w:val="ConsPlusNormal"/>
                    <w:jc w:val="both"/>
                    <w:rPr/>
                  </w:pPr>
                  <w:r>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Древняя Греция. Эллинизм</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Древнейшая Греция.</w:t>
                  </w:r>
                </w:p>
                <w:p>
                  <w:pPr>
                    <w:pStyle w:val="ConsPlusNormal"/>
                    <w:jc w:val="both"/>
                    <w:rPr/>
                  </w:pPr>
                  <w:r>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Греческие полисы.</w:t>
                  </w:r>
                </w:p>
                <w:p>
                  <w:pPr>
                    <w:pStyle w:val="ConsPlusNormal"/>
                    <w:jc w:val="both"/>
                    <w:rPr/>
                  </w:pPr>
                  <w:r>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Греко-персидские войны.</w:t>
                  </w:r>
                </w:p>
                <w:p>
                  <w:pPr>
                    <w:pStyle w:val="ConsPlusNormal"/>
                    <w:jc w:val="both"/>
                    <w:rPr/>
                  </w:pPr>
                  <w:r>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Древней Греции.</w:t>
                  </w:r>
                </w:p>
                <w:p>
                  <w:pPr>
                    <w:pStyle w:val="ConsPlusNormal"/>
                    <w:jc w:val="both"/>
                    <w:rPr/>
                  </w:pPr>
                  <w:r>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Македонские завоевания. Эллинизм.</w:t>
                  </w:r>
                </w:p>
                <w:p>
                  <w:pPr>
                    <w:pStyle w:val="ConsPlusNormal"/>
                    <w:jc w:val="both"/>
                    <w:rPr/>
                  </w:pPr>
                  <w:r>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Рим</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Возникновение Римского государства.</w:t>
                  </w:r>
                </w:p>
                <w:p>
                  <w:pPr>
                    <w:pStyle w:val="ConsPlusNormal"/>
                    <w:jc w:val="both"/>
                    <w:rPr/>
                  </w:pPr>
                  <w:r>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Римские завоевания в Средиземноморье.</w:t>
                  </w:r>
                </w:p>
                <w:p>
                  <w:pPr>
                    <w:pStyle w:val="ConsPlusNormal"/>
                    <w:jc w:val="both"/>
                    <w:rPr/>
                  </w:pPr>
                  <w:r>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Поздняя Римская республика. Гражданские войны.</w:t>
                  </w:r>
                </w:p>
                <w:p>
                  <w:pPr>
                    <w:pStyle w:val="ConsPlusNormal"/>
                    <w:jc w:val="both"/>
                    <w:rPr/>
                  </w:pPr>
                  <w:r>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Расцвет и падение Римской империи.</w:t>
                  </w:r>
                </w:p>
                <w:p>
                  <w:pPr>
                    <w:pStyle w:val="ConsPlusNormal"/>
                    <w:jc w:val="both"/>
                    <w:rPr/>
                  </w:pPr>
                  <w:r>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Древнего Рима.</w:t>
                  </w:r>
                </w:p>
                <w:p>
                  <w:pPr>
                    <w:pStyle w:val="ConsPlusNormal"/>
                    <w:jc w:val="both"/>
                    <w:rPr/>
                  </w:pPr>
                  <w:r>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Историческое и культурное наследие цивилизаций Древнего мира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83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(6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30"/>
              <w:gridCol w:w="5940"/>
            </w:tblGrid>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Знание хронологии, работа с хронологией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даты важнейших событий Средневековья, определять их принадлежность к веку, историческому периоду</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последовательность событий, явлений, процессов отечественной и всеобщей истории эпохи Средневековья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длительность и синхронность событий истории Руси и всеобщей истории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современников исторических событий, явлений, процессов отечественной и всеобщей истории эпохи Средневековья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Знание исторических фактов, работа с фактами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Группировать, систематизировать факты по заданному признаку (составление систематических таблиц)</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с исторической картой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и показывать на карте исторические объекты, используя легенду карты; давать словесное описание их местоположения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с историческими источниками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основные типы исторических источников отечественной и всеобщей истории эпохи Средневековья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авторство, время, место создания источника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в визуальном источнике и вещественном памятнике ключевые символы, образы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позицию автора письменного и визуального исторического источника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Привлекать контекстную информацию при работе с историческими источниками по отечественной и всеобщей истории эпохи Средневековья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текстовые, визуальные источники исторической информации по отечественной и всеобщей истории эпохи Средневековья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историческую информацию по отечественной и всеобщей истории эпохи Средневековья в виде таблиц, схем, диаграмм</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Историческое описание (реконструкция)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описание памятников материальной и художественной культуры изучаемой эпохи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 объяснение исторических событий, явлений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существенные черты и характерные признаки исторических событий, явлений, процессов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особенности развития культуры, быта и нравов народов отечественной и всеобщей истории эпохи Средневековья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Рассмотрение исторических версий и оценок, определение своего отношения к наиболее значимым событиям и личностям прошлого</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Применение исторических знаний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значение памятников истории и культуры Руси и других стран эпохи Средневековья, необходимость сохранения их в современном мире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учебные проекты по истории Средних веков (в том числе на региональном материале)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исторические понятия для решения учебных и практических задач</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(6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9"/>
              <w:gridCol w:w="6753"/>
            </w:tblGrid>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Всеобщая история. История Средних веков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Средние века: понятие, хронологические рамки и периодизация Средневековья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Европы в раннее Средневековье.</w:t>
                  </w:r>
                </w:p>
                <w:p>
                  <w:pPr>
                    <w:pStyle w:val="ConsPlusNormal"/>
                    <w:jc w:val="both"/>
                    <w:rPr/>
                  </w:pPr>
                  <w:r>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Византийская империя в VI - XI вв.</w:t>
                  </w:r>
                </w:p>
                <w:p>
                  <w:pPr>
                    <w:pStyle w:val="ConsPlusNormal"/>
                    <w:jc w:val="both"/>
                    <w:rPr/>
                  </w:pPr>
                  <w:r>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Арабы в VI - XI вв.</w:t>
                  </w:r>
                </w:p>
                <w:p>
                  <w:pPr>
                    <w:pStyle w:val="ConsPlusNormal"/>
                    <w:jc w:val="both"/>
                    <w:rPr/>
                  </w:pPr>
                  <w:r>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Средневековое европейское общество.</w:t>
                  </w:r>
                </w:p>
                <w:p>
                  <w:pPr>
                    <w:pStyle w:val="ConsPlusNormal"/>
                    <w:jc w:val="both"/>
                    <w:rPr/>
                  </w:pPr>
                  <w:r>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Государства Европы в XII - XV вв.</w:t>
                  </w:r>
                </w:p>
                <w:p>
                  <w:pPr>
                    <w:pStyle w:val="ConsPlusNormal"/>
                    <w:jc w:val="both"/>
                    <w:rPr/>
                  </w:pPr>
                  <w:r>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 Византийская империя и славянские государства в XII - XV вв. Экспансия турок-османов. Османские завоевания на Балканах. Падение Константинополя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средневековой Европы.</w:t>
                  </w:r>
                </w:p>
                <w:p>
                  <w:pPr>
                    <w:pStyle w:val="ConsPlusNormal"/>
                    <w:jc w:val="both"/>
                    <w:rPr/>
                  </w:pPr>
                  <w:r>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Страны Востока в Средние века.</w:t>
                  </w:r>
                </w:p>
                <w:p>
                  <w:pPr>
                    <w:pStyle w:val="ConsPlusNormal"/>
                    <w:jc w:val="both"/>
                    <w:rPr/>
                  </w:pPr>
                  <w:r>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Государства доколумбовой Америки в Средние века.</w:t>
                  </w:r>
                </w:p>
                <w:p>
                  <w:pPr>
                    <w:pStyle w:val="ConsPlusNormal"/>
                    <w:jc w:val="both"/>
                    <w:rPr/>
                  </w:pPr>
                  <w:r>
                    <w:rPr/>
                    <w:t>Цивилизации майя, ацтеков и инков: общественный строй, религиозные верования, культура. Появление европейских завоевателей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Историческое и культурное наследие Средних веков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Введение в историю России. Народы и государства на территории нашей страны в древности. Восточная Европа в середине I тыс. н.э.</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Роль и место России в мировой истории. Проблемы периодизации российской истории. Источники по истории России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и государства на территории нашей страны в древности. Восточная Европа в середине I тыс. н.э.</w:t>
                  </w:r>
                </w:p>
                <w:p>
                  <w:pPr>
                    <w:pStyle w:val="ConsPlusNormal"/>
                    <w:jc w:val="both"/>
                    <w:rPr/>
                  </w:pPr>
                  <w:r>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pStyle w:val="ConsPlusNormal"/>
                    <w:jc w:val="both"/>
                    <w:rPr/>
                  </w:pPr>
                  <w:r>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pStyle w:val="ConsPlusNormal"/>
                    <w:jc w:val="both"/>
                    <w:rPr/>
                  </w:pPr>
                  <w:r>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байты и финно- угры. Хозяйство восточных славян, их общественный строй и политическая организация. Возникновение княжеской власти. Традиционные верования.</w:t>
                  </w:r>
                </w:p>
                <w:p>
                  <w:pPr>
                    <w:pStyle w:val="ConsPlusNormal"/>
                    <w:jc w:val="both"/>
                    <w:rPr/>
                  </w:pPr>
                  <w:r>
                    <w:rPr/>
                    <w:t>Страны и народы Восточной Европы, Сибири и Дальнего Востока. Тюркский каганат. Хазарский каганат. Волжская Булгария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Русь в IX - начале XII 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w:t>
                  </w:r>
                </w:p>
                <w:p>
                  <w:pPr>
                    <w:pStyle w:val="ConsPlusNormal"/>
                    <w:jc w:val="both"/>
                    <w:rPr/>
                  </w:pPr>
                  <w:r>
                    <w:rPr/>
                    <w:t>Формирование территории государства Русь. Дань и полюдье. Первые русские князья. Языческий пантеон</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Отношения Руси с Византийской империей, странами Центральной, Западной и Северной Европы, кочевниками европейских степей в IX - X вв. Русь в международной торговле. Путь "из варяг в греки". Волжский торговый путь</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Принятие христианства и его значение. Византийское наследие на Руси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Борьба за власть между сыновьями Владимира Святого. Ярослав Мудрый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Русь при Ярославичах. Владимир Мономах</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Русь в социально-политическом контексте Евразии. Внешняя политика и международные связи Руси в конце X - начале XII в.: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Культурное пространство. Русь в общеевропейском культурном контексте. Картина мира средневекового человека.</w:t>
                  </w:r>
                </w:p>
                <w:p>
                  <w:pPr>
                    <w:pStyle w:val="ConsPlusNormal"/>
                    <w:jc w:val="both"/>
                    <w:rPr/>
                  </w:pPr>
                  <w:r>
                    <w:rPr/>
                    <w:t>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Русь в середине XII - начале XIII 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Русские земли и их соседи в середине XIII - XIV 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Южные и западные русские земли. Возникновение Литовского государства и включение в его состав части русских земель</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Северо-западные земли: Новгородская и Псковская. Политический строй Новгорода и Пскова. Роль вече и князя. Новгород и немецкая Ганза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Ордена крестоносцев и борьба с их экспансией на западных границах Руси. Александр Невский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Взаимоотношения Руси с Ордой. Княжества Северо-Восточной Руси. Борьба за великое княжение Владимирское. Противостояние Твери и Москвы</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Усиление Московского княжества. Дмитрий Донской. Куликовская битва. Закрепление первенствующего положения московских князей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5.10</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Формирование единого Русского государства в XV 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Борьба за русские земли между Литовским и Московским государствами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Междоусобная война в Московском княжестве второй четверти XV в. Василий Темный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Новгород и Псков в XV в.: политический строй, отношения с Москвой, Ливонским орденом, Ганзой, Великим княжеством Литовским</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Флорентийская уния. Падение Византии и рост церковно-политической роли Москвы в православном мире. Теория "Москва - третий Рим". Установление автокефалии Русской церкви. Сакрализация великокняжеской власти. Внутрицерковная борьба (иосифляне и нестяжатели). Ереси. Геннадиевская Библия</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Объединение русских земель вокруг Москвы. Иван III. Присоединение Новгорода и Твери. Ликвидация зависимости от Орды</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Расширение международных связей Московского государства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6.8</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Культурное пространство. Изменение восприятия мира.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Дворцовое и церковное строительство. Московский Кремль. Русская икона как феномен мирового искусства. Повседневная жизнь горожан и сельских жителей в древнерусский и раннемосковский периоды</w:t>
                  </w:r>
                </w:p>
              </w:tc>
            </w:tr>
            <w:tr>
              <w:trPr/>
              <w:tc>
                <w:tcPr>
                  <w:tcW w:w="9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75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Наш край с древнейших времен до конца XV в.</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1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(7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9"/>
              <w:gridCol w:w="5941"/>
            </w:tblGrid>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Знание хронологии, работа с хронологией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этапы отечественной и всеобщей истории Нового времени, их хронологические рамки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последовательность событий, явлений, процессов отечественной и всеобщей истории XVI - XVII вв.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синхронность событий отечественной и всеобщей истории XVI - XVII вв.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современников исторических событий, явлений, процессов отечественной и всеобщей истории XVI - XVII вв.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Знание исторических фактов, работа с фактами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Указывать (называть) место, обстоятельства, участников, результаты важнейших событий отечественной и всеобщей истории XVI - XVII вв.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с исторической картой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на основе исторической карты (схемы) исторические события, явления, процессы отечественной и всеобщей истории XVI - XVII вв.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с историческими источниками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основные типы исторических источников отечественной и всеобщей истории XVI - XVII вв.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виды письменных исторических источников (официальные, личные, литературные и другие)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обстоятельства и цель создания источника, раскрывать его информационную ценность</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поиск информации в тексте письменного источника, визуальных и вещественных памятниках эпохи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и систематизировать информацию из нескольких однотипных источников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Привлекать контекстную информацию при работе с историческими источниками по отечественной и всеобщей истории XVI - XVII вв.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текстовые, визуальные источники исторической информации по отечественной и всеобщей истории XVI - XVII вв.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историческую информацию по отечественной и всеобщей истории XVI - XVII вв. в виде таблиц, схем, диаграмм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Историческое описание (реконструкция)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описание памятников материальной и художественной культуры изучаемой эпохи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 объяснение исторических событий, явлений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существенные черты и характерные признаки исторических событий, явлений, процессов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особенности развития культуры, быта и нравов народов отечественной и всеобщей истории XVI - XVII вв.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Рассмотрение исторических версий и оценок, определение своего отношения к наиболее значимым событиям и личностям прошлого</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собственную или предложенную точку зрения на события и личностей отечественной и всеобщей истории XVI - XVII вв. с помощью фактического материала, в том числе используя источники разных типов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Применение исторических знаний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учебные проекты по отечественной и всеобщей истории XVI - XVII вв. (в том числе на региональном материале)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исторические понятия для решения учебных и практических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поиск исторической информации по отечественной и всеобщей истории XVI - XVII вв. в справочной литературе, сети Интернет для решения познавательных задач, оценивать полноту и верифицированность информации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(7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7"/>
              <w:gridCol w:w="6755"/>
            </w:tblGrid>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Всеобщая история. История Нового времени. Конец XV - XVII в.</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"Новое время". Хронологические рамки и периодизация истории Нового времени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Великие географические открытия.</w:t>
                  </w:r>
                </w:p>
                <w:p>
                  <w:pPr>
                    <w:pStyle w:val="ConsPlusNormal"/>
                    <w:jc w:val="both"/>
                    <w:rPr/>
                  </w:pPr>
                  <w:r>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Изменения в европейском обществе в XVI - XVII вв.</w:t>
                  </w:r>
                </w:p>
                <w:p>
                  <w:pPr>
                    <w:pStyle w:val="ConsPlusNormal"/>
                    <w:jc w:val="both"/>
                    <w:rPr/>
                  </w:pPr>
                  <w:r>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Реформация и контрреформация в Европе.</w:t>
                  </w:r>
                </w:p>
                <w:p>
                  <w:pPr>
                    <w:pStyle w:val="ConsPlusNormal"/>
                    <w:jc w:val="both"/>
                    <w:rPr/>
                  </w:pPr>
                  <w:r>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Государства Европы в XVI - XVII вв.</w:t>
                  </w:r>
                </w:p>
                <w:p>
                  <w:pPr>
                    <w:pStyle w:val="ConsPlusNormal"/>
                    <w:jc w:val="both"/>
                    <w:rPr/>
                  </w:pPr>
                  <w:r>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Международные отношения в XVI - XVII вв.</w:t>
                  </w:r>
                </w:p>
                <w:p>
                  <w:pPr>
                    <w:pStyle w:val="ConsPlusNormal"/>
                    <w:jc w:val="both"/>
                    <w:rPr/>
                  </w:pPr>
                  <w:r>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Европейская культура в раннее Новое время.</w:t>
                  </w:r>
                </w:p>
                <w:p>
                  <w:pPr>
                    <w:pStyle w:val="ConsPlusNormal"/>
                    <w:jc w:val="both"/>
                    <w:rPr/>
                  </w:pPr>
                  <w:r>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Страны Востока в XVI - XVII вв.</w:t>
                  </w:r>
                </w:p>
                <w:p>
                  <w:pPr>
                    <w:pStyle w:val="ConsPlusNormal"/>
                    <w:jc w:val="both"/>
                    <w:rPr/>
                  </w:pPr>
                  <w:r>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Историческое и культурное наследие Раннего Нового времени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XVI в.</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w:t>
                  </w:r>
                </w:p>
                <w:p>
                  <w:pPr>
                    <w:pStyle w:val="ConsPlusNormal"/>
                    <w:jc w:val="both"/>
                    <w:rPr/>
                  </w:pPr>
                  <w:r>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Царствование Ивана IV. Регентство Елены Глинской. Сопротивление удельных князей великокняжеской власти. Унификация денежной системы.</w:t>
                  </w:r>
                </w:p>
                <w:p>
                  <w:pPr>
                    <w:pStyle w:val="ConsPlusNormal"/>
                    <w:jc w:val="both"/>
                    <w:rPr/>
                  </w:pPr>
                  <w:r>
                    <w:rPr/>
                    <w:t>Период боярского правления. Борьба за власть между боярскими кланами. Губная реформа. Московское восстание 1547 г. Ереси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pStyle w:val="ConsPlusNormal"/>
                    <w:jc w:val="both"/>
                    <w:rPr/>
                  </w:pPr>
                  <w:r>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Смута в России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pPr>
                    <w:pStyle w:val="ConsPlusNormal"/>
                    <w:jc w:val="both"/>
                    <w:rPr/>
                  </w:pPr>
                  <w:r>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XVII в.</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pPr>
                    <w:pStyle w:val="ConsPlusNormal"/>
                    <w:jc w:val="both"/>
                    <w:rPr/>
                  </w:pPr>
                  <w:r>
                    <w:rPr/>
                    <w:t>Правительство Б.И. Морозова и И.Д. Милославского: итоги его деятельности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Патриарх Никон, его конфликт с царской властью. Раскол в Церкви. Протопоп Аввакум, формирование религиозной традиции старообрядчества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Царь Федор Алексеевич. Отмена местничества. Налоговая (податная) реформа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Городские восстания середины XVII в. Соляной бунт в Москве. Псковско-Новгородское восстание. Медный бунт. Побеги крестьян на Дон и в Сибирь. Восстание Степана Разина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Освоение новых территорий. Народы России в XVII в.</w:t>
                  </w:r>
                </w:p>
                <w:p>
                  <w:pPr>
                    <w:pStyle w:val="ConsPlusNormal"/>
                    <w:jc w:val="both"/>
                    <w:rPr/>
                  </w:pPr>
                  <w:r>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pPr>
                    <w:pStyle w:val="ConsPlusNormal"/>
                    <w:jc w:val="both"/>
                    <w:rPr/>
                  </w:pPr>
                  <w:r>
                    <w:rP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Культурное пространство XVI - XVII вв.</w:t>
                  </w:r>
                </w:p>
                <w:p>
                  <w:pPr>
                    <w:pStyle w:val="ConsPlusNormal"/>
                    <w:jc w:val="both"/>
                    <w:rPr/>
                  </w:pPr>
                  <w:r>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pStyle w:val="ConsPlusNormal"/>
                    <w:jc w:val="both"/>
                    <w:rPr/>
                  </w:pPr>
                  <w:r>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pStyle w:val="ConsPlusNormal"/>
                    <w:jc w:val="both"/>
                    <w:rPr/>
                  </w:pPr>
                  <w:r>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pStyle w:val="ConsPlusNormal"/>
                    <w:jc w:val="both"/>
                    <w:rPr/>
                  </w:pPr>
                  <w:r>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Наш край в XVI - XVII вв.</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105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9"/>
              <w:gridCol w:w="5941"/>
            </w:tblGrid>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Знание хронологии, работа с хронологией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даты важнейших событий отечественной и всеобщей истории XVIII в.; определять их принадлежность к историческому периоду, этапу</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последовательность событий, явлений, процессов отечественной и всеобщей истории XVIII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синхронность событий отечественной и всеобщей истории XVIII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современников исторических событий, явлений, процессов отечественной и всеобщей истории XVIII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Знание исторических фактов, работа с фактами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Указывать (называть) место, обстоятельства, участников, результаты важнейших событий отечественной и всеобщей истории XVIII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с исторической картой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на основе исторической карты (схемы) исторические события, явления, процессы отечественной и всеобщей истории XVIII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с историческими источниками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основные типы исторических источников отечественной и всеобщей истории XVIII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назначение исторического источника, раскрывать его информационную ценность</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Привлекать контекстную информацию при работе с историческими источниками по отечественной и всеобщей истории XVIII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текстовые, визуальные источники исторической информации по отечественной и всеобщей истории XVIII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историческую информацию по отечественной и всеобщей истории XVIII в. в виде таблиц, схем, диаграмм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Историческое описание (реконструкция)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описание памятников материальной и художественной культуры изучаемой эпохи (в виде сообщения, аннотации)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 объяснение исторических событий, явлений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существенные черты и характерные признаки исторических событий, явлений, процессов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особенности развития культуры, быта и нравов народов отечественной и всеобщей истории XVIII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Рассмотрение исторических версий и оценок, определение своего отношения к наиболее значимым событиям и личностям прошлого</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Применение исторических знаний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учебные проекты по отечественной и всеобщей истории XVIII в. (в том числе на региональном материале)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исторические понятия для решения учебных и практических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6"/>
              <w:gridCol w:w="6756"/>
            </w:tblGrid>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Всеобщая история. История Нового времени. XVIII в.</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Век Просвещения.</w:t>
                  </w:r>
                </w:p>
                <w:p>
                  <w:pPr>
                    <w:pStyle w:val="ConsPlusNormal"/>
                    <w:jc w:val="both"/>
                    <w:rPr/>
                  </w:pPr>
                  <w:r>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Франция. Абсолютная монархия: политика сохранения старого порядка.</w:t>
                  </w:r>
                </w:p>
                <w:p>
                  <w:pPr>
                    <w:pStyle w:val="ConsPlusNormal"/>
                    <w:jc w:val="both"/>
                    <w:rPr/>
                  </w:pPr>
                  <w:r>
                    <w:rPr/>
                    <w:t>Попытки проведения реформ. Королевская власть и сословия</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Британские колонии в Северной Америке: борьба за независимость.</w:t>
                  </w:r>
                </w:p>
                <w:p>
                  <w:pPr>
                    <w:pStyle w:val="ConsPlusNormal"/>
                    <w:jc w:val="both"/>
                    <w:rPr/>
                  </w:pPr>
                  <w:r>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Французская революция конца XVIII в.</w:t>
                  </w:r>
                </w:p>
                <w:p>
                  <w:pPr>
                    <w:pStyle w:val="ConsPlusNormal"/>
                    <w:jc w:val="both"/>
                    <w:rPr/>
                  </w:pPr>
                  <w:r>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Европейская культура в XVIII в.</w:t>
                  </w:r>
                </w:p>
                <w:p>
                  <w:pPr>
                    <w:pStyle w:val="ConsPlusNormal"/>
                    <w:jc w:val="both"/>
                    <w:rPr/>
                  </w:pPr>
                  <w:r>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Международные отношения в XVIII в.</w:t>
                  </w:r>
                </w:p>
                <w:p>
                  <w:pPr>
                    <w:pStyle w:val="ConsPlusNormal"/>
                    <w:jc w:val="both"/>
                    <w:rPr/>
                  </w:pPr>
                  <w:r>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Страны Востока в XVIII в.</w:t>
                  </w:r>
                </w:p>
                <w:p>
                  <w:pPr>
                    <w:pStyle w:val="ConsPlusNormal"/>
                    <w:jc w:val="both"/>
                    <w:rPr/>
                  </w:pPr>
                  <w:r>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эпоху преобразований Петра I</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Церковная реформа. Упразднение патриаршества, учреждение Синода. Положение инославных конфессий</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Оппозиция реформам Петра I. Социальные движения в первой четверти XVIII в. Восстания в Астрахани, Башкирии, на Дону. Дело царевича Алексея</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pPr>
                    <w:pStyle w:val="ConsPlusNormal"/>
                    <w:jc w:val="both"/>
                    <w:rPr/>
                  </w:pPr>
                  <w:r>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pStyle w:val="ConsPlusNormal"/>
                    <w:jc w:val="both"/>
                    <w:rPr/>
                  </w:pPr>
                  <w:r>
                    <w:rPr/>
                    <w:t>Итоги, последствия и значение петровских преобразований. Образ Петра I в русской культуре</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после Петра I. Дворцовые перевороты</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Причины нестабильности политического строя. Дворцовые перевороты. Фаворитизм. Создание Верховного тайного совета</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международных конфликтах 1740 - 1750-х гг. Участие в Семилетней войне</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Петр III. Манифест о вольности дворянства. Причины переворота 28 июня 1762 г.</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1760 - 1790-х гг. Правление Екатерины II и Павла I</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pStyle w:val="ConsPlusNormal"/>
                    <w:jc w:val="both"/>
                    <w:rPr/>
                  </w:pPr>
                  <w:r>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pPr>
                    <w:pStyle w:val="ConsPlusNormal"/>
                    <w:jc w:val="both"/>
                    <w:rPr/>
                  </w:pPr>
                  <w:r>
                    <w:rPr/>
                    <w:t>Внутренняя и внешняя торговля. Торговые пути внутри страны.</w:t>
                  </w:r>
                </w:p>
                <w:p>
                  <w:pPr>
                    <w:pStyle w:val="ConsPlusNormal"/>
                    <w:jc w:val="both"/>
                    <w:rPr/>
                  </w:pPr>
                  <w:r>
                    <w:rPr/>
                    <w:t>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pPr>
                    <w:pStyle w:val="ConsPlusNormal"/>
                    <w:jc w:val="both"/>
                    <w:rPr/>
                  </w:pPr>
                  <w:r>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Культурное пространство Российской империи в XVIII в.</w:t>
                  </w:r>
                </w:p>
                <w:p>
                  <w:pPr>
                    <w:pStyle w:val="ConsPlusNormal"/>
                    <w:jc w:val="both"/>
                    <w:rPr/>
                  </w:pPr>
                  <w:r>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pStyle w:val="ConsPlusNormal"/>
                    <w:jc w:val="both"/>
                    <w:rPr/>
                  </w:pPr>
                  <w:r>
                    <w:rPr/>
                    <w:t>Культура и быт российских сословий. Дворянство: жизнь и быт дворянской усадьбы. Духовенство. Купечество. Крестьянство.</w:t>
                  </w:r>
                </w:p>
                <w:p>
                  <w:pPr>
                    <w:pStyle w:val="ConsPlusNormal"/>
                    <w:jc w:val="both"/>
                    <w:rPr/>
                  </w:pPr>
                  <w:r>
                    <w:rP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pPr>
                    <w:pStyle w:val="ConsPlusNormal"/>
                    <w:jc w:val="both"/>
                    <w:rPr/>
                  </w:pPr>
                  <w:r>
                    <w:rP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trPr/>
              <w:tc>
                <w:tcPr>
                  <w:tcW w:w="9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7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Наш край в XVIII в.</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8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9"/>
              <w:gridCol w:w="5941"/>
            </w:tblGrid>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Знание хронологии, работа с хронологией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синхронность (асинхронность) исторических процессов отечественной и всеобщей истории XIX - начала XX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современников исторических событий, явлений, процессов отечественной и всеобщей истории XIX - начала XX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Знание исторических фактов, работа с фактами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место, обстоятельства, участников, результаты важнейших событий отечественной и всеобщей истории XIX - начала XX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с исторической картой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на основе карты влияние географического фактора на развитие различных сфер жизни страны (группы стран)</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с историческими источниками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тип и вид источника (письменного, визуального)</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принадлежность источника определенному лицу, социальной группе, общественному течению и другим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в тексте письменных источников факты и интерпретации событий прошлого</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Привлекать контекстную информацию при работе с историческими источниками по отечественной и всеобщей истории XIX - начала XX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текстовые, визуальные источники исторической информации по отечественной и всеобщей истории XIX - начала XX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историческую информацию по отечественной и всеобщей истории XIX - начала XX в. в виде таблиц, схем, диаграмм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Историческое описание (реконструкция)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 объяснение исторических событий, явлений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существенные черты и характерные признаки исторических событий, явлений, процессов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смысл ключевых понятий, относящихся к данной эпохе отечественной и всеобщей истории; соотносить общие понятия и факты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особенности развития культуры, быта и нравов народов отечественной и всеобщей истории XIX - начала XX 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Рассмотрение исторических версий и оценок, определение своего отношения к наиболее значимым событиям и личностям прошлого</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степень убедительности предложенных точек зрения, формулировать и аргументировать свое мнение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Применение исторических знаний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учебные проекты по отечественной и всеобщей истории XIX - начала XX в. (в том числе на региональном материале)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исторические понятия для решения учебных и практических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43"/>
              <w:gridCol w:w="6769"/>
            </w:tblGrid>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Всеобщая история. История Нового времени. XIX - начало XX в.</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Европа в начале XIX в.</w:t>
                  </w:r>
                </w:p>
                <w:p>
                  <w:pPr>
                    <w:pStyle w:val="ConsPlusNormal"/>
                    <w:jc w:val="both"/>
                    <w:rPr/>
                  </w:pPr>
                  <w:r>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pPr>
                    <w:pStyle w:val="ConsPlusNormal"/>
                    <w:jc w:val="both"/>
                    <w:rPr/>
                  </w:pPr>
                  <w:r>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Политическое развитие европейских стран в 1815 - 1840-е гг.</w:t>
                  </w:r>
                </w:p>
                <w:p>
                  <w:pPr>
                    <w:pStyle w:val="ConsPlusNormal"/>
                    <w:jc w:val="both"/>
                    <w:rPr/>
                  </w:pPr>
                  <w:r>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Италия. Подъем борьбы за независимость итальянских земель. К. Кавур, Дж. Гарибальди. Образование единого государства. Король Виктор Эммануил II</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Германия. Движение за объединение германских государств.</w:t>
                  </w:r>
                </w:p>
                <w:p>
                  <w:pPr>
                    <w:pStyle w:val="ConsPlusNormal"/>
                    <w:jc w:val="both"/>
                    <w:rPr/>
                  </w:pPr>
                  <w:r>
                    <w:rP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Экономическое и социально-политическое развитие стран Европы и США в конце XIX - начале XX в.</w:t>
                  </w:r>
                </w:p>
                <w:p>
                  <w:pPr>
                    <w:pStyle w:val="ConsPlusNormal"/>
                    <w:jc w:val="both"/>
                    <w:rPr/>
                  </w:pPr>
                  <w:r>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Страны Латинской Америки в XIX - начале XX в.</w:t>
                  </w:r>
                </w:p>
                <w:p>
                  <w:pPr>
                    <w:pStyle w:val="ConsPlusNormal"/>
                    <w:jc w:val="both"/>
                    <w:rPr/>
                  </w:pPr>
                  <w:r>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Революция 1905 - 1911 г. в Иране</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Африки в XIX - начале XX в.</w:t>
                  </w:r>
                </w:p>
                <w:p>
                  <w:pPr>
                    <w:pStyle w:val="ConsPlusNormal"/>
                    <w:jc w:val="both"/>
                    <w:rPr/>
                  </w:pPr>
                  <w:r>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культуры в XIX - начале XX в.</w:t>
                  </w:r>
                </w:p>
                <w:p>
                  <w:pPr>
                    <w:pStyle w:val="ConsPlusNormal"/>
                    <w:jc w:val="both"/>
                    <w:rPr/>
                  </w:pPr>
                  <w:r>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pPr>
                    <w:pStyle w:val="ConsPlusNormal"/>
                    <w:jc w:val="both"/>
                    <w:rPr/>
                  </w:pPr>
                  <w:r>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Международные отношения в XIX - начале XX в.</w:t>
                  </w:r>
                </w:p>
                <w:p>
                  <w:pPr>
                    <w:pStyle w:val="ConsPlusNormal"/>
                    <w:jc w:val="both"/>
                    <w:rPr/>
                  </w:pPr>
                  <w:r>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Историческое и культурное наследие XIX в.</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История России. Александровская эпоха: государственный либерализм</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Либеральные и охранительные тенденции во внутренней политике. Польская конституция 1815 г. Военные поселения</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Николаевское самодержавие: государственный консерватизм</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Царство Польское. Польское восстание 1830 - 1831 гг. Присоединение Грузии и Закавказья. Кавказская война. Движение Шамиля</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Культурное пространство империи в первой половине XIX в.</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Социальная и правовая модернизация страны при Александре II</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Национальная политика самодержавия. Укрепление автономии Финляндии. Польское восстание 1863 г.</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1880 - 1890-х гг.</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Формирование гражданского общества и основные направления общественных движений. Общественная жизнь в 1860 - 1890-х гг.</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Культурное пространство империи во второй половине XIX в.</w:t>
                  </w:r>
                </w:p>
                <w:p>
                  <w:pPr>
                    <w:pStyle w:val="ConsPlusNormal"/>
                    <w:jc w:val="both"/>
                    <w:rPr/>
                  </w:pPr>
                  <w:r>
                    <w:rPr/>
                    <w:t>Этнокультурный облик империи</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на пороге XX в.</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9.1</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9.2</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Имперский центр и регионы. Национальная политика, этнические элиты и национально-культурные движения</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9.3</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9.4</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российская революция 1905 - 1907 гг. Начало парламентаризма в России. Николай II и его окружение.</w:t>
                  </w:r>
                </w:p>
                <w:p>
                  <w:pPr>
                    <w:pStyle w:val="ConsPlusNormal"/>
                    <w:jc w:val="both"/>
                    <w:rPr/>
                  </w:pPr>
                  <w:r>
                    <w:rPr/>
                    <w:t>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9.5</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9.6</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9.7</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trPr/>
              <w:tc>
                <w:tcPr>
                  <w:tcW w:w="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676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Наш край в XIX - начале XX в.</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Обществознание</w:t>
      </w:r>
    </w:p>
    <w:tbl>
      <w:tblPr>
        <w:tblW w:w="15735"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796"/>
        <w:gridCol w:w="7938"/>
      </w:tblGrid>
      <w:tr>
        <w:trPr>
          <w:trHeight w:val="83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(6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30"/>
              <w:gridCol w:w="5940"/>
            </w:tblGrid>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"Человек и его социальное окружение"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по разным признакам виды деятельности человека, потребности людей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понятия "индивид", "индивидуальность", "личность"; свойства человека и животных, виды деятельности (игра, труд, учение)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и объяснять взаимосвязи людей в малых группах, целей, способов и результатов деятельности, целей и средств общения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 использованием обществоведческих знаний и личного социального опыта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"Общество, в котором мы живем"</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разного положения людей в обществе, видов экономической деятельности, глобальных проблем</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социальные общности и группы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социальные общности и группы, положение в обществе различных людей; различные формы хозяйствования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взаимодействия общества и природы, человека и общества, деятельности основных участников экономики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 использованием обществоведческих знаний, фактов общественной жизни и личного социального опыта свое отношение к проблемам взаимодействия человека и природы, сохранению духовных ценностей российского народа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информацию из разных источников о человеке и обществе, включая информацию о народах России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собственные поступки и поведение других людей с точки зрения их соответствия духовным традициям общества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(6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60"/>
              <w:gridCol w:w="6752"/>
            </w:tblGrid>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и его социальное окружение</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Биологическое и социальное в человеке. Черты сходства и различия человека и животного</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Потребности человека (биологические, социальные, духовные). Способности человека</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Цели и мотивы деятельности. Виды деятельности (игра, труд, учение)</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Познание человеком мира и самого себя как вид деятельности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 человека на образование. Школьное образование. Права и обязанности учащегося</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Общение. Цели и средства общения. Особенности общения подростков. Общение в современных условиях</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Отношения в семье. Роль семьи в жизни человека и общества. Семейные традиции. Семейный досуг. Свободное время подростка</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Общество, в котором мы живем</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Что такое общество</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Связь общества и природы</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Устройство общественной жизни. Основные сферы жизни общества и их взаимодействие</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Социальные общности и группы</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Положение человека в обществе</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Что такое экономика. Взаимосвязь жизни общества и его экономического развития. Ресурсы и возможности экономики нашей страны</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экономической деятельности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 многонациональное государство</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Политическая жизнь общества</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Государственная власть в нашей стране. Государственный герб, Государственный флаг, Государственный гимн Российской Федерации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Наша страна в начале XXI в. Место нашей Родины среди современных государств</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Культурная жизнь</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Духовные ценности, традиционные ценности российского народа</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675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1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(7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6"/>
              <w:gridCol w:w="5944"/>
            </w:tblGrid>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"Социальные ценности и нормы"</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Осваивать и применять знания о социальных ценностях; о содержании и значении социальных норм, регулирующих общественные отношения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социальные нормы, их существенные признаки и элементы</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отдельные виды социальных норм</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и объяснять влияние социальных норм на общество и человека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для объяснения (устного и письменного) сущности социальных норм</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 использованием обществоведческих знаний, фактов общественной жизни и личного социального опыта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Овладевать смысловым чтением текстов обществоведческой тематики, касающихся гуманизма, гражданственности, патриотизма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информацию из разных источников о принципах и нормах морали, проблеме морального выбора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собственные поступки, поведение людей с точки зрения их соответствия нормам морали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о социальных нормах в повседневной жизни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Самостоятельно заполнять форму (в том числе электронную) и составлять простейший документ (заявление)</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"Человек как участник правовых отношений"</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 использованием обществоведческих знаний, фактов общественной жизни и личного социального опыта свое отношение к роли правовых норм как регуляторов общественной жизни и поведения человека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Овладевать смысловым чтением текстов обществоведческой тематики: отбирать информацию из фрагментов </w:t>
                  </w:r>
                  <w:hyperlink r:id="rId37" w:tgtFrame="&quot;Конституция Российской Федерации">
                    <w:r>
                      <w:rPr>
                        <w:color w:val="0000FF"/>
                      </w:rPr>
                      <w:t>Конституции</w:t>
                    </w:r>
                  </w:hyperlink>
                  <w:r>
                    <w:rP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"Основы российского права"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Осваивать и применять знания о </w:t>
                  </w:r>
                  <w:hyperlink r:id="rId38" w:tgtFrame="&quot;Конституция Российской Федерации">
                    <w:r>
                      <w:rPr>
                        <w:color w:val="0000FF"/>
                      </w:rPr>
                      <w:t>Конституции</w:t>
                    </w:r>
                  </w:hyperlink>
                  <w:r>
                    <w:rP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Характеризовать роль </w:t>
                  </w:r>
                  <w:hyperlink r:id="rId39" w:tgtFrame="&quot;Конституция Российской Федерации">
                    <w:r>
                      <w:rPr>
                        <w:color w:val="0000FF"/>
                      </w:rPr>
                      <w:t>Конституции</w:t>
                    </w:r>
                  </w:hyperlink>
                  <w:r>
                    <w:rP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40" w:tgtFrame="&quot;Гражданский кодекс Российской Федерации (часть первая)">
                    <w:r>
                      <w:rPr>
                        <w:color w:val="0000FF"/>
                      </w:rPr>
                      <w:t>кодекс</w:t>
                    </w:r>
                  </w:hyperlink>
                  <w:r>
                    <w:rPr/>
                    <w:t xml:space="preserve"> Российской Федерации, Семейный </w:t>
                  </w:r>
                  <w:hyperlink r:id="rId41" w:tgtFrame="&quot;Семейный кодекс Российской Федерации">
                    <w:r>
                      <w:rPr>
                        <w:color w:val="0000FF"/>
                      </w:rPr>
                      <w:t>кодекс</w:t>
                    </w:r>
                  </w:hyperlink>
                  <w:r>
                    <w:rPr/>
                    <w:t xml:space="preserve"> Российской Федерации, Трудовой </w:t>
                  </w:r>
                  <w:hyperlink r:id="rId42" w:tgtFrame="&quot;Трудовой кодекс Российской Федерации">
                    <w:r>
                      <w:rPr>
                        <w:color w:val="0000FF"/>
                      </w:rPr>
                      <w:t>кодекс</w:t>
                    </w:r>
                  </w:hyperlink>
                  <w:r>
                    <w:rPr/>
                    <w:t xml:space="preserve"> Российской Федерации, </w:t>
                  </w:r>
                  <w:hyperlink r:id="rId43" w:tgtFrame="&quot;Кодекс Российской Федерации об административных правонарушениях">
                    <w:r>
                      <w:rPr>
                        <w:color w:val="0000FF"/>
                      </w:rPr>
                      <w:t>Кодекс</w:t>
                    </w:r>
                  </w:hyperlink>
                  <w:r>
                    <w:rPr/>
                    <w:t xml:space="preserve"> Российской Федерации об административных правонарушениях, Уголовный </w:t>
                  </w:r>
                  <w:hyperlink r:id="rId44" w:tgtFrame="&quot;Уголовный кодекс Российской Федерации">
                    <w:r>
                      <w:rPr>
                        <w:color w:val="0000FF"/>
                      </w:rPr>
                      <w:t>кодекс</w:t>
                    </w:r>
                  </w:hyperlink>
                  <w:r>
                    <w:rP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3.14</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3.15</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Самостоятельно заполнять форму (в том числе электронную) и составлять простейший документ (заявление о приеме на работу)</w:t>
                  </w:r>
                </w:p>
              </w:tc>
            </w:tr>
            <w:tr>
              <w:trPr/>
              <w:tc>
                <w:tcPr>
                  <w:tcW w:w="1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3.16</w:t>
                  </w:r>
                </w:p>
              </w:tc>
              <w:tc>
                <w:tcPr>
                  <w:tcW w:w="594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(7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7"/>
              <w:gridCol w:w="6755"/>
            </w:tblGrid>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Социальные ценности и нормы</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Общественные ценности. Свобода и ответственность гражданина. Гражданственность и патриотизм. Гуманизм</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Социальные нормы как регуляторы общественной жизни и поведения человека в обществе. Виды социальных норм. Традиции и обычаи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Принципы и нормы морали. Добро и зло. Нравственные чувства человека. Совесть и стыд</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Моральный выбор. Моральная оценка поведения людей и собственного поведения. Влияние моральных норм на общество и человека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 и его роль в жизни общества. Право и мораль</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как участник правовых отношений</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Правовая норма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Правоотношения и их особенности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Участники правоотношений. Правоспособность и дееспособность</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Правовая оценка поступков и деятельности человека. Правомерное поведение. Правовая культура личности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Правонарушение и юридическая ответственность. Проступок и преступление. Опасность правонарушений для личности и общества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Конституционные обязанности гражданина Российской Федерации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Права ребенка и возможности их защиты</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Основы российского права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hyperlink r:id="rId45" w:tgtFrame="&quot;Конституция Российской Федерации">
                    <w:r>
                      <w:rPr>
                        <w:color w:val="0000FF"/>
                      </w:rPr>
                      <w:t>Конституция</w:t>
                    </w:r>
                  </w:hyperlink>
                  <w:r>
                    <w:rPr/>
                    <w:t xml:space="preserve"> Российской Федерации - основной закон</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Законы и подзаконные акты</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Отрасли права. Основы гражданского права. Основы семейного права. Основы трудового права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и юридические лица в гражданском праве</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Несовершеннолетние как участники гражданско-правовых отношений</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 собственности, защита прав собственности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виды гражданско-правовых договоров. Договор купли-продажи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Права потребителей и возможности их защиты</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Важность семьи в жизни человека, общества и государства. Условия заключения брака в Российской Федерации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Права и обязанности детей и родителей. Защита прав и интересов детей, оставшихся без попечения родителей</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Стороны трудовых отношений, их права и обязанности. Рабочее время и время отдыха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Трудовой договор. Заключение и прекращение трудового договора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правового статуса несовершеннолетних при осуществлении трудовой деятельности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3.14</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Гражданско-правовые проступки и гражданско-правовая ответственность</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3.15</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Административные проступки и административная ответственность</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3.16</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Дисциплинарные проступки и дисциплинарная ответственность</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3.17</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Преступления и уголовная ответственность</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3.18</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юридической ответственности несовершеннолетних</w:t>
                  </w:r>
                </w:p>
              </w:tc>
            </w:tr>
            <w:tr>
              <w:trPr/>
              <w:tc>
                <w:tcPr>
                  <w:tcW w:w="9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3.19</w:t>
                  </w:r>
                </w:p>
              </w:tc>
              <w:tc>
                <w:tcPr>
                  <w:tcW w:w="67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105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7"/>
              <w:gridCol w:w="5943"/>
            </w:tblGrid>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"Человек в экономических отношениях"</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(в том числе устанавливать существенный признак классификации) механизмы государственного регулирования экономики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различные способы хозяйствования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и объяснять связи политических потрясений и социально-экономических кризисов в государстве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Приобретать опыт составления простейших документов (личный финансовый план, заявление, резюме)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"Человек в мире культуры"</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по разным признакам формы и виды культуры</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формы культуры, естественные и социально-гуманитарные науки, виды искусств</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и объяснять взаимосвязь развития духовной культуры и формирования личности, взаимовлияние науки и образования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для объяснения роли непрерывного образования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познавательные и практические задачи, касающиеся форм и многообразия духовной культуры</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собственные поступки, поведение людей в духовной сфере жизни общества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7"/>
              <w:gridCol w:w="6755"/>
            </w:tblGrid>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Проверяемый элемент содержания</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Человек в экономических отношениях</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Экономическая жизнь общества. Потребности и ресурсы, ограниченность ресурсов. Экономический выбор</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Производство - источник экономических благ. Факторы производства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Трудовая деятельность. Производительность труда. Разделение труда. Заработная плата и стимулирование труда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Занятость и безработица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1.5</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Экономическая система и ее функции. Собственность</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1.6</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Рыночная экономика. Конкуренция. Спрос и предложение</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1.7</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Рыночное равновесие. Невидимая рука рынка. Многообразие рынков</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1.8</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Предпринимательство. Виды и формы предпринимательской деятельности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1.9</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Предприятие в экономике. Издержки, выручка и прибыль. Как повысить эффективность производства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1.10</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Обмен. Торговля и ее формы</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Деньги и их функции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Финансовый рынок и посредники (банки, страховые компании, кредитные союзы, участники фондового рынка). Услуги финансовых посредников</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1.13</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типы финансовых инструментов: акции и облигации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1.14</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1.15</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Страховые услуги. Защита прав потребителя финансовых услуг</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1.16</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Экономические функции домохозяйств. Потребление домашних хозяйств. Потребительские товары и товары длительного пользования</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1.17</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Источники доходов и расходов семьи. Семейный бюджет. Личный финансовый план. Способы и формы сбережений</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1.18</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Экономические цели и функции государства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1.19</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Налоги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1.20</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Доходы и расходы государства. Государственный бюджет</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Государственная бюджетная и денежно-кредитная политика Российской Федерации. Государственная политика по развитию конкуренции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Человек в мире культуры</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Культура, ее многообразие и формы. Влияние духовной культуры на формирование личности. Современная молодежная культура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Наука. Естественные и социально-гуманитарные науки. Роль науки в развитии общества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2.5</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Что такое искусство. Виды искусств. Роль искусства в жизни человека и общества</w:t>
                  </w:r>
                </w:p>
              </w:tc>
            </w:tr>
            <w:tr>
              <w:trPr/>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2.6</w:t>
                  </w:r>
                </w:p>
              </w:tc>
              <w:tc>
                <w:tcPr>
                  <w:tcW w:w="67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8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9"/>
              <w:gridCol w:w="5941"/>
            </w:tblGrid>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"Человек в политическом измерении"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Овладевать смысловым чтением фрагментов </w:t>
                  </w:r>
                  <w:hyperlink r:id="rId46" w:tgtFrame="&quot;Конституция Российской Федерации">
                    <w:r>
                      <w:rPr>
                        <w:color w:val="0000FF"/>
                      </w:rPr>
                      <w:t>Конституции</w:t>
                    </w:r>
                  </w:hyperlink>
                  <w:r>
                    <w:rP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"Гражданин и государство"</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Сравнивать с использованием </w:t>
                  </w:r>
                  <w:hyperlink r:id="rId47" w:tgtFrame="&quot;Конституция Российской Федерации">
                    <w:r>
                      <w:rPr>
                        <w:color w:val="0000FF"/>
                      </w:rPr>
                      <w:t>Конституции</w:t>
                    </w:r>
                  </w:hyperlink>
                  <w:r>
                    <w:rPr/>
                    <w:t xml:space="preserve"> Российской Федерации полномочия центральных органов государственной власти и субъектов Российской Федерации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48" w:tgtFrame="&quot;Конституция Российской Федерации">
                    <w:r>
                      <w:rPr>
                        <w:color w:val="0000FF"/>
                      </w:rPr>
                      <w:t>Конституции</w:t>
                    </w:r>
                  </w:hyperlink>
                  <w:r>
                    <w:rP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"Человек в системе социальных отношений"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функции семьи в обществе; основы социальной политики Российского государства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различных социальных статусов, социальных ролей, социальной политики Российского государства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социальные общности и группы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виды социальной мобильности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и объяснять причины существования разных социальных групп; социальных различий и конфликтов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в практической деятельности для выстраивания собственного поведения с позиции здорового образа жизни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"Человек в современном изменяющемся мире"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Осваивать и применять знания об информационном обществе, глобализации, глобальных проблемах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сущность информационного общества; здоровый образ жизни; глобализацию как важный общемировой интеграционный процесс</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требования к современным профессиям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и объяснять причины и последствия глобализации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60"/>
              <w:gridCol w:w="6752"/>
            </w:tblGrid>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Проверяемый элемент содержания</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Человек в политическом измерении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Политика и политическая власть</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Государство - политическая организация общества. Признаки государства. Внутренняя и внешняя политика</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Форма государства</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Монархия и республика - основные формы правления</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1.5</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Унитарное и федеративное государственно-территориальное устройство</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1.6</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Политический режим и его виды. Демократия, демократические ценности. Правовое государство и гражданское общество</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1.7</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Участие граждан в политике. Выборы, референдум</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1.8</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Политические партии, их роль в демократическом обществе. Общественно-политические организации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Гражданин и государство</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hyperlink r:id="rId49" w:tgtFrame="&quot;Конституция Российской Федерации">
                    <w:r>
                      <w:rPr>
                        <w:rFonts w:eastAsia="DejaVu Sans" w:ascii="Times New Roman" w:hAnsi="Times New Roman" w:eastAsiaTheme="minorEastAsia"/>
                        <w:color w:val="0000FF"/>
                        <w:sz w:val="24"/>
                        <w:lang w:eastAsia="ru-RU"/>
                      </w:rPr>
                      <w:t>Конституция</w:t>
                    </w:r>
                  </w:hyperlink>
                  <w:r>
                    <w:rPr>
                      <w:rFonts w:eastAsia="DejaVu Sans" w:ascii="Times New Roman" w:hAnsi="Times New Roman" w:eastAsiaTheme="minorEastAsia"/>
                      <w:sz w:val="24"/>
                      <w:lang w:eastAsia="ru-RU"/>
                    </w:rPr>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2.5</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Федеральное Собрание Российской Федерации: Государственная Дума и Совет Федерации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2.6</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Правительство Российской Федерации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2.7</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Судебная система в Российской Федерации. Конституционный Суд Российской Федерации. Верховный Суд Российской Федерации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2.8</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Местное самоуправление</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2.9</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Государственное управление. Противодействие коррупции в Российской Федерации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Человек в системе социальных отношений</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Социальная структура общества. Многообразие социальных общностей и групп</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Социальный статус человека в обществе. Социальные роли. Ролевой набор подростка</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Социальная мобильность</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Социализация личности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Роль семьи в социализации личности. Функции семьи. Семейные ценности. Основные роли членов семьи</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Этнос и нация. Россия - многонациональное государство. Этносы и нации в диалоге культур</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3.7</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Социальная политика Российского государства</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3.8</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Социальные конфликты и пути их разрешения</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3.9</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Отклоняющееся поведение. Опасность наркомании и алкоголизма для человека и общества. Профилактика негативных отклонений поведения</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Человек в современном изменяющемся мире</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Информационное общество</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Сущность глобализации. Причины, проявления и последствия глобализации, ее противоречия</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Глобальные проблемы и возможности их решения. Экологическая ситуация и способы ее улучшения</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4.3</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Молодежь - активный участник общественной жизни. Волонтерское движение</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4.4</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Профессии настоящего и будущего. Непрерывное образование и карьера</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4.5</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Здоровый образ жизни. Социальная и личная значимость здорового образа жизни. Мода и спорт</w:t>
                  </w:r>
                </w:p>
              </w:tc>
            </w:tr>
            <w:tr>
              <w:trPr/>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4.6</w:t>
                  </w:r>
                </w:p>
              </w:tc>
              <w:tc>
                <w:tcPr>
                  <w:tcW w:w="67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География</w:t>
      </w:r>
    </w:p>
    <w:tbl>
      <w:tblPr>
        <w:tblW w:w="15735"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796"/>
        <w:gridCol w:w="7938"/>
      </w:tblGrid>
      <w:tr>
        <w:trPr>
          <w:trHeight w:val="83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(5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4"/>
              <w:gridCol w:w="5916"/>
            </w:tblGrid>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разделу "Географическое изучение Земли"</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Тема "География - наука о планете Земля"</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1.1.3</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Тема "История географических открытий"</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вклад великих путешественников в географическое изучение Земли</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описывать и сравнивать маршруты путешествий великих путешественников</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1.2.3</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разделу "Изображения земной поверхности"</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Тема "Планы местности"</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2.1.2</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2.1.3</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понятия "план местности" и "географическая карта"</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2.1.4</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понятия "географическая карта", "параллель", "меридиан" для решения учебных и (или) практико-ориентированных задач</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2.1.5</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разделу "Земля - планета Солнечной системы"</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Тема "Земля - планета Солнечной системы"</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влияния Солнца на мир живой и неживой природы</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3.1.2</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объяснять причины смены дня и ночи и времен года</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3.1.3</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 разделу "Оболочки Земли"</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Тема "Литосфера"</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описывать внутреннее строение Земли</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4.1.2</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понятия "ядро", "мантия", "земная кора", "минерал" и "горная порода", "материковая" и "океаническая" земная кора</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4.1.3</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показывать на карте и обозначать на контурной карте материки и океаны, крупные формы рельефа Земли</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4.1.4</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типы горных пород</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4.1.5</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горы и равнины</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4.1.6</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классифицировать формы рельефа суши по высоте и по внешнему облику</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4.1.7</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называть причины землетрясений и вулканических извержений</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4.1.8</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4.1.9</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понятия "эпицентр землетрясения" и "очаг землетрясения" для решения познавательных задач</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4.1.10</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4.1.11</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классифицировать острова по происхождению</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4.1.12</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опасных природных явлений в литосфере и средств их предупреждения</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4.1.13</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изменений в литосфере в результате деятельности человека на примере своей местности, России и мира</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4.1.14</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4.1.15</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действия внешних процессов рельефообразования и наличия полезных ископаемых в своей местности</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4.1.16</w:t>
                  </w:r>
                </w:p>
              </w:tc>
              <w:tc>
                <w:tcPr>
                  <w:tcW w:w="59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(5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01"/>
              <w:gridCol w:w="6711"/>
            </w:tblGrid>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Географическое изучение Земли. История географических открытий</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География в древности и в эпоху Средневековья</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Эпоха Великих географических открытий</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Географические открытия XVII - XIX вв.</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Географические исследования в XX в. Исследование полярных областей Земли. Изучение Мирового океана. Географические открытия Новейшего времени</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Изображения земной поверхности</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Масштаб топографического плана и карты и его виды. Азимут</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Градусная сеть: параллели и меридианы на глобусе и картах. Географические координаты: географическая широта и географическая долгота</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Земля - планета Солнечной системы</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Географические полюсы. Тропики и полярные круги. Пояса освещенности. Дни весеннего и осеннего равноденствия, летнего и зимнего солнцестояния</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Литосфера - каменная оболочка Земли</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Внутреннее строение Земли: ядро, мантия, земная кора. Строение земной коры: материковая и океаническая кора</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Минералы и горные породы. Виды горных пород и их образование</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trPr/>
              <w:tc>
                <w:tcPr>
                  <w:tcW w:w="1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71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и литосфера. Деятельность человека, преобразующая земную поверхность, и связанные с ней экологические проблемы</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1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(6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30"/>
              <w:gridCol w:w="5940"/>
            </w:tblGrid>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разделу "Оболочки Земли"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"Гидросфера":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причины образования цунами, приливов и отливов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свойства вод отдельных частей Мирового океана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понятия "грунтовые, межпластовые и артезианские воды" и применять их для решения учебных и (или) практико-ориентированных задач</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"гидросфера", "круговорот воды", "цунами", "приливы и отливы" для решения учебных и (или) практико-ориентированных задач</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понятия "питание" и "режим" реки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объекты гидросферы (моря, озера, реки, подземные воды, болота, ледники) по заданным признакам</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причинно-следственные связи между питанием, режимом реки и климатом на территории речного бассейна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реки по заданным признакам</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1.1.10</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районов распространения многолетней мерзлоты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стихийных явлений в Мировом океане;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"Атмосфера":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состав, строение атмосферы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понятия "атмосфера", "тропосфера", "стратосфера", "верхние слои атмосферы"; погода" и "климат"; "бризы" и "муссоны"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свойства воздуха; виды атмосферных осадков; климатообразующие факторы; климаты Земли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"Биосфера":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границы биосферы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приспособления живых организмов к среде обитания в разных природных зонах</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растительный и животный мир разных территорий Земли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особенности растительного и животного мира в различных природных зонах</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плодородие почв в различных природных зонах</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"почва", "плодородие почв" для решения учебных и (или) практико-ориентированных задач</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"Природно-территориальные комплексы":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взаимосвязи компонентов природы в природно-территориальном комплексе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(6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94"/>
              <w:gridCol w:w="6718"/>
            </w:tblGrid>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Гидросфера - водная оболочка Земли</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Части гидросферы. Мировой круговорот воды</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Болота, их образование</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Подземные воды их виды, происхождение и использование. Гейзеры. Горные и покровные ледники. Многолетняя мерзлота</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и гидросфера. Современные исследования в гидросфере. Стихийные явления в гидросфере</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Атмосфера - воздушная оболочка Земли</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Газовый состав, строение и значение атмосферы</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Атмосферное давление. Ветер и причины его возникновения. Роза ветров. Бризы. Муссоны. Пассаты</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и атмосфера. Современные изменения климата. Стихийные явления в атмосфере</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Биосфера - оболочка жизни</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 часть биосферы. Распространение людей на Земле</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Природно-территориальные комплексы</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Природно-территориальный комплекс. Глобальные, региональные и локальные природные комплексы. Природные комплексы своей местности</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Круговороты веществ на Земле. Круговороты воды, газов, горных пород, биогенного вещества</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Почва: ее строение и состав. Образование почвы и плодородие почв. Охрана почв</w:t>
                  </w:r>
                </w:p>
              </w:tc>
            </w:tr>
            <w:tr>
              <w:trPr/>
              <w:tc>
                <w:tcPr>
                  <w:tcW w:w="9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71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Природная среда. Охрана природы. Особо охраняемые природные территории. Всемирное наследие ЮНЕСКО</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105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(7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9"/>
              <w:gridCol w:w="5941"/>
            </w:tblGrid>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разделу "Главные закономерности природы Земли"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"Географическая оболочка":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строение и свойства (целостность, зональность, ритмичность) географической оболочки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закономерности изменения в пространстве рельефа, климата, внутренних вод и органического мира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природные зоны по их существенным признакам на основе интеграции и интерпретации информации об особенностях их природы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изученные процессы и явления, происходящие в географической оболочке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изменений в геосферах в результате деятельности человека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"Литосфера и рельеф Земли":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по физической карте размещение крупных форм рельефа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особенности географических процессов на границах литосферных плит с учетом характера взаимодействия и типа земной коры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изменений в литосфере (рельефа) в результате деятельности человека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"Атмосфера и климаты Земли":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закономерности изменений климата в пространстве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воздушные массы Земли, типы климата по заданным показателям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образование тропических муссонов, пассатов тропических широт, западных ветров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климат территории по климатической карте и климатограмме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влияние климатообразующих факторов на климатические особенности территории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изменений в атмосфере в результате деятельности человека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"Мировой океан - основная часть гидросферы":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океанические течения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закономерности изменения в пространстве внутренних вод</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закономерности изменения в пространстве органического мира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изменений в гидросфере в результате деятельности человека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разделу "Человечество на Земле"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"Численность населения":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этапы освоения и заселения отдельных территорий Земли человеком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и сравнивать численность населения крупных стран мира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плотность населения различных территорий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понятие "плотность населения"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городские и сельские поселения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крупнейших городов мира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населении материков и стран для решения различных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"Страны и народы мира":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мировых и национальных религий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языковую классификацию народов мира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основные виды хозяйственной деятельности людей на различных территориях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по карте положение и взаиморасположение отдельных стран</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особенности природы, населения и хозяйственной деятельности отдельных стран</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страны по их существенным признакам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2.2.9</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разделу "Материки и страны"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"Южные материки":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населении материков и стран для решения различных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особенности природы, населения и хозяйства отдельных территорий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"Северные материки":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населении материков и стран для решения различных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особенности природы, населения и хозяйства отдельных территорий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"Взаимодействие природы и общества":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влияния закономерностей географической оболочки на жизнь и деятельность людей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взаимодействия природы и общества в пределах отдельных территорий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(7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93"/>
              <w:gridCol w:w="6719"/>
            </w:tblGrid>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Географическая оболочка Земли</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Географическая оболочка: особенности строения и свойства: целостность, зональность, ритмичность, их географические следствия</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Главные закономерности природы Земли</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распространения. Экологические проблемы Мирового океана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Человечество на Земле</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и религии мира. Этнический состав населения мира. Языковая классификация народов мира. Мировые и национальные религии</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Хозяйственная деятельность населения, основные ее виды: сельское хозяйство, промышленность, сфера услуг. Их влияние на природные комплексы. Города и сельские поселения</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Многообразие стран, их основные типы. Культурно-исторические регионы мира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Материки и страны</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Взаимодействие природы и общества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8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9"/>
              <w:gridCol w:w="5941"/>
            </w:tblGrid>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разделу "Географическое пространство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"История формирования и освоения территории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основные этапы истории формирования и изучения территории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освоение территории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анализировать географическую информацию, представленную в картографической форме, и систематизировать ее в таблице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"Географическое положение и границы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показывать на карте и (или) обозначать на контурной карте крайние точки и элементы береговой линии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географическое положение России с использованием информации из различных источников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субъектов Российской Федерации разных видов и показывать их на географической карте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влияние географического положения регионов России на особенности природы, жизнь и хозяйственную деятельность населения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"Время на территории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мировом, поясном и зональном времени для решения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"Административно-территориальное устройство России. Районирование территории"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федеральные округа, крупные географические районы и макрорегионы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разделу "Природа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"Природные условия и ресурсы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степень благоприятности природных условий в пределах отдельных регионов страны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классификацию природных ресурсов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показатели, характеризующие состояние окружающей среды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типы природопользования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рационального и нерационального природопользования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"Геологическое строение, рельеф и полезные ископаемые":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особенности рельефа отдельных территорий страны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особенности рельефа отдельных территорий страны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географические процессы и явления, определяющие особенности рельефа страны, отдельных регионов и своей местности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распространение по территории страны областей современного горообразования, землетрясений и вулканизма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"плита", "щит", "моренный холм", "бараньи лбы", "бархан", "дюна"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показывать на карте и (или) обозначать на контурной карте крупные формы рельефа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"Климат и климатические ресурсы":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особенности климата отдельных территорий страны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особенности климата отдельных территорий страны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и прогнозировать погоду территории по карте погоды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классификацию типов климата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2.3.9</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географические процессы и явления, определяющие особенности климата страны, отдельных регионов и своей местности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"Моря России. Внутренние воды и водные ресурсы":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по географическим картам и глобусу местоположение морей, крупных рек и озер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особенности морей, крупных рек и озер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особенности климата морей, крупных рек и озер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"Природно-хозяйственные зоны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показывать на карте и (или) обозначать на контурной карте границы природно-хозяйственных зон в пределах страны; Арктической зоны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особенности растительного и животного мира и почв природных зон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особенности растительного и животного мира и почв природных зон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классификацию типов почв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мер безопасности, в том числе для экономики семьи, в случае природных стихийных бедствий и техногенных катастроф</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особо охраняемых природных территорий России и своего края, животных и растений, занесенных в Красную книгу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разделу "Население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"Численность населения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показатели воспроизводства и качества населения России с мировыми показателями и показателями других стран</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демографические процессы и явления, характеризующие динамику численности населения России, ее отдельных регионов и своего края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классификацию населенных пунктов и регионов России по заданным основаниям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"Территориальные особенности размещения населения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"плотность населения", "основная полоса (зона) расселения", "урбанизация", "городская агломерация", "поселок городского типа"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и сравнивать территории по плотности населения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особенности размещения населения России и ее отдельных регионов</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городском и сельском населении для решения практико-ориентированных задач в контексте реальной жизни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"Народы и религии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"Половой и возрастной состав населения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"Человеческий капитал России":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05"/>
              <w:gridCol w:w="6707"/>
            </w:tblGrid>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Проверяемый элемент содержания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Географическое положение и границы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История формирования и освоения территории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Россия на карте часовых поясов мира. Карта часовых зон России. Местное, поясное и зональное время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Административно-территориальное устройство России. Районирование территории. Виды районирования территории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Природа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2.5</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2.6</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Типы климата, факторы их формирования, климатические пояса России. Климат и хозяйственная деятельность людей</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2.7</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2.8</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2.9</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2.10</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Особо охраняемые природные территории России. Объекты Всемирного природного наследия ЮНЕСКО; растения и животные, занесенные в Красную книгу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Население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3.3</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Миграции населения. Миграционный прирост населения. Общий прирост населения. Прогнозы изменения численности населения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3.4</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3.5</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Географические особенности размещения населения России. Основная полоса расселения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3.6</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trPr/>
              <w:tc>
                <w:tcPr>
                  <w:tcW w:w="1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3.7</w:t>
                  </w:r>
                </w:p>
              </w:tc>
              <w:tc>
                <w:tcPr>
                  <w:tcW w:w="6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1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7"/>
              <w:gridCol w:w="5943"/>
            </w:tblGrid>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разделу "Хозяйство России"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"Общая характеристика хозяйства России":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территории опережающего развития (ТОР), Арктическую зону и зону Севера России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ВВП, ВРП и ИЧР как показатели уровня развития страны и ее регионов</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1.1.10</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природно-ресурсный, человеческий и производственный капитал</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"Топливно-энергетический комплекс":</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показывать на карте крупнейшие центры и районы размещения ТЭК</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"Металлургический комплекс":</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понятие "металлургический комплекс" для решения учебных и (или)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показывать на карте крупнейшие центры и районы размещения отраслей металлургического комплекса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"Машиностроительный комплекс":</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показывать на карте крупнейшие центры и районы размещения отраслей машиностроительного комплекса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"Химико-лесной комплекс":</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показывать на карте крупнейшие центры и районы размещения отраслей химико-лесного комплекса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"Агропромышленный комплекс (АПК)":</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понятие "агропромышленный комплекс" для решения учебных и (или)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показывать на карте районы развития отраслей сельского хозяйства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"Инфраструктурный комплекс":</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понятия "инфраструктура", "сфера обслуживания" для решения учебных и (или) практико-ориентированных задач</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виды транспорта и основные показатели их работы: грузооборот и пассажирооборот</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показывать на карте транспортные магистрали и центры</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Раздел "Регионы России"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"Западный макрорегион (Европейская часть) России":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географическое положение, географические особенности природно-ресурсного потенциала, населения и хозяйства регионов России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географические различия населения и хозяйства территорий крупных регионов страны</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"Восточный макрорегион (Азиатская часть) России":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географическое положение, географические особенности природно-ресурсного потенциала, населения и хозяйства регионов России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географические различия населения и хозяйства территорий крупных регионов страны</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разделу "Россия в современном мире"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Тема "Россия в современном мире":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объектов Всемирного наследия ЮНЕСКО и описывать их местоположение на географической карте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место и роль России в мировом хозяйстве</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93"/>
              <w:gridCol w:w="6719"/>
            </w:tblGrid>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Общая характеристика хозяйства России</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 отраслевая, функциональная и территориальная структура хозяйства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ВВП, ВРП как показатели уровня развития страны и регионов</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Факторы производства. Производственный капитал России. Условия и факторы размещения хозяйства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География отраслей хозяйства</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Машиностроительный комплекс</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Топливно-энергетический комплекс (ТЭК)</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Металлургический комплекс: черная и цветная металлургия</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Химико-лесной комплекс: химическая промышленность и лесопромышленный комплекс</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Агропромышленный комплекс (АПК). Сельское хозяйство: растениеводство и животноводство. Пищевая промышленность</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Инфраструктурный комплекс: транспорт и связь, информационная инфраструктура; сфера обслуживания; рекреационное хозяйство</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Регионы России</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субъектов Российской Федерации по уровню социально-экономического развития</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современном мире</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trPr/>
              <w:tc>
                <w:tcPr>
                  <w:tcW w:w="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71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Значение для мировой цивилизации географического пространства России как комплекса природных, культурных и экономических ценностей</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Физика</w:t>
      </w:r>
    </w:p>
    <w:tbl>
      <w:tblPr>
        <w:tblW w:w="15735"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796"/>
        <w:gridCol w:w="7938"/>
      </w:tblGrid>
      <w:tr>
        <w:trPr>
          <w:trHeight w:val="83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(7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5"/>
              <w:gridCol w:w="5915"/>
            </w:tblGrid>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изученные понятия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явления по описанию их характерных свойств и на основе опытов, демонстрирующих данное физическое явление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1.9</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1.10</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выполнять прямые измерения с использованием аналоговых и цифровых приборов, записывать показания приборов с учетом заданной абсолютной погрешности измерений</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соблюдать правила техники безопасности при работе с лабораторным оборудованием</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осуществлять отбор источников информации в сети Интернет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1.19</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(7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112"/>
              <w:gridCol w:w="1356"/>
              <w:gridCol w:w="5245"/>
            </w:tblGrid>
            <w:tr>
              <w:trPr/>
              <w:tc>
                <w:tcPr>
                  <w:tcW w:w="11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раздела</w:t>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элемента</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элементы содержания</w:t>
                  </w:r>
                </w:p>
              </w:tc>
            </w:tr>
            <w:tr>
              <w:trPr/>
              <w:tc>
                <w:tcPr>
                  <w:tcW w:w="111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601"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ФИЗИКА И ЕЕ РОЛЬ В ПОЗНАНИИ ОКРУЖАЮЩЕГО МИРА</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Физика - наука о природе. Явления природы. Физические явления: механические, тепловые, электрические, магнитные, световые, звуковые</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величины. Измерение физических величин. Физические приборы. Погрешность измерений. Международная система единиц</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Описание физических явлений с помощью моделей</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Измерение расстояний.</w:t>
                  </w:r>
                </w:p>
                <w:p>
                  <w:pPr>
                    <w:pStyle w:val="ConsPlusNormal"/>
                    <w:jc w:val="both"/>
                    <w:rPr/>
                  </w:pPr>
                  <w:r>
                    <w:rPr/>
                    <w:t>Измерение объема жидкости и твердого тела.</w:t>
                  </w:r>
                </w:p>
                <w:p>
                  <w:pPr>
                    <w:pStyle w:val="ConsPlusNormal"/>
                    <w:jc w:val="both"/>
                    <w:rPr/>
                  </w:pPr>
                  <w:r>
                    <w:rPr/>
                    <w:t>Определение размеров малых тел.</w:t>
                  </w:r>
                </w:p>
                <w:p>
                  <w:pPr>
                    <w:pStyle w:val="ConsPlusNormal"/>
                    <w:jc w:val="both"/>
                    <w:rPr/>
                  </w:pPr>
                  <w:r>
                    <w:rPr/>
                    <w:t>Измерение температуры при помощи жидкостного термометра и датчика температуры</w:t>
                  </w:r>
                </w:p>
              </w:tc>
            </w:tr>
            <w:tr>
              <w:trPr/>
              <w:tc>
                <w:tcPr>
                  <w:tcW w:w="111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601"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ПЕРВОНАЧАЛЬНЫЕ СВЕДЕНИЯ О СТРОЕНИИ ВЕЩЕСТВА</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Строение вещества: атомы и молекулы, их размеры. Опыты, доказывающие дискретное строение вещества</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Движение частиц вещества. Связь скорости движения частиц с температурой. Броуновское движение, диффузия</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Взаимодействие частиц вещества: притяжение и отталкивание</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агрегатных состояний воды</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Оценка диаметра атома методом рядов (с использованием фотографий).</w:t>
                  </w:r>
                </w:p>
                <w:p>
                  <w:pPr>
                    <w:pStyle w:val="ConsPlusNormal"/>
                    <w:jc w:val="both"/>
                    <w:rPr/>
                  </w:pPr>
                  <w:r>
                    <w:rPr/>
                    <w:t>Опыты по наблюдению теплового расширения газов.</w:t>
                  </w:r>
                </w:p>
                <w:p>
                  <w:pPr>
                    <w:pStyle w:val="ConsPlusNormal"/>
                    <w:jc w:val="both"/>
                    <w:rPr/>
                  </w:pPr>
                  <w:r>
                    <w:rPr/>
                    <w:t>Опыты по обнаружению действия сил молекулярного притяжения</w:t>
                  </w:r>
                </w:p>
              </w:tc>
            </w:tr>
            <w:tr>
              <w:trPr/>
              <w:tc>
                <w:tcPr>
                  <w:tcW w:w="111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601"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ДВИЖЕНИЕ И ВЗАИМОДЕЙСТВИЕ ТЕЛ</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Механическое движение. Равномерное и неравномерное движение</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Скорость. Средняя скорость при неравномерном движении. Расчет пути и времени движения</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Явление инерции. Закон инерции. Взаимодействие тел как причина изменения скорости движения тел. Масса как мера инертности тела</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Плотность вещества. Связь плотности с количеством молекул в единице объема вещества</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Сила как характеристика взаимодействия тел</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Сила упругости и закон Гука. Измерение силы с помощью динамометра</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Явление тяготения и сила тяжести. Сила тяжести на других планетах. Вес тела. Невесомость</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Сила трения. Трение скольжения и трение покоя. Трение в природе и технике</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Сложение сил, направленных по одной прямой. Равнодействующая сил</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Определение скорости равномерного движения (шарика в жидкости, модели электрического автомобиля и так далее).</w:t>
                  </w:r>
                </w:p>
                <w:p>
                  <w:pPr>
                    <w:pStyle w:val="ConsPlusNormal"/>
                    <w:jc w:val="both"/>
                    <w:rPr/>
                  </w:pPr>
                  <w:r>
                    <w:rPr/>
                    <w:t>Определение средней скорости скольжения бруска или шарика по наклонной плоскости.</w:t>
                  </w:r>
                </w:p>
                <w:p>
                  <w:pPr>
                    <w:pStyle w:val="ConsPlusNormal"/>
                    <w:jc w:val="both"/>
                    <w:rPr/>
                  </w:pPr>
                  <w:r>
                    <w:rPr/>
                    <w:t>Определение плотности твердого тела.</w:t>
                  </w:r>
                </w:p>
                <w:p>
                  <w:pPr>
                    <w:pStyle w:val="ConsPlusNormal"/>
                    <w:jc w:val="both"/>
                    <w:rPr/>
                  </w:pPr>
                  <w:r>
                    <w:rPr/>
                    <w:t>Опыты, демонстрирующие зависимость растяжения (деформации) пружины от приложенной силы.</w:t>
                  </w:r>
                </w:p>
                <w:p>
                  <w:pPr>
                    <w:pStyle w:val="ConsPlusNormal"/>
                    <w:jc w:val="both"/>
                    <w:rPr/>
                  </w:pPr>
                  <w:r>
                    <w:rPr/>
                    <w:t>Опыты, демонстрирующие зависимость силы трения скольжения от веса тела и характера соприкасающихся поверхностей</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динамометр, подшипники</w:t>
                  </w:r>
                </w:p>
              </w:tc>
            </w:tr>
            <w:tr>
              <w:trPr/>
              <w:tc>
                <w:tcPr>
                  <w:tcW w:w="111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601"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ДАВЛЕНИЕ ТВЕРДЫХ ТЕЛ, ЖИДКОСТЕЙ И ГАЗОВ</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Давление твердого тела. Способы уменьшения и увеличения давления</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Давление газа. Зависимость давления газа от объема, температуры</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Передача давления твердыми телами, жидкостями и газами. Закон Паскаля. Пневматические машины</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Зависимость давления жидкости от глубины. Гидростатический парадокс. Сообщающиеся сосуды. Гидравлические механизмы</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Измерение атмосферного давления. Приборы для измерения атмосферного давления</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Действие жидкости и газа на погруженное в них тело. Выталкивающая (архимедова) сила. Закон Архимеда</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Плавание тел. Воздухоплавание</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Исследование зависимости веса тела в воде от объема погруженной в жидкость части тела.</w:t>
                  </w:r>
                </w:p>
                <w:p>
                  <w:pPr>
                    <w:pStyle w:val="ConsPlusNormal"/>
                    <w:jc w:val="both"/>
                    <w:rPr/>
                  </w:pPr>
                  <w:r>
                    <w:rPr/>
                    <w:t>Определение выталкивающей силы, действующей на тело, погруженное в жидкость.</w:t>
                  </w:r>
                </w:p>
                <w:p>
                  <w:pPr>
                    <w:pStyle w:val="ConsPlusNormal"/>
                    <w:jc w:val="both"/>
                    <w:rPr/>
                  </w:pPr>
                  <w:r>
                    <w:rPr/>
                    <w:t>Проверка независимости выталкивающей силы, действующей на тело в жидкости, от массы тела.</w:t>
                  </w:r>
                </w:p>
                <w:p>
                  <w:pPr>
                    <w:pStyle w:val="ConsPlusNormal"/>
                    <w:jc w:val="both"/>
                    <w:rPr/>
                  </w:pPr>
                  <w:r>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pPr>
                    <w:pStyle w:val="ConsPlusNormal"/>
                    <w:jc w:val="both"/>
                    <w:rPr/>
                  </w:pPr>
                  <w:r>
                    <w:rPr/>
                    <w:t>Конструирование ареометра или конструирование лодки и определение ее грузоподъемности</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влияние атмосферного давления на живой организм, плавание рыб</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trPr/>
              <w:tc>
                <w:tcPr>
                  <w:tcW w:w="111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601"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МОЩНОСТЬ, ЭНЕРГИЯ</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Механическая работа</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Механическая мощность</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Простые механизмы: рычаг, блок, наклонная плоскость. Правило равновесия рычага</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Применение правила равновесия рычага к блоку</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"Золотое правило" механики. Коэффициент полезного действия механизмов. Простые механизмы в быту и технике</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Потенциальная энергии тела, поднятого над Землей</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Кинетическая энергия</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Полная механическая энергия. Закон изменения и сохранения механической энергии</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Определение работы силы трения при равномерном движении тела по горизонтальной поверхности.</w:t>
                  </w:r>
                </w:p>
                <w:p>
                  <w:pPr>
                    <w:pStyle w:val="ConsPlusNormal"/>
                    <w:jc w:val="both"/>
                    <w:rPr/>
                  </w:pPr>
                  <w:r>
                    <w:rPr/>
                    <w:t>Исследование условий равновесия рычага.</w:t>
                  </w:r>
                </w:p>
                <w:p>
                  <w:pPr>
                    <w:pStyle w:val="ConsPlusNormal"/>
                    <w:jc w:val="both"/>
                    <w:rPr/>
                  </w:pPr>
                  <w:r>
                    <w:rPr/>
                    <w:t>Измерение КПД наклонной плоскости.</w:t>
                  </w:r>
                </w:p>
                <w:p>
                  <w:pPr>
                    <w:pStyle w:val="ConsPlusNormal"/>
                    <w:jc w:val="both"/>
                    <w:rPr/>
                  </w:pPr>
                  <w:r>
                    <w:rPr/>
                    <w:t>Изучение закона сохранения механической энергии</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5.10</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рычаги в теле человека</w:t>
                  </w:r>
                </w:p>
              </w:tc>
            </w:tr>
            <w:tr>
              <w:trPr/>
              <w:tc>
                <w:tcPr>
                  <w:tcW w:w="111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5.11</w:t>
                  </w:r>
                </w:p>
              </w:tc>
              <w:tc>
                <w:tcPr>
                  <w:tcW w:w="524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рычаг, подвижный и неподвижный блоки, наклонная плоскость, простые механизмы в быту</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913"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30"/>
              <w:gridCol w:w="5940"/>
            </w:tblGrid>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понятия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явления по описанию их характерных свойств и на основе опытов, демонстрирующих данное физическое явление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прямые измерения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правила техники безопасности при работе с лабораторным оборудованием</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поиск информации физического содержания в сети Интернет,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108"/>
              <w:gridCol w:w="1347"/>
              <w:gridCol w:w="5258"/>
            </w:tblGrid>
            <w:tr>
              <w:trPr/>
              <w:tc>
                <w:tcPr>
                  <w:tcW w:w="11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раздела</w:t>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элемента</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элементы содержания</w:t>
                  </w:r>
                </w:p>
              </w:tc>
            </w:tr>
            <w:tr>
              <w:trPr/>
              <w:tc>
                <w:tcPr>
                  <w:tcW w:w="1108" w:type="dxa"/>
                  <w:vMerge w:val="restart"/>
                  <w:tcBorders>
                    <w:top w:val="single" w:sz="4" w:space="0" w:color="000000"/>
                    <w:left w:val="single" w:sz="4" w:space="0" w:color="000000"/>
                    <w:right w:val="single" w:sz="4" w:space="0" w:color="000000"/>
                  </w:tcBorders>
                </w:tcPr>
                <w:p>
                  <w:pPr>
                    <w:pStyle w:val="ConsPlusNormal"/>
                    <w:jc w:val="center"/>
                    <w:rPr/>
                  </w:pPr>
                  <w:r>
                    <w:rPr/>
                    <w:t>6</w:t>
                  </w:r>
                </w:p>
              </w:tc>
              <w:tc>
                <w:tcPr>
                  <w:tcW w:w="6605"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ТЕПЛОВЫЕ ЯВЛЕНИЯ</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Модели твердого, жидкого и газообразного состояний вещества. Кристаллические и аморфные тела</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Объяснение свойств газов, жидкостей и твердых тел на основе положений молекулярно-кинетической теории</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Смачивание и капиллярные явления</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Тепловое расширение и сжатие</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Температура. Связь температуры со скоростью теплового движения частиц</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6.7</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Внутренняя энергия. Способы изменения внутренней энергии: теплопередача и совершение работы</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6.8</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теплопередачи: теплопроводность, конвекция, излучение</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6.9</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Количество теплоты. Удельная теплоемкость вещества</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6.10</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Теплообмен и тепловое равновесие. Уравнение теплового баланса</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6.11</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Плавление и отвердевание кристаллических веществ. Удельная теплота плавления</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6.12</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6.13</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Влажность воздуха</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6.14</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Энергия топлива. Удельная теплота сгорания</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6.15</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Принципы работы тепловых двигателей КПД теплового двигателя. Тепловые двигатели и защита окружающей среды</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6.16</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 сохранения и превращения энергии в тепловых процессах</w:t>
                  </w:r>
                </w:p>
              </w:tc>
            </w:tr>
            <w:tr>
              <w:trPr/>
              <w:tc>
                <w:tcPr>
                  <w:tcW w:w="1108" w:type="dxa"/>
                  <w:vMerge w:val="restart"/>
                  <w:tcBorders>
                    <w:left w:val="single" w:sz="4" w:space="0" w:color="000000"/>
                    <w:bottom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6.17</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Опыты по обнаружению действия сил молекулярного притяжения.</w:t>
                  </w:r>
                </w:p>
                <w:p>
                  <w:pPr>
                    <w:pStyle w:val="ConsPlusNormal"/>
                    <w:jc w:val="both"/>
                    <w:rPr/>
                  </w:pPr>
                  <w:r>
                    <w:rPr/>
                    <w:t>Опыты по выращиванию кристаллов поваренной соли или сахара.</w:t>
                  </w:r>
                </w:p>
                <w:p>
                  <w:pPr>
                    <w:pStyle w:val="ConsPlusNormal"/>
                    <w:jc w:val="both"/>
                    <w:rPr/>
                  </w:pPr>
                  <w:r>
                    <w:rPr/>
                    <w:t>Опыты по наблюдению теплового расширения газов, жидкостей и твердых тел.</w:t>
                  </w:r>
                </w:p>
                <w:p>
                  <w:pPr>
                    <w:pStyle w:val="ConsPlusNormal"/>
                    <w:jc w:val="both"/>
                    <w:rPr/>
                  </w:pPr>
                  <w:r>
                    <w:rPr/>
                    <w:t>Определение давления воздуха в баллоне шприца.</w:t>
                  </w:r>
                </w:p>
                <w:p>
                  <w:pPr>
                    <w:pStyle w:val="ConsPlusNormal"/>
                    <w:jc w:val="both"/>
                    <w:rPr/>
                  </w:pPr>
                  <w:r>
                    <w:rPr/>
                    <w:t>Опыты, демонстрирующие зависимость давления воздуха от его объема и нагревания или охлаждения.</w:t>
                  </w:r>
                </w:p>
                <w:p>
                  <w:pPr>
                    <w:pStyle w:val="ConsPlusNormal"/>
                    <w:jc w:val="both"/>
                    <w:rPr/>
                  </w:pPr>
                  <w:r>
                    <w:rPr/>
                    <w:t>Проверка гипотезы линейной зависимости длины столбика жидкости в термометрической трубке от температуры.</w:t>
                  </w:r>
                </w:p>
                <w:p>
                  <w:pPr>
                    <w:pStyle w:val="ConsPlusNormal"/>
                    <w:jc w:val="both"/>
                    <w:rPr/>
                  </w:pPr>
                  <w:r>
                    <w:rPr/>
                    <w:t>Наблюдение изменения внутренней энергии тела в результате теплопередачи и работы внешних сил.</w:t>
                  </w:r>
                </w:p>
                <w:p>
                  <w:pPr>
                    <w:pStyle w:val="ConsPlusNormal"/>
                    <w:jc w:val="both"/>
                    <w:rPr/>
                  </w:pPr>
                  <w:r>
                    <w:rPr/>
                    <w:t>Исследование явления теплообмена при смешивании холодной и горячей воды.</w:t>
                  </w:r>
                </w:p>
                <w:p>
                  <w:pPr>
                    <w:pStyle w:val="ConsPlusNormal"/>
                    <w:jc w:val="both"/>
                    <w:rPr/>
                  </w:pPr>
                  <w:r>
                    <w:rPr/>
                    <w:t>Определение количества теплоты, полученного водой при теплообмене с нагретым металлическим цилиндром.</w:t>
                  </w:r>
                </w:p>
                <w:p>
                  <w:pPr>
                    <w:pStyle w:val="ConsPlusNormal"/>
                    <w:jc w:val="both"/>
                    <w:rPr/>
                  </w:pPr>
                  <w:r>
                    <w:rPr/>
                    <w:t>Определение удельной теплоемкости вещества. Исследование процесса испарения.</w:t>
                  </w:r>
                </w:p>
                <w:p>
                  <w:pPr>
                    <w:pStyle w:val="ConsPlusNormal"/>
                    <w:jc w:val="both"/>
                    <w:rPr/>
                  </w:pPr>
                  <w:r>
                    <w:rPr/>
                    <w:t>Определение относительной влажности воздуха.</w:t>
                  </w:r>
                </w:p>
                <w:p>
                  <w:pPr>
                    <w:pStyle w:val="ConsPlusNormal"/>
                    <w:jc w:val="both"/>
                    <w:rPr/>
                  </w:pPr>
                  <w:r>
                    <w:rPr/>
                    <w:t>Определение удельной теплоты плавления льда</w:t>
                  </w:r>
                </w:p>
              </w:tc>
            </w:tr>
            <w:tr>
              <w:trPr/>
              <w:tc>
                <w:tcPr>
                  <w:tcW w:w="1108" w:type="dxa"/>
                  <w:vMerge w:val="continue"/>
                  <w:tcBorders>
                    <w:left w:val="single" w:sz="4" w:space="0" w:color="000000"/>
                    <w:bottom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6.18</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trPr/>
              <w:tc>
                <w:tcPr>
                  <w:tcW w:w="1108" w:type="dxa"/>
                  <w:vMerge w:val="continue"/>
                  <w:tcBorders>
                    <w:left w:val="single" w:sz="4" w:space="0" w:color="000000"/>
                    <w:bottom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6.19</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c>
                <w:tcPr>
                  <w:tcW w:w="1108" w:type="dxa"/>
                  <w:vMerge w:val="restart"/>
                  <w:tcBorders>
                    <w:top w:val="single" w:sz="4" w:space="0" w:color="000000"/>
                    <w:left w:val="single" w:sz="4" w:space="0" w:color="000000"/>
                    <w:right w:val="single" w:sz="4" w:space="0" w:color="000000"/>
                  </w:tcBorders>
                </w:tcPr>
                <w:p>
                  <w:pPr>
                    <w:pStyle w:val="ConsPlusNormal"/>
                    <w:jc w:val="center"/>
                    <w:rPr/>
                  </w:pPr>
                  <w:r>
                    <w:rPr/>
                    <w:t>7</w:t>
                  </w:r>
                </w:p>
              </w:tc>
              <w:tc>
                <w:tcPr>
                  <w:tcW w:w="6605"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ЭЛЕКТРИЧЕСКИЕ И МАГНИТНЫЕ ЯВЛЕНИЯ</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Электризация тел. Два рода электрических зарядов</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Электрическое поле. Напряженность электрического поля. Принцип суперпозиции электрических полей (на качественном уровне)</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Носители электрических зарядов. Элементарный электрический заряд. Строение атома. Проводники и диэлектрики</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 сохранения электрического заряда</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7.6</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Электрический ток. Условия существования электрического тока. Источники постоянного тока</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7.7</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Действия электрического тока (тепловое, химическое, магнитное). Электрический ток в жидкостях и газах</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7.8</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Электрическая цепь. Сила тока. Электрическое напряжение</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7.9</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Сопротивление проводника. Удельное сопротивление вещества</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7.10</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 Ома для участка цепи</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7.11</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Последовательное и параллельное соединение проводников</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7.12</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и мощность электрического тока. Закон Джоуля-Ленца</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7.13</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Электрические цепи и потребители электрической энергии в быту. Короткое замыкание</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7.14</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Постоянные магниты. Взаимодействие постоянных магнитов</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7.15</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Магнитное поле. Магнитное поле Земли и его значение для жизни на Земле</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7.16</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Опыт Эрстеда. Магнитное поле электрического тока. Применение электромагнитов в технике</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7.17</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7.18</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Опыты Фарадея. Явление электромагнитной индукции. Правило Ленца</w:t>
                  </w:r>
                </w:p>
              </w:tc>
            </w:tr>
            <w:tr>
              <w:trPr/>
              <w:tc>
                <w:tcPr>
                  <w:tcW w:w="1108" w:type="dxa"/>
                  <w:vMerge w:val="continue"/>
                  <w:tcBorders>
                    <w:top w:val="single" w:sz="4" w:space="0" w:color="000000"/>
                    <w:left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7.19</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Электрогенератор. Способы получения электрической энергии. Электростанции на возобновляемых источниках энергии</w:t>
                  </w:r>
                </w:p>
              </w:tc>
            </w:tr>
            <w:tr>
              <w:trPr/>
              <w:tc>
                <w:tcPr>
                  <w:tcW w:w="1108" w:type="dxa"/>
                  <w:vMerge w:val="restart"/>
                  <w:tcBorders>
                    <w:left w:val="single" w:sz="4" w:space="0" w:color="000000"/>
                    <w:bottom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7.20</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Опыты по наблюдению электризации тел индукцией и при соприкосновении.</w:t>
                  </w:r>
                </w:p>
                <w:p>
                  <w:pPr>
                    <w:pStyle w:val="ConsPlusNormal"/>
                    <w:jc w:val="both"/>
                    <w:rPr/>
                  </w:pPr>
                  <w:r>
                    <w:rPr/>
                    <w:t>Исследование действия электрического поля на проводники и диэлектрики.</w:t>
                  </w:r>
                </w:p>
                <w:p>
                  <w:pPr>
                    <w:pStyle w:val="ConsPlusNormal"/>
                    <w:jc w:val="both"/>
                    <w:rPr/>
                  </w:pPr>
                  <w:r>
                    <w:rPr/>
                    <w:t>Сборка и проверка работы электрической цепи постоянного тока.</w:t>
                  </w:r>
                </w:p>
                <w:p>
                  <w:pPr>
                    <w:pStyle w:val="ConsPlusNormal"/>
                    <w:jc w:val="both"/>
                    <w:rPr/>
                  </w:pPr>
                  <w:r>
                    <w:rPr/>
                    <w:t>Измерение и регулирование силы тока.</w:t>
                  </w:r>
                </w:p>
                <w:p>
                  <w:pPr>
                    <w:pStyle w:val="ConsPlusNormal"/>
                    <w:jc w:val="both"/>
                    <w:rPr/>
                  </w:pPr>
                  <w:r>
                    <w:rPr/>
                    <w:t>Измерение и регулирование напряжения.</w:t>
                  </w:r>
                </w:p>
                <w:p>
                  <w:pPr>
                    <w:pStyle w:val="ConsPlusNormal"/>
                    <w:jc w:val="both"/>
                    <w:rPr/>
                  </w:pPr>
                  <w:r>
                    <w:rPr/>
                    <w:t>Исследование зависимости силы тока, идущего через резистор, от сопротивления резистора и напряжения на резисторе.</w:t>
                  </w:r>
                </w:p>
                <w:p>
                  <w:pPr>
                    <w:pStyle w:val="ConsPlusNormal"/>
                    <w:jc w:val="both"/>
                    <w:rPr/>
                  </w:pPr>
                  <w:r>
                    <w:rPr/>
                    <w:t>Опыты, демонстрирующие зависимость электрического сопротивления проводника от его длины, площади поперечного сечения и материала.</w:t>
                  </w:r>
                </w:p>
                <w:p>
                  <w:pPr>
                    <w:pStyle w:val="ConsPlusNormal"/>
                    <w:jc w:val="both"/>
                    <w:rPr/>
                  </w:pPr>
                  <w:r>
                    <w:rPr/>
                    <w:t>Проверка правила сложения напряжений при последовательном соединении двух резисторов.</w:t>
                  </w:r>
                </w:p>
                <w:p>
                  <w:pPr>
                    <w:pStyle w:val="ConsPlusNormal"/>
                    <w:jc w:val="both"/>
                    <w:rPr/>
                  </w:pPr>
                  <w:r>
                    <w:rPr/>
                    <w:t>Проверка правила для силы тока при параллельном соединении резисторов.</w:t>
                  </w:r>
                </w:p>
                <w:p>
                  <w:pPr>
                    <w:pStyle w:val="ConsPlusNormal"/>
                    <w:jc w:val="both"/>
                    <w:rPr/>
                  </w:pPr>
                  <w:r>
                    <w:rPr/>
                    <w:t>Определение работы электрического тока, идущего через резистор.</w:t>
                  </w:r>
                </w:p>
                <w:p>
                  <w:pPr>
                    <w:pStyle w:val="ConsPlusNormal"/>
                    <w:jc w:val="both"/>
                    <w:rPr/>
                  </w:pPr>
                  <w:r>
                    <w:rPr/>
                    <w:t>Определение мощности электрического тока, выделяемой на резисторе.</w:t>
                  </w:r>
                </w:p>
                <w:p>
                  <w:pPr>
                    <w:pStyle w:val="ConsPlusNormal"/>
                    <w:jc w:val="both"/>
                    <w:rPr/>
                  </w:pPr>
                  <w:r>
                    <w:rPr/>
                    <w:t>Исследование зависимости силы тока, идущего через лампочку, от напряжения на ней.</w:t>
                  </w:r>
                </w:p>
                <w:p>
                  <w:pPr>
                    <w:pStyle w:val="ConsPlusNormal"/>
                    <w:jc w:val="both"/>
                    <w:rPr/>
                  </w:pPr>
                  <w:r>
                    <w:rPr/>
                    <w:t>Определение КПД нагревателя.</w:t>
                  </w:r>
                </w:p>
                <w:p>
                  <w:pPr>
                    <w:pStyle w:val="ConsPlusNormal"/>
                    <w:jc w:val="both"/>
                    <w:rPr/>
                  </w:pPr>
                  <w:r>
                    <w:rPr/>
                    <w:t>Исследование магнитного взаимодействия постоянных магнитов.</w:t>
                  </w:r>
                </w:p>
                <w:p>
                  <w:pPr>
                    <w:pStyle w:val="ConsPlusNormal"/>
                    <w:jc w:val="both"/>
                    <w:rPr/>
                  </w:pPr>
                  <w:r>
                    <w:rPr/>
                    <w:t>Изучение магнитного поля постоянных магнитов при их объединении и разделении.</w:t>
                  </w:r>
                </w:p>
                <w:p>
                  <w:pPr>
                    <w:pStyle w:val="ConsPlusNormal"/>
                    <w:jc w:val="both"/>
                    <w:rPr/>
                  </w:pPr>
                  <w:r>
                    <w:rPr/>
                    <w:t>Исследование действия электрического тока на магнитную стрелку.</w:t>
                  </w:r>
                </w:p>
                <w:p>
                  <w:pPr>
                    <w:pStyle w:val="ConsPlusNormal"/>
                    <w:jc w:val="both"/>
                    <w:rPr/>
                  </w:pPr>
                  <w:r>
                    <w:rPr/>
                    <w:t>Опыты, демонстрирующие зависимость силы взаимодействия катушки с током и магнита от силы тока и направления тока в катушке.</w:t>
                  </w:r>
                </w:p>
                <w:p>
                  <w:pPr>
                    <w:pStyle w:val="ConsPlusNormal"/>
                    <w:jc w:val="both"/>
                    <w:rPr/>
                  </w:pPr>
                  <w:r>
                    <w:rPr/>
                    <w:t>Изучение действия магнитного поля на проводник с током.</w:t>
                  </w:r>
                </w:p>
                <w:p>
                  <w:pPr>
                    <w:pStyle w:val="ConsPlusNormal"/>
                    <w:jc w:val="both"/>
                    <w:rPr/>
                  </w:pPr>
                  <w:r>
                    <w:rPr/>
                    <w:t>Конструирование и изучение работы электродвигателя.</w:t>
                  </w:r>
                </w:p>
                <w:p>
                  <w:pPr>
                    <w:pStyle w:val="ConsPlusNormal"/>
                    <w:jc w:val="both"/>
                    <w:rPr/>
                  </w:pPr>
                  <w:r>
                    <w:rPr/>
                    <w:t>Измерение КПД электродвигательной установки.</w:t>
                  </w:r>
                </w:p>
                <w:p>
                  <w:pPr>
                    <w:pStyle w:val="ConsPlusNormal"/>
                    <w:jc w:val="both"/>
                    <w:rPr/>
                  </w:pPr>
                  <w:r>
                    <w:rPr/>
                    <w:t>Опыты по исследованию явления электромагнитной индукции: исследование изменений значения и направления индукционного тока</w:t>
                  </w:r>
                </w:p>
              </w:tc>
            </w:tr>
            <w:tr>
              <w:trPr/>
              <w:tc>
                <w:tcPr>
                  <w:tcW w:w="1108" w:type="dxa"/>
                  <w:vMerge w:val="continue"/>
                  <w:tcBorders>
                    <w:left w:val="single" w:sz="4" w:space="0" w:color="000000"/>
                    <w:bottom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7.21</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c>
                <w:tcPr>
                  <w:tcW w:w="1108" w:type="dxa"/>
                  <w:vMerge w:val="continue"/>
                  <w:tcBorders>
                    <w:left w:val="single" w:sz="4" w:space="0" w:color="000000"/>
                    <w:bottom w:val="single" w:sz="4" w:space="0" w:color="000000"/>
                    <w:right w:val="single" w:sz="4" w:space="0" w:color="000000"/>
                  </w:tcBorders>
                </w:tcPr>
                <w:p>
                  <w:pPr>
                    <w:pStyle w:val="ConsPlusNormal"/>
                    <w:rPr/>
                  </w:pPr>
                  <w:r>
                    <w:rPr/>
                  </w:r>
                </w:p>
              </w:tc>
              <w:tc>
                <w:tcPr>
                  <w:tcW w:w="13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7.22</w:t>
                  </w:r>
                </w:p>
              </w:tc>
              <w:tc>
                <w:tcPr>
                  <w:tcW w:w="525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r>
        <w:trPr>
          <w:trHeight w:val="1054" w:hRule="atLeast"/>
        </w:trPr>
        <w:tc>
          <w:tcPr>
            <w:tcW w:w="7796"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30"/>
              <w:gridCol w:w="5940"/>
            </w:tblGrid>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изученные понятия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явления по описанию их характерных свойств и на основе опытов, демонстрирующих данное физическое явление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расчетные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правила техники безопасности при работе с лабораторным оборудованием</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сверстников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8" w:type="dxa"/>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109"/>
              <w:gridCol w:w="1348"/>
              <w:gridCol w:w="5256"/>
            </w:tblGrid>
            <w:tr>
              <w:trPr/>
              <w:tc>
                <w:tcPr>
                  <w:tcW w:w="11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раздела</w:t>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элемента</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элементы содержания</w:t>
                  </w:r>
                </w:p>
              </w:tc>
            </w:tr>
            <w:tr>
              <w:trPr/>
              <w:tc>
                <w:tcPr>
                  <w:tcW w:w="1109" w:type="dxa"/>
                  <w:vMerge w:val="restart"/>
                  <w:tcBorders>
                    <w:top w:val="single" w:sz="4" w:space="0" w:color="000000"/>
                    <w:left w:val="single" w:sz="4" w:space="0" w:color="000000"/>
                    <w:right w:val="single" w:sz="4" w:space="0" w:color="000000"/>
                  </w:tcBorders>
                </w:tcPr>
                <w:p>
                  <w:pPr>
                    <w:pStyle w:val="ConsPlusNormal"/>
                    <w:jc w:val="center"/>
                    <w:rPr/>
                  </w:pPr>
                  <w:r>
                    <w:rPr/>
                    <w:t>8</w:t>
                  </w:r>
                </w:p>
              </w:tc>
              <w:tc>
                <w:tcPr>
                  <w:tcW w:w="6604"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МЕХАНИЧЕСКИЕ ЯВЛЕНИЯ</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Механическое движение. Материальная точка. Система отсчета</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Относительность механического движения</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Равномерное прямолинейное движение</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8.4</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Неравномерное прямолинейное движение. Средняя и мгновенная скорость тела при неравномерном движении</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8.5</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Ускорение. Равноускоренное прямолинейное движение</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8.6</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Свободное падение. Опыты Галилея</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8.7</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Равномерное движение по окружности. Период и частота обращения. Линейная и угловая скорости. Центростремительное ускорение</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8.8</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закон Ньютона</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8.9</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закон Ньютона</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8.10</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Третий закон Ньютона</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8.11</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Принцип суперпозиции сил</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8.12</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Сила упругости. Закон Гука</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8.13</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Сила трения: сила трения скольжения, сила трения покоя, другие виды трения</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8.14</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Сила тяжести и закон всемирного тяготения. Ускорение свободного падения</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8.15</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Движение планет вокруг Солнца. Первая космическая скорость. Невесомость и перегрузки</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8.16</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Равновесие материальной точки. Абсолютно твердое тело</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8.17</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Равновесие твердого тела с закрепленной осью вращения. Момент силы. Центр тяжести</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8.18</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Импульс тела. Изменение импульса. Импульс силы</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8.19</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 сохранения импульса</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8.20</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Реактивное движение</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8.21</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Механическая работа и мощность</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8.22</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сил тяжести, упругости, трения. Связь энергии и работы</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8.23</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Потенциальная энергия тела, поднятого над поверхностью Земли</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8.24</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Потенциальная энергия сжатой пружины</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8.25</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Кинетическая энергия. Теорема о кинетической энергии</w:t>
                  </w:r>
                </w:p>
              </w:tc>
            </w:tr>
            <w:tr>
              <w:trPr/>
              <w:tc>
                <w:tcPr>
                  <w:tcW w:w="1109" w:type="dxa"/>
                  <w:vMerge w:val="continue"/>
                  <w:tcBorders>
                    <w:top w:val="single" w:sz="4" w:space="0" w:color="000000"/>
                    <w:left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8.26</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 сохранения механической энергии</w:t>
                  </w:r>
                </w:p>
              </w:tc>
            </w:tr>
            <w:tr>
              <w:trPr/>
              <w:tc>
                <w:tcPr>
                  <w:tcW w:w="1109" w:type="dxa"/>
                  <w:vMerge w:val="restart"/>
                  <w:tcBorders>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8.27</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Определение средней скорости скольжения бруска или движения шарика по наклонной плоскости.</w:t>
                  </w:r>
                </w:p>
                <w:p>
                  <w:pPr>
                    <w:pStyle w:val="ConsPlusNormal"/>
                    <w:jc w:val="both"/>
                    <w:rPr/>
                  </w:pPr>
                  <w:r>
                    <w:rPr/>
                    <w:t>Определение ускорения тела при равноускоренном движении по наклонной плоскости.</w:t>
                  </w:r>
                </w:p>
                <w:p>
                  <w:pPr>
                    <w:pStyle w:val="ConsPlusNormal"/>
                    <w:jc w:val="both"/>
                    <w:rPr/>
                  </w:pPr>
                  <w:r>
                    <w:rPr/>
                    <w:t>Исследование зависимости пути от времени</w:t>
                  </w:r>
                </w:p>
                <w:p>
                  <w:pPr>
                    <w:pStyle w:val="ConsPlusNormal"/>
                    <w:jc w:val="both"/>
                    <w:rPr/>
                  </w:pPr>
                  <w:r>
                    <w:rPr/>
                    <w:t>при равноускоренном движении без начальной скорости.</w:t>
                  </w:r>
                </w:p>
                <w:p>
                  <w:pPr>
                    <w:pStyle w:val="ConsPlusNormal"/>
                    <w:jc w:val="both"/>
                    <w:rPr/>
                  </w:pPr>
                  <w:r>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pPr>
                    <w:pStyle w:val="ConsPlusNormal"/>
                    <w:jc w:val="both"/>
                    <w:rPr/>
                  </w:pPr>
                  <w:r>
                    <w:rPr/>
                    <w:t>Исследование зависимости силы трения скольжения от силы нормального давления.</w:t>
                  </w:r>
                </w:p>
                <w:p>
                  <w:pPr>
                    <w:pStyle w:val="ConsPlusNormal"/>
                    <w:jc w:val="both"/>
                    <w:rPr/>
                  </w:pPr>
                  <w:r>
                    <w:rPr/>
                    <w:t>Определение коэффициента трения скольжения.</w:t>
                  </w:r>
                </w:p>
                <w:p>
                  <w:pPr>
                    <w:pStyle w:val="ConsPlusNormal"/>
                    <w:jc w:val="both"/>
                    <w:rPr/>
                  </w:pPr>
                  <w:r>
                    <w:rPr/>
                    <w:t>Определение жесткости пружины.</w:t>
                  </w:r>
                </w:p>
                <w:p>
                  <w:pPr>
                    <w:pStyle w:val="ConsPlusNormal"/>
                    <w:jc w:val="both"/>
                    <w:rPr/>
                  </w:pPr>
                  <w:r>
                    <w:rPr/>
                    <w:t>Определение работы силы трения при равномерном движении тела по горизонтальной поверхности.</w:t>
                  </w:r>
                </w:p>
                <w:p>
                  <w:pPr>
                    <w:pStyle w:val="ConsPlusNormal"/>
                    <w:jc w:val="both"/>
                    <w:rPr/>
                  </w:pPr>
                  <w:r>
                    <w:rPr/>
                    <w:t>Определение работы силы упругости при подъеме груза с использованием неподвижного и подвижного блоков</w:t>
                  </w:r>
                </w:p>
              </w:tc>
            </w:tr>
            <w:tr>
              <w:trPr/>
              <w:tc>
                <w:tcPr>
                  <w:tcW w:w="1109" w:type="dxa"/>
                  <w:vMerge w:val="continue"/>
                  <w:tcBorders>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8.28</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приливы и отливы, движение планет Солнечной системы, реактивное движение живых организмов</w:t>
                  </w:r>
                </w:p>
              </w:tc>
            </w:tr>
            <w:tr>
              <w:trPr/>
              <w:tc>
                <w:tcPr>
                  <w:tcW w:w="1109" w:type="dxa"/>
                  <w:vMerge w:val="continue"/>
                  <w:tcBorders>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8.29</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спидометр, датчики положения, расстояния и ускорения, ракеты</w:t>
                  </w:r>
                </w:p>
              </w:tc>
            </w:tr>
            <w:tr>
              <w:trPr/>
              <w:tc>
                <w:tcPr>
                  <w:tcW w:w="110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6604"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МЕХАНИЧЕСКИЕ КОЛЕБАНИЯ И ВОЛНЫ</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9.1</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Колебательное движение. Основные характеристики колебаний: период, частота, амплитуда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9.2</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Математический и пружинный маятники. Превращение энергии при колебательном движении</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9.3</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Затухающие колебания. Вынужденные колебания. Резонанс</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9.4</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9.5</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Звук. Громкость и высота звука. Отражение звука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9.6</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Инфразвук и ультразвук</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9.7</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Определение частоты и периода колебаний математического маятника.</w:t>
                  </w:r>
                </w:p>
                <w:p>
                  <w:pPr>
                    <w:pStyle w:val="ConsPlusNormal"/>
                    <w:jc w:val="both"/>
                    <w:rPr/>
                  </w:pPr>
                  <w:r>
                    <w:rPr/>
                    <w:t>Определение частоты и периода колебаний пружинного маятника</w:t>
                  </w:r>
                </w:p>
                <w:p>
                  <w:pPr>
                    <w:pStyle w:val="ConsPlusNormal"/>
                    <w:jc w:val="both"/>
                    <w:rPr/>
                  </w:pPr>
                  <w:r>
                    <w:rPr/>
                    <w:t>Исследование зависимости периода колебаний подвешенного к нити груза от длины нити.</w:t>
                  </w:r>
                </w:p>
                <w:p>
                  <w:pPr>
                    <w:pStyle w:val="ConsPlusNormal"/>
                    <w:jc w:val="both"/>
                    <w:rPr/>
                  </w:pPr>
                  <w:r>
                    <w:rPr/>
                    <w:t>Исследование зависимости периода колебаний пружинного маятника от массы груза.</w:t>
                  </w:r>
                </w:p>
                <w:p>
                  <w:pPr>
                    <w:pStyle w:val="ConsPlusNormal"/>
                    <w:jc w:val="both"/>
                    <w:rPr/>
                  </w:pPr>
                  <w:r>
                    <w:rPr/>
                    <w:t>Проверка независимости периода колебаний груза, подвешенного к нити, от массы груза и жесткости пружины. Измерение ускорения свободного падения</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9.8</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восприятие звуков животными, землетрясение, сейсмические волны, цунами, эхо</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9.9</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эхолот, использование ультразвука в быту и технике</w:t>
                  </w:r>
                </w:p>
              </w:tc>
            </w:tr>
            <w:tr>
              <w:trPr/>
              <w:tc>
                <w:tcPr>
                  <w:tcW w:w="110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6604"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ЭЛЕКТРОМАГНИТНОЕ ПОЛЕ И ЭЛЕКТРОМАГНИТНЫЕ ВОЛНЫ</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10.1</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Электромагнитное поле. Электромагнитные волны. Свойства электромагнитных волн</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10.2</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Шкала электромагнитных волн</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Электромагнитная природа света. Скорость света. Волновые свойства света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10.4</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Изучение свойств электромагнитных волн с помощью мобильного телефона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10.5</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биологическое действие видимого, ультрафиолетового и рентгеновского излучений</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10.6</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использование электромагнитных волн для сотовой связи</w:t>
                  </w:r>
                </w:p>
              </w:tc>
            </w:tr>
            <w:tr>
              <w:trPr/>
              <w:tc>
                <w:tcPr>
                  <w:tcW w:w="110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604"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СВЕТОВЫЕ ЯВЛЕНИЯ</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Лучевая модель света. Источники света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Прямолинейное распространение света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Отражение света. Плоское зеркало. Закон отражения света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Преломление света. Закон преломления света. Полное внутреннее отражение света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Линза. Ход лучей в линзе</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Оптическая система фотоаппарата, микроскопа и телескопа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Глаз как оптическая система. Близорукость и дальнозоркость</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Разложение белого света в спектр. Опыты Ньютона. Сложение спектральных цветов. Дисперсия света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Исследование зависимости угла отражения светового луча от угла падения.</w:t>
                  </w:r>
                </w:p>
                <w:p>
                  <w:pPr>
                    <w:pStyle w:val="ConsPlusNormal"/>
                    <w:jc w:val="both"/>
                    <w:rPr/>
                  </w:pPr>
                  <w:r>
                    <w:rPr/>
                    <w:t>Изучение характеристик изображения предмета в плоском зеркале.</w:t>
                  </w:r>
                </w:p>
                <w:p>
                  <w:pPr>
                    <w:pStyle w:val="ConsPlusNormal"/>
                    <w:jc w:val="both"/>
                    <w:rPr/>
                  </w:pPr>
                  <w:r>
                    <w:rPr/>
                    <w:t>Исследование зависимости угла преломления светового луча от угла падения на границе "воздух - стекло".</w:t>
                  </w:r>
                </w:p>
                <w:p>
                  <w:pPr>
                    <w:pStyle w:val="ConsPlusNormal"/>
                    <w:jc w:val="both"/>
                    <w:rPr/>
                  </w:pPr>
                  <w:r>
                    <w:rPr/>
                    <w:t>Получение изображений с помощью собирающей линзы.</w:t>
                  </w:r>
                </w:p>
                <w:p>
                  <w:pPr>
                    <w:pStyle w:val="ConsPlusNormal"/>
                    <w:jc w:val="both"/>
                    <w:rPr/>
                  </w:pPr>
                  <w:r>
                    <w:rPr/>
                    <w:t>Определение фокусного расстояния и оптической силы собирающей линзы.</w:t>
                  </w:r>
                </w:p>
                <w:p>
                  <w:pPr>
                    <w:pStyle w:val="ConsPlusNormal"/>
                    <w:jc w:val="both"/>
                    <w:rPr/>
                  </w:pPr>
                  <w:r>
                    <w:rPr/>
                    <w:t>Опыты по разложению белого света в спектр.</w:t>
                  </w:r>
                </w:p>
                <w:p>
                  <w:pPr>
                    <w:pStyle w:val="ConsPlusNormal"/>
                    <w:jc w:val="both"/>
                    <w:rPr/>
                  </w:pPr>
                  <w:r>
                    <w:rPr/>
                    <w:t>Опыты по восприятию цвета предметов при их наблюдении через цветовые фильтры</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11.10</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затмения Солнца и Луны, цвета тел, оптические явления в атмосфере (цвет неба, рефракция, радуга, мираж)</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11.11</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очки, перископ, фотоаппарат, оптические световоды</w:t>
                  </w:r>
                </w:p>
              </w:tc>
            </w:tr>
            <w:tr>
              <w:trPr/>
              <w:tc>
                <w:tcPr>
                  <w:tcW w:w="110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604"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КВАНТОВЫЕ ЯВЛЕНИЯ</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Опыты Резерфорда и планетарная модель атома. Модель атома Бора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Испускание и поглощение света атомом. Кванты. Линейчатые спектры</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Радиоактивность. Альфа-, бета- и гамма-излучения</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12.4</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Строение атомного ядра. Нуклонная модель атомного ядра. Изотопы</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12.5</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Радиоактивные превращения. Период полураспада атомных ядер</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12.6</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Ядерные реакции. Законы сохранения зарядового и массового чисел</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12.7</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Энергия связи атомных ядер. Связь массы и энергии</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12.8</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Реакции синтеза и деления ядер. Источники энергии Солнца и звезд</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12.9</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Ядерная энергетика. Действие радиоактивных излучений на живые организмы</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12.10</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Наблюдение сплошных и линейчатых спектров излучения.</w:t>
                  </w:r>
                </w:p>
                <w:p>
                  <w:pPr>
                    <w:pStyle w:val="ConsPlusNormal"/>
                    <w:jc w:val="both"/>
                    <w:rPr/>
                  </w:pPr>
                  <w:r>
                    <w:rPr/>
                    <w:t>Исследование треков: измерение энергии частицы по тормозному пути (по фотографиям).</w:t>
                  </w:r>
                </w:p>
                <w:p>
                  <w:pPr>
                    <w:pStyle w:val="ConsPlusNormal"/>
                    <w:jc w:val="both"/>
                    <w:rPr/>
                  </w:pPr>
                  <w:r>
                    <w:rPr/>
                    <w:t>Измерение радиоактивного фона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12.11</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c>
                <w:tcPr>
                  <w:tcW w:w="110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12.12</w:t>
                  </w:r>
                </w:p>
              </w:tc>
              <w:tc>
                <w:tcPr>
                  <w:tcW w:w="525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спектроскоп, индивидуальный дозиметр, камера Вильсона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Химия</w:t>
      </w:r>
    </w:p>
    <w:tbl>
      <w:tblPr>
        <w:tblW w:w="25536"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477"/>
        <w:gridCol w:w="1701"/>
        <w:gridCol w:w="5618"/>
        <w:gridCol w:w="1751"/>
        <w:gridCol w:w="6188"/>
        <w:gridCol w:w="1808"/>
        <w:gridCol w:w="7993"/>
      </w:tblGrid>
      <w:tr>
        <w:trPr>
          <w:trHeight w:val="913" w:hRule="atLeast"/>
        </w:trPr>
        <w:tc>
          <w:tcPr>
            <w:tcW w:w="7796" w:type="dxa"/>
            <w:gridSpan w:val="3"/>
            <w:tcBorders/>
          </w:tcPr>
          <w:p>
            <w:pPr>
              <w:pStyle w:val="Normal"/>
              <w:spacing w:before="0" w:after="160"/>
              <w:contextualSpacing/>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3" w:type="dxa"/>
            <w:tcBorders/>
          </w:tcPr>
          <w:p>
            <w:pPr>
              <w:pStyle w:val="Normal"/>
              <w:widowControl/>
              <w:suppressAutoHyphens w:val="true"/>
              <w:overflowPunct w:val="false"/>
              <w:bidi w:val="0"/>
              <w:spacing w:lineRule="auto" w:line="259" w:before="0" w:after="160"/>
              <w:jc w:val="left"/>
              <w:rPr/>
            </w:pPr>
            <w:r>
              <w:rPr/>
            </w:r>
          </w:p>
        </w:tc>
      </w:tr>
      <w:tr>
        <w:trPr>
          <w:trHeight w:val="1054" w:hRule="atLeast"/>
        </w:trPr>
        <w:tc>
          <w:tcPr>
            <w:tcW w:w="7796"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3"/>
              <w:gridCol w:w="5947"/>
            </w:tblGrid>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"Первоначальные химические понятия"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объем,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иллюстрировать взаимосвязь основных химических понятий и применять эти понятия при описании веществ и их превращений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химическую символику для составления формул веществ и уравнений химических реакций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смысл законов сохранения массы веществ, постоянства состава, атомно-молекулярного учения, закона Авогадро</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валентность атомов элементов в бинарных соединениях</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химические реакции (по числу и составу участвующих в реакции веществ, по тепловому эффекту)</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вычислять относительную молекулярную и молярную массы веществ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вычислять массовую долю химического элемента по формуле соединения,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вычислять массовую долю вещества в растворе</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естественно-научные методы познания - наблюдение, измерение, моделирование, эксперимент (реальный и мысленный)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"Важнейшие представители неорганических веществ"</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смысл основных химических понятий: оксид, кислота, основание, соль</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принадлежность веществ к определенному классу соединений по формулам</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неорганические вещества</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определенной массовой долей растворенного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расчеты по уравнению химической реакции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химические элементы</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степень окисления элементов в бинарных соединениях</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59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вид химической связи (ковалентная и ионная) в неорганических соединениях</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1"/>
              <w:gridCol w:w="6761"/>
            </w:tblGrid>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Первоначальные химические понятия</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 методах познания в химии. Чистые вещества и смеси. Способы разделения смесей</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Атомы и молекулы. Химические элементы. Символы химических элементов. Простые и сложные вещества. Атомно-молекулярное учение</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Количество вещества. Моль. Молярная масса. Взаимосвязь количества, массы и числа структурных единиц вещества. Расчеты по формулам химических соединений</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и химические явления. Химическая реакция и ее признаки. Закон сохранения массы веществ. Химические уравнения. Классификация химических реакций (соединения, разложения, замещения, обмена)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Химический эксперимент: знакомство с химической посудой, с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Важнейшие представители неорганических веществ</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Молярный объем газов. Расчеты по химическим уравнениям</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Основания. Классификация оснований: щелочи и нерастворимые основания. Номенклатура оснований. Физические и химические свойства оснований. Получение оснований</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Соли. Номенклатура солей. Физические и химические свойства солей. Получение солей</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Генетическая связь между классами неорганических соединений</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ученый и гражданин</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Химическая связь. Ковалентная (полярная и неполярная) связь. Электроотрицательность химических элементов. Ионная связь</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Степень окисления. Окислительно-восстановительные реакции. Процессы окисления и восстановления. Окислители и восстановители</w:t>
                  </w:r>
                </w:p>
              </w:tc>
            </w:tr>
            <w:tr>
              <w:trPr/>
              <w:tc>
                <w:tcPr>
                  <w:tcW w:w="9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76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3" w:type="dxa"/>
            <w:tcBorders/>
          </w:tcPr>
          <w:p>
            <w:pPr>
              <w:pStyle w:val="Normal"/>
              <w:widowControl/>
              <w:suppressAutoHyphens w:val="true"/>
              <w:overflowPunct w:val="false"/>
              <w:bidi w:val="0"/>
              <w:spacing w:lineRule="auto" w:line="259" w:before="0" w:after="160"/>
              <w:jc w:val="left"/>
              <w:rPr/>
            </w:pPr>
            <w:r>
              <w:rPr/>
            </w:r>
          </w:p>
        </w:tc>
      </w:tr>
      <w:tr>
        <w:trPr>
          <w:trHeight w:val="984" w:hRule="atLeast"/>
        </w:trPr>
        <w:tc>
          <w:tcPr>
            <w:tcW w:w="7796"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39"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1808" w:type="dxa"/>
            <w:tcBorders/>
          </w:tcPr>
          <w:p>
            <w:pPr>
              <w:pStyle w:val="Normal"/>
              <w:widowControl/>
              <w:suppressAutoHyphens w:val="true"/>
              <w:overflowPunct w:val="false"/>
              <w:bidi w:val="0"/>
              <w:spacing w:lineRule="auto" w:line="259" w:before="0" w:after="160"/>
              <w:jc w:val="left"/>
              <w:rPr/>
            </w:pPr>
            <w:r>
              <w:rPr/>
            </w:r>
          </w:p>
        </w:tc>
        <w:tc>
          <w:tcPr>
            <w:tcW w:w="7993"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"Вещество и химическая реакция"</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Вещество и химическая реакция. Повторение</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решетка, сплавы, скорость химической реакции</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трех периодов, калия, кальция и их соединений в соответствии с положением элементов в Периодической системе и строением их атомов</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иллюстрировать взаимосвязь основных химических понятий и применять эти понятия при описании веществ и их превращений</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Строение вещества: виды химической связи. Типы кристаллических решеток, зависимость свойств вещества от типа кристаллической решетки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составлять уравнения электролитической диссоциации кислот, щелочей и солей, полные и сокращенные уравнения реакций ионного обмена</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сущность окислительно-восстановительных реакций посредством составления электронного баланса этих реакций</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расчеты по уравнению химической реакции</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темам: "Неметаллы и их соединения" и "Металлы и их соединения"</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сокращенные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Химический эксперимент: ознакомление с моделями кристаллических решеток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составлять уравнения реакций, подтверждающих существование генетической связи между веществами различных классов</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Неметаллы и их соединения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прогнозировать свойства веществ в зависимости от их строения, возможности протекания химических превращений в различных условиях</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Общая характеристика элементов VIA-группы.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ее соединений в природе. Химическое загрязнение окружающей среды соединениями серы (кислотные дожди, загрязнение воздуха и водоемов), способы его предотвращения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реакции, подтверждающие качественный состав различных веществ: распознавать опытным путем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Общая характеристика элементов VA-группы.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ее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водоемов)</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По теме: "Химия и окружающая среда"</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смысл основных химических понятий: ПДК вещества; коррозия металлов</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Общая характеристика элементов IVA-группы.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ее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ее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ее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решеток алмаза, графита, фуллерена; ознакомление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Металлы и их соединения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решетка. Электрохимический ряд напряжений металлов</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Жесткость воды и способы ее устранения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жесткой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Химия и окружающая среда</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trPr/>
        <w:tc>
          <w:tcPr>
            <w:tcW w:w="477" w:type="dxa"/>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6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799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79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Химический эксперимент: изучение образцов материалов (стекло, сплавы металлов, полимерные материалы)</w:t>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Биологии</w:t>
      </w:r>
    </w:p>
    <w:tbl>
      <w:tblPr>
        <w:tblW w:w="28766"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477"/>
        <w:gridCol w:w="1700"/>
        <w:gridCol w:w="5618"/>
        <w:gridCol w:w="1752"/>
        <w:gridCol w:w="6188"/>
        <w:gridCol w:w="218"/>
        <w:gridCol w:w="1476"/>
        <w:gridCol w:w="4930"/>
        <w:gridCol w:w="2949"/>
        <w:gridCol w:w="3457"/>
      </w:tblGrid>
      <w:tr>
        <w:trPr>
          <w:trHeight w:val="1058" w:hRule="atLeast"/>
        </w:trPr>
        <w:tc>
          <w:tcPr>
            <w:tcW w:w="7795"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(5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7"/>
              <w:gridCol w:w="5943"/>
            </w:tblGrid>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Биология - наука о живой природе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биологию как науку о живой природе; называть признаки живого, сравнивать объекты живой и неживой природы</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понятие о среде обитания (водной, наземно-воздушной, почвенной, внутриорганизменной), условиях среды обитания</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характеризующие приспособленность организмов к среде обитания, взаимосвязи организмов в сообществах</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Выделять отличительные признаки природных и искусственных сообществ</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роль биологии в практической деятельности человека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приемами работы с лупой, световым и цифровым микроскопами при рассматривании биологических объектов</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при выполнении учебных заданий научно-популярную литературу по биологии, справочные материалы, ресурсы сети Интернет</w:t>
                  </w:r>
                </w:p>
              </w:tc>
            </w:tr>
            <w:tr>
              <w:trPr/>
              <w:tc>
                <w:tcPr>
                  <w:tcW w:w="16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59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письменные и устные сообщения, грамотно используя понятийный аппарат изучаемого раздела биологии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40"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(5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102"/>
              <w:gridCol w:w="1464"/>
              <w:gridCol w:w="5147"/>
            </w:tblGrid>
            <w:tr>
              <w:trPr/>
              <w:tc>
                <w:tcPr>
                  <w:tcW w:w="11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раздела</w:t>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элемента</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элементы содержания</w:t>
                  </w:r>
                </w:p>
              </w:tc>
            </w:tr>
            <w:tr>
              <w:trPr/>
              <w:tc>
                <w:tcPr>
                  <w:tcW w:w="110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611"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Биология - наука о живой природе</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trPr/>
              <w:tc>
                <w:tcPr>
                  <w:tcW w:w="110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611"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Методы изучения живой природы</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trPr/>
              <w:tc>
                <w:tcPr>
                  <w:tcW w:w="110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611"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Организмы - тела живой природы</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об организме. Доядерные и ядерные организмы. Одноклеточные и многоклеточные организмы</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Клетки, ткани, органы, системы органов</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Разнообразие организмов и их классификация (таксоны в биологии: царства, типы (отделы), классы, отряды (порядки), семейства, роды, виды)</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Бактерии и вирусы как формы жизни. Значение бактерий и вирусов в природе и в жизни человека</w:t>
                  </w:r>
                </w:p>
              </w:tc>
            </w:tr>
            <w:tr>
              <w:trPr/>
              <w:tc>
                <w:tcPr>
                  <w:tcW w:w="110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611"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Организмы и среда обитания</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Приспособления организмов к среде обитания. Сезонные изменения в жизни организмов</w:t>
                  </w:r>
                </w:p>
              </w:tc>
            </w:tr>
            <w:tr>
              <w:trPr/>
              <w:tc>
                <w:tcPr>
                  <w:tcW w:w="110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611"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Природные сообщества</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Природные зоны Земли, их обитатели. Флора и фауна природных зон. Ландшафты: природные и культурные</w:t>
                  </w:r>
                </w:p>
              </w:tc>
            </w:tr>
            <w:tr>
              <w:trPr/>
              <w:tc>
                <w:tcPr>
                  <w:tcW w:w="110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611"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Живая природа и человек</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trPr/>
              <w:tc>
                <w:tcPr>
                  <w:tcW w:w="110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218" w:type="dxa"/>
            <w:tcBorders/>
          </w:tcPr>
          <w:p>
            <w:pPr>
              <w:pStyle w:val="Normal"/>
              <w:widowControl/>
              <w:suppressAutoHyphens w:val="true"/>
              <w:overflowPunct w:val="false"/>
              <w:bidi w:val="0"/>
              <w:spacing w:lineRule="auto" w:line="259" w:before="0" w:after="160"/>
              <w:jc w:val="left"/>
              <w:rPr/>
            </w:pPr>
            <w:r>
              <w:rPr/>
            </w:r>
          </w:p>
        </w:tc>
        <w:tc>
          <w:tcPr>
            <w:tcW w:w="1476" w:type="dxa"/>
            <w:tcBorders/>
          </w:tcPr>
          <w:p>
            <w:pPr>
              <w:pStyle w:val="Normal"/>
              <w:widowControl/>
              <w:suppressAutoHyphens w:val="true"/>
              <w:overflowPunct w:val="false"/>
              <w:bidi w:val="0"/>
              <w:spacing w:lineRule="auto" w:line="259" w:before="0" w:after="160"/>
              <w:jc w:val="left"/>
              <w:rPr/>
            </w:pPr>
            <w:r>
              <w:rPr/>
            </w:r>
          </w:p>
        </w:tc>
        <w:tc>
          <w:tcPr>
            <w:tcW w:w="4930" w:type="dxa"/>
            <w:tcBorders/>
          </w:tcPr>
          <w:p>
            <w:pPr>
              <w:pStyle w:val="Normal"/>
              <w:widowControl/>
              <w:suppressAutoHyphens w:val="true"/>
              <w:overflowPunct w:val="false"/>
              <w:bidi w:val="0"/>
              <w:spacing w:lineRule="auto" w:line="259" w:before="0" w:after="160"/>
              <w:jc w:val="left"/>
              <w:rPr/>
            </w:pPr>
            <w:r>
              <w:rPr/>
            </w:r>
          </w:p>
        </w:tc>
        <w:tc>
          <w:tcPr>
            <w:tcW w:w="2949" w:type="dxa"/>
            <w:tcBorders/>
          </w:tcPr>
          <w:p>
            <w:pPr>
              <w:pStyle w:val="Normal"/>
              <w:widowControl/>
              <w:suppressAutoHyphens w:val="true"/>
              <w:overflowPunct w:val="false"/>
              <w:bidi w:val="0"/>
              <w:spacing w:lineRule="auto" w:line="259" w:before="0" w:after="160"/>
              <w:jc w:val="left"/>
              <w:rPr/>
            </w:pPr>
            <w:r>
              <w:rPr/>
            </w:r>
          </w:p>
        </w:tc>
        <w:tc>
          <w:tcPr>
            <w:tcW w:w="3457" w:type="dxa"/>
            <w:tcBorders/>
          </w:tcPr>
          <w:p>
            <w:pPr>
              <w:pStyle w:val="Normal"/>
              <w:widowControl/>
              <w:suppressAutoHyphens w:val="true"/>
              <w:overflowPunct w:val="false"/>
              <w:bidi w:val="0"/>
              <w:spacing w:lineRule="auto" w:line="259" w:before="0" w:after="160"/>
              <w:jc w:val="left"/>
              <w:rPr/>
            </w:pPr>
            <w:r>
              <w:rPr/>
            </w:r>
          </w:p>
        </w:tc>
      </w:tr>
      <w:tr>
        <w:trPr>
          <w:trHeight w:val="833" w:hRule="atLeast"/>
        </w:trPr>
        <w:tc>
          <w:tcPr>
            <w:tcW w:w="7795"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(6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55"/>
              <w:gridCol w:w="5915"/>
            </w:tblGrid>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результата</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предметные результаты освоения основной образовательной программы основного общего образования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Растительный организм</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Характеризовать ботанику как биологическую науку, ее разделы и связи с другими науками и техникой</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Приводить примеры вклада российских (в том числе: В.В. Докучаев, К.А. Тимирязев, С.Г. Навашин) и зарубежных (в том числе: Р. Гук, М. Мальпиги) ученых в развитие наук о растениях</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Сравнивать растительные ткани и органы растений между собой</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1.9</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1.10</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Выявлять причинно-следственные связи между строением и функциями тканей и органов растений, строением и жизнедеятельностью растений</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Классифицировать растения и их части по разным основаниям</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1.13</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Применять полученные знания для выращивания и размножения культурных растений</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1.14</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1.15</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1.16</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1.17</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trPr/>
              <w:tc>
                <w:tcPr>
                  <w:tcW w:w="1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1.18</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Создавать письменные и устные сообщения, грамотно используя понятийный аппарат изучаемого раздела биологии</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40"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(6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105"/>
              <w:gridCol w:w="1461"/>
              <w:gridCol w:w="5147"/>
            </w:tblGrid>
            <w:tr>
              <w:trPr/>
              <w:tc>
                <w:tcPr>
                  <w:tcW w:w="11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раздела</w:t>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элемента</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элементы содержания</w:t>
                  </w:r>
                </w:p>
              </w:tc>
            </w:tr>
            <w:tr>
              <w:trPr/>
              <w:tc>
                <w:tcPr>
                  <w:tcW w:w="1105"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608"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Растительный организм</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Ботаника - наука о растениях. Разделы ботаники. Связь ботаники с другими науками и техникой. Общие признаки растений</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Разнообразие растений. Уровни организации растительного организма. Высшие и низшие растения. Споровые и семенные растения</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Органы и системы органов растений. Строение органов растительного организма, их роль и связь между собой</w:t>
                  </w:r>
                </w:p>
              </w:tc>
            </w:tr>
            <w:tr>
              <w:trPr/>
              <w:tc>
                <w:tcPr>
                  <w:tcW w:w="1105"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608"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Строение и жизнедеятельность растительного организма</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Питание растения. 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Дыхание растения. 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Транспорт веществ в растении.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Рост растения. 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w:t>
                  </w:r>
                </w:p>
                <w:p>
                  <w:pPr>
                    <w:pStyle w:val="ConsPlusNormal"/>
                    <w:jc w:val="both"/>
                    <w:rPr/>
                  </w:pPr>
                  <w:r>
                    <w:rPr/>
                    <w:t>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Размножение растения. 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trPr/>
              <w:tc>
                <w:tcPr>
                  <w:tcW w:w="110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51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растения. 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218" w:type="dxa"/>
            <w:tcBorders/>
          </w:tcPr>
          <w:p>
            <w:pPr>
              <w:pStyle w:val="Normal"/>
              <w:widowControl/>
              <w:suppressAutoHyphens w:val="true"/>
              <w:overflowPunct w:val="false"/>
              <w:bidi w:val="0"/>
              <w:spacing w:lineRule="auto" w:line="259" w:before="0" w:after="160"/>
              <w:jc w:val="left"/>
              <w:rPr/>
            </w:pPr>
            <w:r>
              <w:rPr/>
            </w:r>
          </w:p>
        </w:tc>
        <w:tc>
          <w:tcPr>
            <w:tcW w:w="1476" w:type="dxa"/>
            <w:tcBorders/>
          </w:tcPr>
          <w:p>
            <w:pPr>
              <w:pStyle w:val="Normal"/>
              <w:widowControl/>
              <w:suppressAutoHyphens w:val="true"/>
              <w:overflowPunct w:val="false"/>
              <w:bidi w:val="0"/>
              <w:spacing w:lineRule="auto" w:line="259" w:before="0" w:after="160"/>
              <w:jc w:val="left"/>
              <w:rPr/>
            </w:pPr>
            <w:r>
              <w:rPr/>
            </w:r>
          </w:p>
        </w:tc>
        <w:tc>
          <w:tcPr>
            <w:tcW w:w="4930" w:type="dxa"/>
            <w:tcBorders/>
          </w:tcPr>
          <w:p>
            <w:pPr>
              <w:pStyle w:val="Normal"/>
              <w:widowControl/>
              <w:suppressAutoHyphens w:val="true"/>
              <w:overflowPunct w:val="false"/>
              <w:bidi w:val="0"/>
              <w:spacing w:lineRule="auto" w:line="259" w:before="0" w:after="160"/>
              <w:jc w:val="left"/>
              <w:rPr/>
            </w:pPr>
            <w:r>
              <w:rPr/>
            </w:r>
          </w:p>
        </w:tc>
        <w:tc>
          <w:tcPr>
            <w:tcW w:w="2949" w:type="dxa"/>
            <w:tcBorders/>
          </w:tcPr>
          <w:p>
            <w:pPr>
              <w:pStyle w:val="Normal"/>
              <w:widowControl/>
              <w:suppressAutoHyphens w:val="true"/>
              <w:overflowPunct w:val="false"/>
              <w:bidi w:val="0"/>
              <w:spacing w:lineRule="auto" w:line="259" w:before="0" w:after="160"/>
              <w:jc w:val="left"/>
              <w:rPr/>
            </w:pPr>
            <w:r>
              <w:rPr/>
            </w:r>
          </w:p>
        </w:tc>
        <w:tc>
          <w:tcPr>
            <w:tcW w:w="3457" w:type="dxa"/>
            <w:tcBorders/>
          </w:tcPr>
          <w:p>
            <w:pPr>
              <w:pStyle w:val="Normal"/>
              <w:widowControl/>
              <w:suppressAutoHyphens w:val="true"/>
              <w:overflowPunct w:val="false"/>
              <w:bidi w:val="0"/>
              <w:spacing w:lineRule="auto" w:line="259" w:before="0" w:after="160"/>
              <w:jc w:val="left"/>
              <w:rPr/>
            </w:pPr>
            <w:r>
              <w:rPr/>
            </w:r>
          </w:p>
        </w:tc>
      </w:tr>
      <w:tr>
        <w:trPr>
          <w:trHeight w:val="913" w:hRule="atLeast"/>
        </w:trPr>
        <w:tc>
          <w:tcPr>
            <w:tcW w:w="7795"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(7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30"/>
              <w:gridCol w:w="5940"/>
            </w:tblGrid>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Систематика растений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признаки классов покрытосеменных, или цветковых, семейств двудольных и однодольных растений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Выделять существенные признаки строения и жизнедеятельности растений, бактерий, грибов, лишайников</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описание и сравнивать между собой растения, грибы, лишайники, бактерии по заданному плану; делать выводы на основе сравнения</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усложнение организации растений в ходе эволюции растительного мира на Земле</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черты приспособленности растений к среде обитания, значение экологических факторов для растений</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культурных растений и их значение в жизни человека; понимать причины и знать меры охраны растительного мира Земли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приемами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trPr/>
              <w:tc>
                <w:tcPr>
                  <w:tcW w:w="16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5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40"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(7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92"/>
              <w:gridCol w:w="1538"/>
              <w:gridCol w:w="5083"/>
            </w:tblGrid>
            <w:tr>
              <w:trPr/>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раздела</w:t>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элемента</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элементы содержания</w:t>
                  </w:r>
                </w:p>
              </w:tc>
            </w:tr>
            <w:tr>
              <w:trPr/>
              <w:tc>
                <w:tcPr>
                  <w:tcW w:w="1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66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Систематические группы растений</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1.5</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1.6</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1.7</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trPr/>
              <w:tc>
                <w:tcPr>
                  <w:tcW w:w="1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66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Развитие растительного мира на Земле</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c>
                <w:tcPr>
                  <w:tcW w:w="1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66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Растения в природных сообществах</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3.1</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3.2</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trPr/>
              <w:tc>
                <w:tcPr>
                  <w:tcW w:w="1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66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Растения и человек</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4.1</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4.2</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trPr/>
              <w:tc>
                <w:tcPr>
                  <w:tcW w:w="10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w:t>
                  </w:r>
                </w:p>
              </w:tc>
              <w:tc>
                <w:tcPr>
                  <w:tcW w:w="66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Грибы. Лишайники. Бактерии</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5.1</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5.2</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5.3</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5.4</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trPr/>
              <w:tc>
                <w:tcPr>
                  <w:tcW w:w="10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15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5.5</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pPr>
              <w:pStyle w:val="Normal"/>
              <w:widowControl w:val="false"/>
              <w:spacing w:lineRule="auto" w:line="240" w:before="0" w:after="0"/>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218" w:type="dxa"/>
            <w:tcBorders/>
          </w:tcPr>
          <w:p>
            <w:pPr>
              <w:pStyle w:val="Normal"/>
              <w:widowControl/>
              <w:suppressAutoHyphens w:val="true"/>
              <w:overflowPunct w:val="false"/>
              <w:bidi w:val="0"/>
              <w:spacing w:lineRule="auto" w:line="259" w:before="0" w:after="160"/>
              <w:jc w:val="left"/>
              <w:rPr/>
            </w:pPr>
            <w:r>
              <w:rPr/>
            </w:r>
          </w:p>
        </w:tc>
        <w:tc>
          <w:tcPr>
            <w:tcW w:w="1476" w:type="dxa"/>
            <w:tcBorders/>
          </w:tcPr>
          <w:p>
            <w:pPr>
              <w:pStyle w:val="Normal"/>
              <w:widowControl/>
              <w:suppressAutoHyphens w:val="true"/>
              <w:overflowPunct w:val="false"/>
              <w:bidi w:val="0"/>
              <w:spacing w:lineRule="auto" w:line="259" w:before="0" w:after="160"/>
              <w:jc w:val="left"/>
              <w:rPr/>
            </w:pPr>
            <w:r>
              <w:rPr/>
            </w:r>
          </w:p>
        </w:tc>
        <w:tc>
          <w:tcPr>
            <w:tcW w:w="4930" w:type="dxa"/>
            <w:tcBorders/>
          </w:tcPr>
          <w:p>
            <w:pPr>
              <w:pStyle w:val="Normal"/>
              <w:widowControl/>
              <w:suppressAutoHyphens w:val="true"/>
              <w:overflowPunct w:val="false"/>
              <w:bidi w:val="0"/>
              <w:spacing w:lineRule="auto" w:line="259" w:before="0" w:after="160"/>
              <w:jc w:val="left"/>
              <w:rPr/>
            </w:pPr>
            <w:r>
              <w:rPr/>
            </w:r>
          </w:p>
        </w:tc>
        <w:tc>
          <w:tcPr>
            <w:tcW w:w="2949" w:type="dxa"/>
            <w:tcBorders/>
          </w:tcPr>
          <w:p>
            <w:pPr>
              <w:pStyle w:val="Normal"/>
              <w:widowControl/>
              <w:suppressAutoHyphens w:val="true"/>
              <w:overflowPunct w:val="false"/>
              <w:bidi w:val="0"/>
              <w:spacing w:lineRule="auto" w:line="259" w:before="0" w:after="160"/>
              <w:jc w:val="left"/>
              <w:rPr/>
            </w:pPr>
            <w:r>
              <w:rPr/>
            </w:r>
          </w:p>
        </w:tc>
        <w:tc>
          <w:tcPr>
            <w:tcW w:w="3457" w:type="dxa"/>
            <w:tcBorders/>
          </w:tcPr>
          <w:p>
            <w:pPr>
              <w:pStyle w:val="Normal"/>
              <w:widowControl/>
              <w:suppressAutoHyphens w:val="true"/>
              <w:overflowPunct w:val="false"/>
              <w:bidi w:val="0"/>
              <w:spacing w:lineRule="auto" w:line="259" w:before="0" w:after="160"/>
              <w:jc w:val="left"/>
              <w:rPr/>
            </w:pPr>
            <w:r>
              <w:rPr/>
            </w:r>
          </w:p>
        </w:tc>
      </w:tr>
      <w:tr>
        <w:trPr>
          <w:trHeight w:val="1054" w:hRule="atLeast"/>
        </w:trPr>
        <w:tc>
          <w:tcPr>
            <w:tcW w:w="7795"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(8 класс)</w:t>
            </w:r>
          </w:p>
          <w:tbl>
            <w:tblPr>
              <w:tblW w:w="75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29"/>
              <w:gridCol w:w="5941"/>
            </w:tblGrid>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r>
            <w:tr>
              <w:trPr/>
              <w:tc>
                <w:tcPr>
                  <w:tcW w:w="162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c>
                <w:tcPr>
                  <w:tcW w:w="594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Животный организм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зоологию как биологическую науку, ее разделы и связь с другими науками и техникой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общие признаки животных, уровни организации животного организма: клетки, ткани, органы, системы органов, организм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животные ткани и органы животных между собой</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причинно-следственные связи между строением, жизнедеятельностью и средой обитания животных изучаемых систематических групп</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признаки классов членистоногих и хордовых; отрядов насекомых и млекопитающих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представителей отдельных систематических групп животных и делать выводы на основе сравнения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Классифицировать животных на основании особенностей строения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Описывать усложнение организации животных в ходе эволюции животного мира на Земле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черты приспособленности животных к среде обитания, значение экологических факторов для животных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взаимосвязи животных в природных сообществах, цепи питания</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взаимосвязи животных с растениями, грибами, лишайниками и бактериями в природных сообществах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животных природных зон Земли, основные закономерности распространения животных по планете</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роль животных в природных сообществах</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Понимать причины и знать меры охраны животного мира Земли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1.24</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1.25</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1.26</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приемами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trPr/>
              <w:tc>
                <w:tcPr>
                  <w:tcW w:w="162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1.27</w:t>
                  </w:r>
                </w:p>
              </w:tc>
              <w:tc>
                <w:tcPr>
                  <w:tcW w:w="59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40"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(8 класс)</w:t>
            </w:r>
          </w:p>
          <w:tbl>
            <w:tblPr>
              <w:tblW w:w="771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99"/>
              <w:gridCol w:w="1464"/>
              <w:gridCol w:w="5150"/>
            </w:tblGrid>
            <w:tr>
              <w:trPr/>
              <w:tc>
                <w:tcPr>
                  <w:tcW w:w="10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раздела</w:t>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элемента</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элементы содержания</w:t>
                  </w:r>
                </w:p>
              </w:tc>
            </w:tr>
            <w:tr>
              <w:trPr/>
              <w:tc>
                <w:tcPr>
                  <w:tcW w:w="109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61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Животный организм</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trPr/>
              <w:tc>
                <w:tcPr>
                  <w:tcW w:w="109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61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Строение и жизнедеятельность организма животного</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другие). Рычажные конечности</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w:t>
                  </w:r>
                </w:p>
                <w:p>
                  <w:pPr>
                    <w:pStyle w:val="ConsPlusNormal"/>
                    <w:jc w:val="both"/>
                    <w:rPr/>
                  </w:pPr>
                  <w:r>
                    <w:rPr/>
                    <w:t>Особенности пищеварительной системы у представителей отрядов млекопитающих</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Координация и регуляция жизнедеятельности у животных. Раздражимость у одноклеточных животных. Таксисы (фототаксис, трофотаксис, хемотаксис и другие).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trPr/>
              <w:tc>
                <w:tcPr>
                  <w:tcW w:w="109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61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Систематические группы животных</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Ракообразные. Особенности строения и жизнедеятельности. Значение ракообразных в природе и жизни человека. 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3.14</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pStyle w:val="ConsPlusNormal"/>
                    <w:jc w:val="both"/>
                    <w:rPr/>
                  </w:pPr>
                  <w:r>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trPr/>
              <w:tc>
                <w:tcPr>
                  <w:tcW w:w="109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61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Развитие животного мира на Земле</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trPr/>
              <w:tc>
                <w:tcPr>
                  <w:tcW w:w="109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61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Животные в природных сообществах</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Животные и среда обитания. Влияние света, температуры и влажности на животных. Приспособленность животных к условиям среды обитания</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Животный мир природных зон Земли. Основные закономерности распределения животных на планете. Фауна</w:t>
                  </w:r>
                </w:p>
              </w:tc>
            </w:tr>
            <w:tr>
              <w:trPr/>
              <w:tc>
                <w:tcPr>
                  <w:tcW w:w="109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61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Животные и человек</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trPr/>
              <w:tc>
                <w:tcPr>
                  <w:tcW w:w="109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51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218" w:type="dxa"/>
            <w:tcBorders/>
          </w:tcPr>
          <w:p>
            <w:pPr>
              <w:pStyle w:val="Normal"/>
              <w:widowControl/>
              <w:suppressAutoHyphens w:val="true"/>
              <w:overflowPunct w:val="false"/>
              <w:bidi w:val="0"/>
              <w:spacing w:lineRule="auto" w:line="259" w:before="0" w:after="160"/>
              <w:jc w:val="left"/>
              <w:rPr/>
            </w:pPr>
            <w:r>
              <w:rPr/>
            </w:r>
          </w:p>
        </w:tc>
        <w:tc>
          <w:tcPr>
            <w:tcW w:w="1476" w:type="dxa"/>
            <w:tcBorders/>
          </w:tcPr>
          <w:p>
            <w:pPr>
              <w:pStyle w:val="Normal"/>
              <w:widowControl/>
              <w:suppressAutoHyphens w:val="true"/>
              <w:overflowPunct w:val="false"/>
              <w:bidi w:val="0"/>
              <w:spacing w:lineRule="auto" w:line="259" w:before="0" w:after="160"/>
              <w:jc w:val="left"/>
              <w:rPr/>
            </w:pPr>
            <w:r>
              <w:rPr/>
            </w:r>
          </w:p>
        </w:tc>
        <w:tc>
          <w:tcPr>
            <w:tcW w:w="4930" w:type="dxa"/>
            <w:tcBorders/>
          </w:tcPr>
          <w:p>
            <w:pPr>
              <w:pStyle w:val="Normal"/>
              <w:widowControl/>
              <w:suppressAutoHyphens w:val="true"/>
              <w:overflowPunct w:val="false"/>
              <w:bidi w:val="0"/>
              <w:spacing w:lineRule="auto" w:line="259" w:before="0" w:after="160"/>
              <w:jc w:val="left"/>
              <w:rPr/>
            </w:pPr>
            <w:r>
              <w:rPr/>
            </w:r>
          </w:p>
        </w:tc>
        <w:tc>
          <w:tcPr>
            <w:tcW w:w="2949" w:type="dxa"/>
            <w:tcBorders/>
          </w:tcPr>
          <w:p>
            <w:pPr>
              <w:pStyle w:val="Normal"/>
              <w:widowControl/>
              <w:suppressAutoHyphens w:val="true"/>
              <w:overflowPunct w:val="false"/>
              <w:bidi w:val="0"/>
              <w:spacing w:lineRule="auto" w:line="259" w:before="0" w:after="160"/>
              <w:jc w:val="left"/>
              <w:rPr/>
            </w:pPr>
            <w:r>
              <w:rPr/>
            </w:r>
          </w:p>
        </w:tc>
        <w:tc>
          <w:tcPr>
            <w:tcW w:w="3457" w:type="dxa"/>
            <w:tcBorders/>
          </w:tcPr>
          <w:p>
            <w:pPr>
              <w:pStyle w:val="Normal"/>
              <w:widowControl/>
              <w:suppressAutoHyphens w:val="true"/>
              <w:overflowPunct w:val="false"/>
              <w:bidi w:val="0"/>
              <w:spacing w:lineRule="auto" w:line="259" w:before="0" w:after="160"/>
              <w:jc w:val="left"/>
              <w:rPr/>
            </w:pPr>
            <w:r>
              <w:rPr/>
            </w:r>
          </w:p>
        </w:tc>
      </w:tr>
      <w:tr>
        <w:trPr>
          <w:trHeight w:val="984" w:hRule="atLeast"/>
        </w:trPr>
        <w:tc>
          <w:tcPr>
            <w:tcW w:w="7795" w:type="dxa"/>
            <w:gridSpan w:val="3"/>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требования к результатам освоения основной</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образовательной программы (9 класс)</w:t>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7940" w:type="dxa"/>
            <w:gridSpan w:val="2"/>
            <w:tcBorders/>
          </w:tcPr>
          <w:p>
            <w:pPr>
              <w:pStyle w:val="Normal"/>
              <w:spacing w:before="0" w:after="160"/>
              <w:contextualSpacing/>
              <w:jc w:val="center"/>
              <w:rPr>
                <w:rFonts w:ascii="Times New Roman" w:hAnsi="Times New Roman"/>
                <w:sz w:val="20"/>
                <w:szCs w:val="20"/>
              </w:rPr>
            </w:pPr>
            <w:r>
              <w:rPr>
                <w:rFonts w:ascii="Times New Roman" w:hAnsi="Times New Roman"/>
                <w:sz w:val="20"/>
                <w:szCs w:val="20"/>
              </w:rPr>
              <w:t>Проверяемые элементы содержания</w:t>
            </w:r>
          </w:p>
          <w:p>
            <w:pPr>
              <w:pStyle w:val="Normal"/>
              <w:spacing w:before="0" w:after="160"/>
              <w:contextualSpacing/>
              <w:jc w:val="center"/>
              <w:rPr>
                <w:rFonts w:ascii="Times New Roman" w:hAnsi="Times New Roman"/>
                <w:sz w:val="20"/>
                <w:szCs w:val="20"/>
              </w:rPr>
            </w:pPr>
            <w:r>
              <w:rPr>
                <w:rFonts w:ascii="Times New Roman" w:hAnsi="Times New Roman"/>
                <w:sz w:val="20"/>
                <w:szCs w:val="20"/>
              </w:rPr>
              <w:t>(9 класс)</w:t>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218" w:type="dxa"/>
            <w:tcBorders/>
          </w:tcPr>
          <w:p>
            <w:pPr>
              <w:pStyle w:val="Normal"/>
              <w:widowControl/>
              <w:suppressAutoHyphens w:val="true"/>
              <w:overflowPunct w:val="false"/>
              <w:bidi w:val="0"/>
              <w:spacing w:lineRule="auto" w:line="259" w:before="0" w:after="160"/>
              <w:jc w:val="left"/>
              <w:rPr/>
            </w:pPr>
            <w:r>
              <w:rPr/>
            </w:r>
          </w:p>
        </w:tc>
        <w:tc>
          <w:tcPr>
            <w:tcW w:w="1476" w:type="dxa"/>
            <w:tcBorders/>
          </w:tcPr>
          <w:p>
            <w:pPr>
              <w:pStyle w:val="Normal"/>
              <w:widowControl/>
              <w:suppressAutoHyphens w:val="true"/>
              <w:overflowPunct w:val="false"/>
              <w:bidi w:val="0"/>
              <w:spacing w:lineRule="auto" w:line="259" w:before="0" w:after="160"/>
              <w:jc w:val="left"/>
              <w:rPr/>
            </w:pPr>
            <w:r>
              <w:rPr/>
            </w:r>
          </w:p>
        </w:tc>
        <w:tc>
          <w:tcPr>
            <w:tcW w:w="4930" w:type="dxa"/>
            <w:tcBorders/>
          </w:tcPr>
          <w:p>
            <w:pPr>
              <w:pStyle w:val="Normal"/>
              <w:widowControl/>
              <w:suppressAutoHyphens w:val="true"/>
              <w:overflowPunct w:val="false"/>
              <w:bidi w:val="0"/>
              <w:spacing w:lineRule="auto" w:line="259" w:before="0" w:after="160"/>
              <w:jc w:val="left"/>
              <w:rPr/>
            </w:pPr>
            <w:r>
              <w:rPr/>
            </w:r>
          </w:p>
        </w:tc>
        <w:tc>
          <w:tcPr>
            <w:tcW w:w="2949" w:type="dxa"/>
            <w:tcBorders/>
          </w:tcPr>
          <w:p>
            <w:pPr>
              <w:pStyle w:val="Normal"/>
              <w:widowControl/>
              <w:suppressAutoHyphens w:val="true"/>
              <w:overflowPunct w:val="false"/>
              <w:bidi w:val="0"/>
              <w:spacing w:lineRule="auto" w:line="259" w:before="0" w:after="160"/>
              <w:jc w:val="left"/>
              <w:rPr/>
            </w:pPr>
            <w:r>
              <w:rPr/>
            </w:r>
          </w:p>
        </w:tc>
        <w:tc>
          <w:tcPr>
            <w:tcW w:w="3457"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результата</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предметные результаты освоения основной образовательной программы основного общего образования</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раздела</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элемента</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элементы содержания</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1</w:t>
            </w:r>
          </w:p>
        </w:tc>
        <w:tc>
          <w:tcPr>
            <w:tcW w:w="737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Человек и его здоровье</w:t>
            </w:r>
          </w:p>
        </w:tc>
        <w:tc>
          <w:tcPr>
            <w:tcW w:w="788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787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Человек - биосоциальный вид</w:t>
            </w:r>
          </w:p>
        </w:tc>
        <w:tc>
          <w:tcPr>
            <w:tcW w:w="3457"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tc>
        <w:tc>
          <w:tcPr>
            <w:tcW w:w="788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787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Структура организма человека</w:t>
            </w:r>
          </w:p>
        </w:tc>
        <w:tc>
          <w:tcPr>
            <w:tcW w:w="3457"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c>
          <w:tcPr>
            <w:tcW w:w="788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787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Нейрогуморальная регуляция</w:t>
            </w:r>
          </w:p>
        </w:tc>
        <w:tc>
          <w:tcPr>
            <w:tcW w:w="3457"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биологически активные вещества (витамины, ферменты, гормоны), выявлять их роль в процессе обмена веществ и превращения энергии</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Нервная система человека, ее организация и значение. Нейроны, нервы, нервные узлы. Рефлекс. Рефлекторная дуга. Рецепторы. Двухнейронные и трехнейронные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c>
          <w:tcPr>
            <w:tcW w:w="788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787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Опора и движение</w:t>
            </w:r>
          </w:p>
        </w:tc>
        <w:tc>
          <w:tcPr>
            <w:tcW w:w="3457"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Применять биологические модели для выявления особенностей строения и функционирования органов и систем органов человека</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Объяснять нейрогуморальную регуляцию процессов жизнедеятельности организма человека</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c>
          <w:tcPr>
            <w:tcW w:w="788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787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Внутренняя среда организма</w:t>
            </w:r>
          </w:p>
        </w:tc>
        <w:tc>
          <w:tcPr>
            <w:tcW w:w="3457"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c>
          <w:tcPr>
            <w:tcW w:w="788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787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Кровообращение</w:t>
            </w:r>
          </w:p>
        </w:tc>
        <w:tc>
          <w:tcPr>
            <w:tcW w:w="3457"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Гигиена сердечно-сосудистой системы. Профилактика сердечно-сосудистых заболеваний. Первая помощь при кровотечениях</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c>
          <w:tcPr>
            <w:tcW w:w="788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787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Дыхание</w:t>
            </w:r>
          </w:p>
        </w:tc>
        <w:tc>
          <w:tcPr>
            <w:tcW w:w="3457"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Владеть приемами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c>
          <w:tcPr>
            <w:tcW w:w="788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7879"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Питание и пищеварение</w:t>
            </w:r>
          </w:p>
        </w:tc>
        <w:tc>
          <w:tcPr>
            <w:tcW w:w="3457" w:type="dxa"/>
            <w:tcBorders/>
          </w:tcPr>
          <w:p>
            <w:pPr>
              <w:pStyle w:val="Normal"/>
              <w:widowControl/>
              <w:suppressAutoHyphens w:val="true"/>
              <w:overflowPunct w:val="false"/>
              <w:bidi w:val="0"/>
              <w:spacing w:lineRule="auto" w:line="259" w:before="0" w:after="160"/>
              <w:jc w:val="left"/>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14.2</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Человек и окружающая среда</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both"/>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15.1</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15.2</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6406" w:type="dxa"/>
            <w:gridSpan w:val="2"/>
            <w:tcBorders/>
          </w:tcPr>
          <w:tbl>
            <w:tblPr>
              <w:tblW w:w="5000" w:type="pct"/>
              <w:jc w:val="left"/>
              <w:tblInd w:w="0" w:type="dxa"/>
              <w:tblLayout w:type="fixed"/>
              <w:tblCellMar>
                <w:top w:w="0" w:type="dxa"/>
                <w:left w:w="0" w:type="dxa"/>
                <w:bottom w:w="0" w:type="dxa"/>
                <w:right w:w="0" w:type="dxa"/>
              </w:tblCellMar>
              <w:tblLook w:firstRow="0" w:noVBand="0" w:lastRow="0" w:firstColumn="0" w:lastColumn="0" w:noHBand="0" w:val="0000"/>
            </w:tblPr>
            <w:tblGrid>
              <w:gridCol w:w="37"/>
              <w:gridCol w:w="71"/>
              <w:gridCol w:w="6010"/>
              <w:gridCol w:w="71"/>
            </w:tblGrid>
            <w:tr>
              <w:trPr/>
              <w:tc>
                <w:tcPr>
                  <w:tcW w:w="37" w:type="dxa"/>
                  <w:tcBorders/>
                  <w:shd w:color="auto" w:fill="CED3F1" w:val="clear"/>
                </w:tcPr>
                <w:p>
                  <w:pPr>
                    <w:pStyle w:val="ConsPlusNormal"/>
                    <w:rPr/>
                  </w:pPr>
                  <w:r>
                    <w:rPr/>
                  </w:r>
                </w:p>
              </w:tc>
              <w:tc>
                <w:tcPr>
                  <w:tcW w:w="71" w:type="dxa"/>
                  <w:tcBorders/>
                  <w:shd w:color="auto" w:fill="F4F3F8" w:val="clear"/>
                </w:tcPr>
                <w:p>
                  <w:pPr>
                    <w:pStyle w:val="ConsPlusNormal"/>
                    <w:rPr/>
                  </w:pPr>
                  <w:r>
                    <w:rPr/>
                  </w:r>
                </w:p>
              </w:tc>
              <w:tc>
                <w:tcPr>
                  <w:tcW w:w="6010" w:type="dxa"/>
                  <w:tcBorders/>
                  <w:shd w:color="auto" w:fill="F4F3F8" w:val="clear"/>
                  <w:tcMar>
                    <w:top w:w="113" w:type="dxa"/>
                    <w:bottom w:w="113" w:type="dxa"/>
                  </w:tcMar>
                </w:tcPr>
                <w:p>
                  <w:pPr>
                    <w:pStyle w:val="ConsPlusNormal"/>
                    <w:jc w:val="both"/>
                    <w:rPr/>
                  </w:pPr>
                  <w:r>
                    <w:rPr/>
                  </w:r>
                </w:p>
              </w:tc>
              <w:tc>
                <w:tcPr>
                  <w:tcW w:w="71" w:type="dxa"/>
                  <w:tcBorders/>
                  <w:shd w:color="auto" w:fill="F4F3F8" w:val="clear"/>
                </w:tcPr>
                <w:p>
                  <w:pPr>
                    <w:pStyle w:val="ConsPlusNormal"/>
                    <w:rPr/>
                  </w:pPr>
                  <w:r>
                    <w:rPr/>
                  </w:r>
                </w:p>
              </w:tc>
            </w:tr>
          </w:tbl>
          <w:p>
            <w:pPr>
              <w:pStyle w:val="ConsPlusNormal"/>
              <w:rPr/>
            </w:pPr>
            <w:r>
              <w:rPr/>
            </w:r>
          </w:p>
        </w:tc>
        <w:tc>
          <w:tcPr>
            <w:tcW w:w="6406" w:type="dxa"/>
            <w:gridSpan w:val="2"/>
            <w:tcBorders/>
          </w:tcPr>
          <w:p>
            <w:pPr>
              <w:pStyle w:val="Normal"/>
              <w:spacing w:before="0" w:after="160"/>
              <w:jc w:val="center"/>
              <w:rPr/>
            </w:pPr>
            <w:r>
              <w:rPr/>
            </w:r>
          </w:p>
        </w:tc>
        <w:tc>
          <w:tcPr>
            <w:tcW w:w="6406" w:type="dxa"/>
            <w:gridSpan w:val="2"/>
            <w:tcBorders/>
          </w:tcPr>
          <w:p>
            <w:pPr>
              <w:pStyle w:val="Normal"/>
              <w:spacing w:before="0" w:after="160"/>
              <w:jc w:val="both"/>
              <w:rPr/>
            </w:pPr>
            <w:r>
              <w:rPr/>
            </w:r>
          </w:p>
        </w:tc>
      </w:tr>
      <w:tr>
        <w:trPr/>
        <w:tc>
          <w:tcPr>
            <w:tcW w:w="477" w:type="dxa"/>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7370"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406"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как часть биосферы Земли. Антропогенные воздействия на природу. Урбанизация. Цивилизация. Техногенные изменения в окружающей среде.</w:t>
            </w:r>
          </w:p>
          <w:p>
            <w:pPr>
              <w:pStyle w:val="ConsPlusNormal"/>
              <w:jc w:val="both"/>
              <w:rPr/>
            </w:pPr>
            <w:r>
              <w:rPr/>
              <w:t>Современные глобальные экологические проблемы. Значение охраны окружающей среды для сохранения человечества</w:t>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jc w:val="center"/>
        <w:rPr/>
      </w:pPr>
      <w:r>
        <w:rPr/>
        <w:t>………………………………………………</w:t>
      </w:r>
    </w:p>
    <w:p>
      <w:pPr>
        <w:pStyle w:val="Normal"/>
        <w:spacing w:lineRule="auto" w:line="240" w:before="0" w:after="0"/>
        <w:ind w:firstLine="709"/>
        <w:contextualSpacing/>
        <w:jc w:val="right"/>
        <w:rPr>
          <w:rFonts w:ascii="Times New Roman" w:hAnsi="Times New Roman"/>
          <w:sz w:val="24"/>
          <w:szCs w:val="24"/>
          <w:lang w:eastAsia="x-none"/>
        </w:rPr>
      </w:pPr>
      <w:r>
        <w:rPr>
          <w:rFonts w:ascii="Times New Roman" w:hAnsi="Times New Roman"/>
          <w:sz w:val="24"/>
          <w:szCs w:val="24"/>
          <w:lang w:val="x-none" w:eastAsia="x-none"/>
        </w:rPr>
        <w:t xml:space="preserve">Приложение </w:t>
      </w:r>
      <w:r>
        <w:rPr>
          <w:rFonts w:ascii="Times New Roman" w:hAnsi="Times New Roman"/>
          <w:sz w:val="24"/>
          <w:szCs w:val="24"/>
          <w:lang w:eastAsia="x-none"/>
        </w:rPr>
        <w:t>4</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Приложение 4. Перечень (кодификатор) проверяемых требований к результатам освоения ООП ООО и элементов содержания для проведения основного государственного экзамена (далее - ОГЭ) по русскому языку, литературе, иностранному языку (английскому), математике, информатике, истории, обществознанию, географии, физике, химии, биологии.</w:t>
      </w:r>
    </w:p>
    <w:p>
      <w:pPr>
        <w:pStyle w:val="Heading3"/>
        <w:spacing w:before="0" w:after="0"/>
        <w:rPr>
          <w:b w:val="false"/>
          <w:bCs/>
          <w:lang w:val="ru-RU"/>
        </w:rPr>
      </w:pPr>
      <w:r>
        <w:rPr>
          <w:b w:val="false"/>
          <w:bCs/>
        </w:rPr>
        <w:t>2.</w:t>
      </w:r>
      <w:r>
        <w:rPr>
          <w:b w:val="false"/>
          <w:bCs/>
          <w:lang w:val="ru-RU"/>
        </w:rPr>
        <w:t>1</w:t>
      </w:r>
      <w:r>
        <w:rPr>
          <w:b w:val="false"/>
          <w:bCs/>
        </w:rPr>
        <w:t xml:space="preserve">. </w:t>
      </w:r>
      <w:r>
        <w:rPr>
          <w:b w:val="false"/>
          <w:bCs/>
          <w:lang w:val="ru-RU"/>
        </w:rPr>
        <w:t>Рабочие п</w:t>
      </w:r>
      <w:r>
        <w:rPr>
          <w:b w:val="false"/>
          <w:bCs/>
        </w:rPr>
        <w:t xml:space="preserve">программы учебных предметов, </w:t>
      </w:r>
      <w:r>
        <w:rPr>
          <w:b w:val="false"/>
          <w:bCs/>
          <w:lang w:val="ru-RU"/>
        </w:rPr>
        <w:t xml:space="preserve">учебных </w:t>
      </w:r>
      <w:r>
        <w:rPr>
          <w:b w:val="false"/>
          <w:bCs/>
        </w:rPr>
        <w:t>курсов</w:t>
      </w:r>
      <w:r>
        <w:rPr>
          <w:b w:val="false"/>
          <w:bCs/>
          <w:lang w:val="ru-RU"/>
        </w:rPr>
        <w:t>, курсов внеурочной деятельности</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 xml:space="preserve">В соответствии с пп. 19.14, 20.11, 136.10, 146.9, 148.8, 150.11, 151.10, 152.11, 153.8, 155.7, 157.10 ФОП ООО для проведения основного государственного экзамена (далее – ОГЭ) по русскому языку, литературе, иностранному языку (английскому), математике, информатике, истории, обществознанию, географии, физике, химии, биологии используется перечень (кодификатор) проверяемых требований к результатам освоения ООП ООО и элементов содержания. </w:t>
      </w:r>
    </w:p>
    <w:p>
      <w:pPr>
        <w:pStyle w:val="Normal"/>
        <w:spacing w:lineRule="auto" w:line="240" w:before="0" w:after="0"/>
        <w:ind w:firstLine="709"/>
        <w:contextualSpacing/>
        <w:jc w:val="both"/>
        <w:rPr>
          <w:rFonts w:ascii="Times New Roman" w:hAnsi="Times New Roman"/>
        </w:rPr>
      </w:pPr>
      <w:r>
        <w:rPr>
          <w:rFonts w:ascii="Times New Roman" w:hAnsi="Times New Roman"/>
        </w:rPr>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5703"/>
        <w:gridCol w:w="9748"/>
      </w:tblGrid>
      <w:tr>
        <w:trPr/>
        <w:tc>
          <w:tcPr>
            <w:tcW w:w="15451" w:type="dxa"/>
            <w:gridSpan w:val="2"/>
            <w:tcBorders/>
          </w:tcPr>
          <w:p>
            <w:pPr>
              <w:pStyle w:val="Normal"/>
              <w:widowControl/>
              <w:suppressAutoHyphens w:val="true"/>
              <w:spacing w:before="0" w:after="160"/>
              <w:contextualSpacing/>
              <w:jc w:val="center"/>
              <w:rPr>
                <w:rFonts w:ascii="Times New Roman" w:hAnsi="Times New Roman"/>
                <w:b/>
                <w:bCs/>
                <w:sz w:val="24"/>
                <w:szCs w:val="24"/>
                <w:lang w:eastAsia="x-none"/>
              </w:rPr>
            </w:pPr>
            <w:r>
              <w:rPr>
                <w:rFonts w:eastAsia="Arial" w:cs="DejaVu Sans" w:ascii="Times New Roman" w:hAnsi="Times New Roman"/>
                <w:b/>
                <w:bCs/>
                <w:kern w:val="0"/>
                <w:sz w:val="24"/>
                <w:szCs w:val="24"/>
                <w:lang w:val="x-none" w:eastAsia="x-none" w:bidi="ar-SA"/>
              </w:rPr>
              <w:t>Русский язык</w:t>
            </w:r>
            <w:r>
              <w:rPr>
                <w:rFonts w:eastAsia="Arial" w:cs="DejaVu Sans" w:ascii="Times New Roman" w:hAnsi="Times New Roman"/>
                <w:b/>
                <w:bCs/>
                <w:kern w:val="0"/>
                <w:sz w:val="24"/>
                <w:szCs w:val="24"/>
                <w:lang w:val="ru-RU" w:eastAsia="x-none" w:bidi="ar-SA"/>
              </w:rPr>
              <w:t xml:space="preserve"> (п. 19.14 ФОП ООО)</w:t>
            </w:r>
          </w:p>
        </w:tc>
      </w:tr>
      <w:tr>
        <w:trPr>
          <w:trHeight w:val="655" w:hRule="atLeast"/>
        </w:trPr>
        <w:tc>
          <w:tcPr>
            <w:tcW w:w="5703"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Проверяемые на ОГЭ по русскому языку требования к результатам освоения ООП ООО</w:t>
            </w:r>
          </w:p>
        </w:tc>
        <w:tc>
          <w:tcPr>
            <w:tcW w:w="9748"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Перечень элементов содержания, проверяемых на ОГЭ по русскому языку</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5703" w:type="dxa"/>
            <w:tcBorders/>
          </w:tcPr>
          <w:p>
            <w:pPr>
              <w:pStyle w:val="Normal"/>
              <w:widowControl/>
              <w:suppressAutoHyphens w:val="true"/>
              <w:spacing w:before="0" w:after="160"/>
              <w:contextualSpacing/>
              <w:jc w:val="center"/>
              <w:rPr>
                <w:rFonts w:ascii="Times New Roman" w:hAnsi="Times New Roman"/>
                <w:sz w:val="20"/>
                <w:szCs w:val="20"/>
              </w:rPr>
            </w:pPr>
            <w:r>
              <w:rPr>
                <w:rFonts w:ascii="Times New Roman" w:hAnsi="Times New Roman"/>
                <w:sz w:val="20"/>
                <w:szCs w:val="20"/>
              </w:rPr>
            </w:r>
          </w:p>
          <w:tbl>
            <w:tblPr>
              <w:tblW w:w="5478"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091"/>
              <w:gridCol w:w="4386"/>
            </w:tblGrid>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Код проверяе</w:t>
                  </w:r>
                </w:p>
                <w:p>
                  <w:pPr>
                    <w:pStyle w:val="ConsPlusNormal"/>
                    <w:jc w:val="center"/>
                    <w:rPr>
                      <w:rFonts w:ascii="Times New Roman" w:hAnsi="Times New Roman" w:cs="Times New Roman"/>
                    </w:rPr>
                  </w:pPr>
                  <w:r>
                    <w:rPr>
                      <w:rFonts w:cs="Times New Roman" w:ascii="Times New Roman" w:hAnsi="Times New Roman"/>
                    </w:rPr>
                    <w:t>мого</w:t>
                  </w:r>
                </w:p>
                <w:p>
                  <w:pPr>
                    <w:pStyle w:val="ConsPlusNormal"/>
                    <w:jc w:val="center"/>
                    <w:rPr>
                      <w:rFonts w:ascii="Times New Roman" w:hAnsi="Times New Roman" w:eastAsia="DejaVu Sans" w:cs="Times New Roman" w:eastAsiaTheme="minorEastAsia"/>
                    </w:rPr>
                  </w:pPr>
                  <w:r>
                    <w:rPr>
                      <w:rFonts w:cs="Times New Roman" w:ascii="Times New Roman" w:hAnsi="Times New Roman"/>
                    </w:rPr>
                    <w:t>требования</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1.2</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1.3</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1.4</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овладение различными видами чтения (просмотровым, ознакомительным, изучающим, поисковым)</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1.5</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1.6</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1.7</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1.8</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1.9</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устный пересказ прочитанного или прослушанного текста объемом не менее 150 слов</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1.10</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1.11</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1.12</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2.2</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выделение морфем в словах; распознавание разных видов морфем</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2.3</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определение основных способов словообразования; построение словообразовательной цепочки, определение производной и производящей основ</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2.4</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2.5</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однозначных и многозначных слов, омонимов, синонимов, антонимов; прямого и переносного значений слова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2.6</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2.7</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2.8</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определение типов подчинительной связи слов в словосочетании (согласование, управление, примыкание)</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2.9</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основных видов словосочетаний по морфологическим свойствам главного слова (именные, глагольные, наречные)</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2.10</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2.11</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косвенной и прямой речи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2.12</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2.13</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видов односоставных предложений (назывные, определенно-личные, неопределенно-личные, безличные)</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2.14</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2.15</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2.16</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видов сложносочиненных предложений по смысловым отношениям между его частями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2.17</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2.18</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различение подчинительных союзов и союзных слов в сложноподчиненных предложениях</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3.1</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фонетического анализа слова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3.2</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морфемного анализа слова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3.3</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словообразовательного анализа слова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3.4</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лексического анализа слова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3.5</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морфологического анализа слова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3.6</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орфографического анализа слова, предложения, текста или его фрагмента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3.7</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пунктуационного анализа предложения, текста или его фрагмента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3.8</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синтаксического анализа словосочетания</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3.9</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синтаксического анализа предложения, определение синтаксической роли самостоятельных частей речи в предложении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3.10</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3.11</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смыслового анализа текста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3.12</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анализа текста с точки зрения его композиционных особенностей, количества микротем и абзацев</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3.13</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анализа способов и средств связи предложений в тексте или текстовом фрагменте</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3.14</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3.15</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соблюдение основных орфоэпических норм</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соблюдение основных грамматических (морфологических)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словообразование имен прилагательных и имен числительных</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соблюдение основных грамматических (синтаксических) норм: употребление собирательных имен числительных; употребление предлогов -из- и -с-, -в- и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простого предложения; согласование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имен существительных с предлогами в соответствии с их грамматическим значением и других.</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w:t>
                  </w:r>
                </w:p>
              </w:tc>
              <w:tc>
                <w:tcPr>
                  <w:tcW w:w="43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tc>
            </w:tr>
          </w:tbl>
          <w:p>
            <w:pPr>
              <w:pStyle w:val="Normal"/>
              <w:widowControl/>
              <w:suppressAutoHyphens w:val="true"/>
              <w:spacing w:before="0" w:after="160"/>
              <w:contextualSpacing/>
              <w:jc w:val="center"/>
              <w:rPr>
                <w:rFonts w:ascii="Times New Roman" w:hAnsi="Times New Roman"/>
                <w:sz w:val="20"/>
                <w:szCs w:val="20"/>
              </w:rPr>
            </w:pPr>
            <w:r>
              <w:rPr>
                <w:rFonts w:ascii="Times New Roman" w:hAnsi="Times New Roman"/>
                <w:sz w:val="20"/>
                <w:szCs w:val="20"/>
              </w:rPr>
            </w:r>
          </w:p>
        </w:tc>
        <w:tc>
          <w:tcPr>
            <w:tcW w:w="9748" w:type="dxa"/>
            <w:tcBorders/>
          </w:tcPr>
          <w:p>
            <w:pPr>
              <w:pStyle w:val="Normal"/>
              <w:widowControl/>
              <w:suppressAutoHyphens w:val="true"/>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bl>
            <w:tblPr>
              <w:tblW w:w="9490"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015"/>
              <w:gridCol w:w="8474"/>
            </w:tblGrid>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DejaVu Sans" w:cs="Times New Roman" w:eastAsiaTheme="minorEastAsia"/>
                    </w:rPr>
                  </w:pPr>
                  <w:r>
                    <w:rPr>
                      <w:rFonts w:cs="Times New Roman" w:ascii="Times New Roman" w:hAnsi="Times New Roman"/>
                    </w:rPr>
                    <w:t>Код</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Проверяемый элемент содержания</w:t>
                  </w:r>
                </w:p>
                <w:p>
                  <w:pPr>
                    <w:pStyle w:val="ConsPlusNormal"/>
                    <w:jc w:val="center"/>
                    <w:rPr>
                      <w:rFonts w:ascii="Times New Roman" w:hAnsi="Times New Roman" w:cs="Times New Roman"/>
                    </w:rPr>
                  </w:pPr>
                  <w:r>
                    <w:rPr>
                      <w:rFonts w:cs="Times New Roman" w:ascii="Times New Roman" w:hAnsi="Times New Roman"/>
                    </w:rPr>
                  </w:r>
                </w:p>
                <w:p>
                  <w:pPr>
                    <w:pStyle w:val="ConsPlusNormal"/>
                    <w:jc w:val="center"/>
                    <w:rPr>
                      <w:rFonts w:ascii="Times New Roman" w:hAnsi="Times New Roman" w:cs="Times New Roman"/>
                    </w:rPr>
                  </w:pPr>
                  <w:r>
                    <w:rPr>
                      <w:rFonts w:cs="Times New Roman" w:ascii="Times New Roman" w:hAnsi="Times New Roman"/>
                    </w:rPr>
                  </w:r>
                </w:p>
                <w:p>
                  <w:pPr>
                    <w:pStyle w:val="ConsPlusNormal"/>
                    <w:jc w:val="center"/>
                    <w:rPr>
                      <w:rFonts w:ascii="Times New Roman" w:hAnsi="Times New Roman" w:cs="Times New Roman"/>
                    </w:rPr>
                  </w:pPr>
                  <w:r>
                    <w:rPr>
                      <w:rFonts w:cs="Times New Roman" w:ascii="Times New Roman" w:hAnsi="Times New Roman"/>
                    </w:rPr>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Язык и речь</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Монолог-описание, монолог-повествование, монолог-рассуждение; сообщение на лингвистическую тему</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Выступление с научным сообщением</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Устный пересказ прочитанного или прослушанного текста, в том числе с изменением лица рассказчика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Участие в диалоге на лингвистические темы (в рамках изученного) и темы на основе жизненных наблюдений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диалога: побуждение к действию, обмен мнениями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диалога: запрос информации, сообщение информации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Сочинения различных видов с использованием жизненного и читательского опыта, сюжетной картины (в том числе сочинения-миниатюры)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аудирования: выборочное, ознакомительное, детальное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1.13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чтения: изучающее, ознакомительное, просмотровое, поисковое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Текст</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Текст и его основные признаки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Функционально-смысловые типы речи: повествование как тип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Функционально-смысловые типы речи: описание как тип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Функционально-смысловые типы речи: рассуждение как тип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Сочетание разных функционально-смысловых типов речи в тексте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Композиционная структура текста. Абзац как средство деления текста на композиционно-смысловые части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Средства связи предложений и частей текста: формы слова, однокоренные слова, синонимы, антонимы, личные местоимения, повтор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Способы и средства связи предложений в тексте (обобщение)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Информационная переработка текста: главная и второстепенная информация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Информационная переработка текста: простой и сложный план текста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Информационная переработка текста: назывной и вопросный план текста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Информационная переработка текста: тезисный план текста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Информационная переработка текста: тезисы, конспект</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Информационная переработка текста: извлечение информации из различных источников; использование лингвистических словарей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2.16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Информационная переработка текста: приемы работы с учебной книгой, лингвистическими словарями, справочной литературой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Функциональные разновидности языка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Разговорная речь</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Научный стиль</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Официально-деловой стиль</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Публицистический стиль</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Язык художественной литературы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3.6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Сочетание различных функциональных разновидностей языка в тексте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Система языка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Фонетика. Графика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Система гласных звуков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Система согласных звуков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Изменение звуков в речевом потоке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Элементы фонетической транскрипции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Слог</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Ударение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Фонетический анализ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Лексикология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Слова однозначные и многозначные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Прямое и переносное значения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Тематические группы слов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Обозначение родовых и видовых понятий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Синонимы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Антонимы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Омонимы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Паронимы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Лексика русского языка с точки зрения ее происхождения: исконно русские и заимствованные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Лексика русского языка с точки зрения принадлежности к активному и пассивному запасу: неологизмы, устаревшие слова (историзмы и архаизмы)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Стилистические пласты лексики: стилистически нейтральная, высокая и сниженная лексика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Фразеологизмы. Их признаки и значение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Лексический анализ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Морфемика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Морфема как минимальная значимая единица языка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Основа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морфем (корень, приставка, суффикс, окончание)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Чередование звуков в морфемах (в том числе чередование гласных с нулем звука)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4.3.5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Морфемный анализ слов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Словообразование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Формообразующие и словообразующие морфемы. Производящая основа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4.4.3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Словообразовательный анализ слов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как раздел грамматики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Части речи как лексико-грамматические разряды слов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4.5.2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Система частей речи в русском языке. Самостоятельные и служебные части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Имя существительное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Имя существительное как часть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Род, число, падеж имени существительного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Имена существительные общего рода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Имена существительные, имеющие форму только единственного или только множественного числа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Типы склонения имен существительных. Разносклоняемые имена существительные. Несклоняемые имена существительные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4.6.7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имен существительных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Имя прилагательное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Имя прилагательное как часть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Имена прилагательные полные и краткие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Склонение имен прилагательных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Качественные, относительные и притяжательные имена прилагательные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Степени сравнения качественных имен прилагательных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4.7.6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имен прилагательных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Глагол</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Глагол как часть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Глаголы совершенного и несовершенного вида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Глаголы возвратные и невозвратные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Инфинитив и его грамматические свойства. Основа инфинитива, основа настоящего (будущего простого) времени глагола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Спряжение глагола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Переходные и непереходные глаголы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Разноспрягаемые глаголы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Безличные глаголы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Изъявительное, условное и повелительное наклонения глагола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4.8.10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глаголов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Имя числительное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Общее грамматическое значение имени числительного. Синтаксические функции имен числительных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Разряды имен числительных по значению: количественные (целые, дробные, собирательные), порядковые числительные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Разряды имен числительных по строению: простые, сложные, составные числительные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Склонение количественных и порядковых имен числительных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4.9.5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имен числительных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Местоимение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4.10.1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Общее грамматическое значение местоимения. Синтаксические функции местоимений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4.10.2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4.10.3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Склонение местоимений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4.10.4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местоимений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Причастие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Причастия как особая группа слов. Признаки глагола и имени прилагательного в причастии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Причастия настоящего и прошедшего времени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Действительные и страдательные причастия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Полные и краткие формы страдательных 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Склонение 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Причастный оборот</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4.11.7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Деепричастие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Деепричастия как особая группа слов. Признаки глагола и наречия в деепричастии. Синтаксическая функция деепричастия, роль в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Деепричастия совершенного и несовершенного вида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Деепричастный оборот</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4.12.4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деепричастий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Наречие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4.13.1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Общее грамматическое значение наречий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4.13.2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Разряды наречий по значению</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4.13.3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Простая и составная формы сравнительной и превосходной степеней сравнения наречий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4.13.4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наречий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Слова категории состояния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4.14.1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Общее грамматическое значение, морфологические признаки и синтаксическая функция слов категории состояния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Предлог</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4.15.1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Предлог как служебная часть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4.15.2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Разряды предлогов по происхождению: предлоги производные и непроизводные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4.15.3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Разряды предлогов по строению: предлоги простые и составные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4.15.4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предлогов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Союз</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4.16.1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Союз как служебная часть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4.16.2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Разряды союзов по строению: простые и составные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4.16.3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Разряды союзов по значению: сочинительные и подчинительные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4.16.4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Одиночные, двойные и повторяющиеся сочинительные союзы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4.16.5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союзов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Частица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4.17.1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Частица как служебная часть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4.17.2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Разряды частиц по значению и употреблению: формообразующие, отрицательные, модальные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4.17.3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частиц</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Междометия и звукоподражательные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4.18.1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Междометия как особая группа слов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4.18.2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4.18.3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Морфологический анализ междометий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4.18.4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Звукоподражательные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Морфология. Омонимия слов разных частей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4.19.1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Грамматическая омонимия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4.19.2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Использование грамматических омонимов в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Словосочетание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4.20.1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Основные признаки словосочетания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4.20.2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словосочетаний по морфологическим свойствам главного слова: глагольные, именные, наречные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4.20.3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Типы подчинительной связи слов в словосочетании: согласование, управление, примыкание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4.20.4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Синтаксический анализ словосочетаний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Предложение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Основные признаки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предложений по цели высказывания (повествовательные, вопросительные, побудительные)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предложений по эмоциональной окраске (восклицательные, невосклицательные)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предложений по количеству грамматических основ (простые, сложные)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простых предложений по наличию главных членов (двусоставные, односоставные)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предложений по наличию второстепенных членов (распространенные, нераспространенные)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Предложения полные и неполные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4.21.8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Синтаксический анализ предложений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Главные члены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4.22.1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Подлежащее и сказуемое как главные члены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4.22.2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Способы выражения подлежащего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4.22.3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сказуемого (простое глагольное, составное глагольное, составное именное) и способы его выражения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Второстепенные члены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Второстепенные члены предложения, их виды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Определение как второстепенный член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Определения согласованные и несогласованные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Приложение как особый вид определения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Дополнение как второстепенный член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Дополнения прямые и косвенные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Обстоятельство как второстепенный член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4.23.8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обстоятельств (места, времени, причины, цели, образа действия, меры и степени, условия, уступки)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Односоставные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4.24.1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Односоставные предложения, их грамматические признаки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4.24.2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односоставных предложений: назывные, определенно-личные, неопределенно-личные, обобщенно-личные, безличные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Простое осложненное предложение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Однородные члены предложения, их признаки, средства связи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Однородные и неоднородные определения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Предложения с обобщающими словами при однородных членах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Обособление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Уточняющие члены предложения, пояснительные и присоединительные конструкции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Обращение. Основные функции обращения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Распространенное и нераспространенное обращение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Вводные конструкции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4.25.10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Омонимия членов предложения и вводных слов, словосочетаний и предложений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4.25.12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Вставные конструкции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Сложное предложение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Классификация сложных предложений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Понятие о сложносочиненном предложении, его строении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сложносочиненных предложений. Средства связи частей сложносочиненного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Понятие о сложноподчиненном предложении. Главная и придаточная части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Союзы и союзные слова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Сложноподчиненные предложения с несколькими придаточными. Однородное, неоднородное и последовательное подчинение придаточных частей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Понятие о бессоюзном сложном предложении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Смысловые отношения между частями бессоюзного сложного предложения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4.26.10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Типы сложных предложений с разными видами связи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Прямая речь. Цитирование. Диалог</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4.27.1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Прямая и косвенная речь</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4.27.2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Цитирование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4.27.3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Диалог</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Синтаксис. Синтаксическая синонимия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4.28.1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Грамматическая синонимия словосочетаний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4.28.2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Синтаксическая синонимия односоставных и двусоставных предложений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4.28.3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Грамматическая синонимия сложносочиненных предложений и простых предложений с однородными членами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4.28.4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Грамматическая синонимия сложноподчиненных предложений и простых предложений с обособленными членами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4.28.5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Грамматическая синонимия бессоюзных сложных предложений и союзных сложных предложений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4.28.6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Синонимия предложений с прямой и косвенной речью</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Культура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имен числительных; нормы образования степеней сравнения имен прилагательных и наречий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5.4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Основные грамматические (синтаксические) нормы современного русского литературного языка: правильное употребление собирательных имен числительных; видо-временная соотнесенность глагольных форм в тексте; употребление причастий с суффиксом -ся;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не только... но и, как... так и;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предложений с прямой и косвенной речью</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Орфография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Понятие "орфограмма". Буквенные и небуквенные орфограммы</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гласных и согласных в корне слова: правописание корней с безударными проверяемыми, непроверяемыми и чередующимися (-лаг-//-лож-; -раст-//-ращ-//-рос-; -гар-//-гор-; -зар-//-зор-; -клан-//-клон-; -скак-//-скоч-; -бер-//-бир-; -блест-//-блист-; -дер-//-дир-; -жег-//-жиг-; -мер-//-мир-; -пер-//-пир-; -стел-//-стил-; -тер-//-тир-; -кас-//-кос-) гласными; правописание корней с проверяемыми, непроверяемыми, непроизносимыми согласными; правописание е и о после шипящих в корне слова; правописание ы и и после ц; написание двойных согласных в именах числительных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гласных и согласных в приставке слова: правописание неизменяемых на письме приставок и приставок на -з (-с); правописание гласных в приставках пре- и при-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ъ и ь</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ы и и после приставок</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гласных и согласных в суффиксах слов разных частей речи: правописание ы и и после ц; правописание о и е (ё) после шипящих и ц в суффиксах имен существительных; правописание суффиксов -чик- и -щик-; -ек- и -ик- (-чик-) имен существительных; правописание о и е после шипящих и ц в суффиксах имен прилагательных; правописание суффиксов -ова-, -ева-, -ыва-, -ива-; правописание гласной перед суффиксом -л- в формах прошедшего времени глагола; правописание суффиксов -к- и -ск- имен прилагательных; правописание гласных в суффиксах причастий; правописание гласных в суффиксах деепричастий; правописание суффиксов -а и -о наречий с приставками из-, до-, с-, в-, на-, за-; правописание суффиксов наречий -о и -е после шипящих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гласных и согласных в окончаниях слов разных частей речи: правописание безударных окончаний имен существительных; правописание о и е (ё) после шипящих и ц в окончаниях имен существительных; правописание безударных окончаний имен прилагательных; правописание о и е после шипящих и ц в окончаниях имен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Слитное, дефисное и раздельное написание слов разных частей речи: нормы слитного и дефисного написания пол- и полу- со словами; правописание сложных имен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бы, ли, же с другими словами; дефисное написание частиц -то, -таки, -ка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Написание не (ни) со словами разных частей речи: слитное и раздельное написание не с именами существительными; слитное и раздельное написание не с именами прилагательными; слитное и раздельное написание не с глаголами; правописание местоимений с не и ни-, слитное и раздельное написание не с причастиями; слитное и раздельное написание не с деепричастиями; слитное и раздельное написание не с наречиями; смысловые различия частиц не и ни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н и нн в словах разных частей речи: правописание н и нн в именах прилагательных; правописание н и нн в суффиксах причастий и отглагольных имен прилагательных; правописание н и нн в наречиях на -о (-е)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служебных частей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собственных имен существительных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Правописание сложных и сложносокращенных слов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6.14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Орфографический анализ слов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Пунктуация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Пунктуация как раздел лингвистики. Функции знаков препинания</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Тире между подлежащим и сказуемым</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Тире в неполном предложении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однородными членами. 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обособленными определениями. Знаки препинания в предложениях с причастным оборотом</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обособленными определениями. Нормы обособления согласованных и несогласованных определений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обособленными приложениями. Нормы обособления согласованных и несогласованных приложений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обособленными обстоятельствами. Нормы обособления обстоятельств</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со сравнительным оборотом. Нормы постановки знаков препинания в предложениях со сравнительным оборотом</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обращениями. Нормы постановки знаков препинания в предложениях с обращениями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7.17</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сложносочиненном предложении. Пунктуационное оформление сложных предложений, состоящих из частей, связанных союзами и, но, а, однако, зато, да</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сложносочиненном предложении. Нормы постановки знаков препинания в сложных предложениях (обобщение)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7.19</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сложноподчиненном предложении (общее представление)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7.20</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сложноподчиненном предложении. Нормы постановки знаков препинания в сложноподчиненных предложениях</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7.21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бессоюзном сложном предложении. Пунктуационное оформление сложных предложений, состоящих из частей, связанных бессоюзной связью</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7.22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7.23</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в сложном предложении с разными видами связи между частями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7.24</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7.25</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7.26</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Пунктуационный анализ предложений</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8</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Выразительность русской речи</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8.1</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Основные выразительные средства фонетики (звукопись)</w:t>
                  </w:r>
                </w:p>
              </w:tc>
            </w:tr>
            <w:tr>
              <w:trPr/>
              <w:tc>
                <w:tcPr>
                  <w:tcW w:w="10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8.2</w:t>
                  </w:r>
                </w:p>
              </w:tc>
              <w:tc>
                <w:tcPr>
                  <w:tcW w:w="847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Основные выразительные средства лексики и фразеологии (эпитеты, метафоры, олицетворения, сравнения, гиперболы и другие)</w:t>
                  </w:r>
                </w:p>
              </w:tc>
            </w:tr>
          </w:tbl>
          <w:p>
            <w:pPr>
              <w:pStyle w:val="Normal"/>
              <w:widowControl/>
              <w:suppressAutoHyphens w:val="true"/>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c>
          <w:tcPr>
            <w:tcW w:w="15451" w:type="dxa"/>
            <w:gridSpan w:val="2"/>
            <w:tcBorders/>
          </w:tcPr>
          <w:p>
            <w:pPr>
              <w:pStyle w:val="Normal"/>
              <w:widowControl/>
              <w:suppressAutoHyphens w:val="true"/>
              <w:spacing w:before="0" w:after="160"/>
              <w:contextualSpacing/>
              <w:jc w:val="center"/>
              <w:rPr>
                <w:rFonts w:ascii="Times New Roman" w:hAnsi="Times New Roman"/>
                <w:b/>
                <w:bCs/>
                <w:sz w:val="24"/>
                <w:szCs w:val="24"/>
                <w:lang w:val="x-none" w:eastAsia="x-none"/>
              </w:rPr>
            </w:pPr>
            <w:r>
              <w:rPr>
                <w:rFonts w:eastAsia="Arial" w:cs="DejaVu Sans" w:ascii="Times New Roman" w:hAnsi="Times New Roman"/>
                <w:b/>
                <w:bCs/>
                <w:color w:val="EE0000"/>
                <w:kern w:val="0"/>
                <w:sz w:val="24"/>
                <w:szCs w:val="24"/>
                <w:lang w:val="ru-RU" w:eastAsia="en-US" w:bidi="ar-SA"/>
              </w:rPr>
              <w:t>Литература</w:t>
            </w:r>
          </w:p>
        </w:tc>
      </w:tr>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литературе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литературе</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tbl>
            <w:tblPr>
              <w:tblW w:w="714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609"/>
              <w:gridCol w:w="5536"/>
            </w:tblGrid>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требования</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w:t>
                    <w:br/>
                    <w:t>пафос; выявлять особенности языка художественного произведения, поэтической и прозаической речи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w:t>
                    <w:br/>
                    <w:t>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сопоставлять произведения, их фрагменты (с учетом внутритекст</w:t>
                    <w:br/>
                    <w:t>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сопоставлять изученные и самостоятельно прочитанные произведения художественной л</w:t>
                    <w:br/>
                    <w:t>тературы с произведениями других видов искусства (живопись, музыка, театр, кино)</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умения участвовать в диалоге о про</w:t>
                    <w:br/>
                    <w:t>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w:t>
                    <w:br/>
                    <w:t>еского анализа)</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Овладение умением использовать словари и справочники, в том числе информационно-справочные системы в электронной форме</w:t>
                  </w:r>
                </w:p>
              </w:tc>
            </w:tr>
          </w:tbl>
          <w:p>
            <w:pPr>
              <w:pStyle w:val="ConsPlusNormal"/>
              <w:jc w:val="both"/>
              <w:rPr>
                <w:rFonts w:ascii="Times New Roman" w:hAnsi="Times New Roman" w:cs="Times New Roman"/>
                <w:sz w:val="24"/>
                <w:szCs w:val="22"/>
              </w:rPr>
            </w:pPr>
            <w:r>
              <w:rPr>
                <w:rFonts w:cs="Times New Roman" w:ascii="Times New Roman" w:hAnsi="Times New Roman"/>
                <w:sz w:val="24"/>
                <w:szCs w:val="22"/>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tbl>
            <w:tblPr>
              <w:tblW w:w="785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958"/>
              <w:gridCol w:w="6895"/>
            </w:tblGrid>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"Слово о полку Игореве"</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М.В. Ломоносов. Стихотворения</w:t>
                    <w:br/>
                    <w:t>(в том числе "Ода на день восшествия на Всероссийский престол Ее Величества государыни Императрицы Елисаветы Петровны, 1747 года")</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 Фонвизин. Комедия "Недоросль"</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 Державин.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Н.М. Карамзин. Повесть "Бедная Лиза"</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И.А. Крылов. Басни</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В.А. Жуковский. Стихотворения. Баллады</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Грибоедов. Комедия "Горе от ума"</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в стихах "Евгений Онегин"</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"Повести Белкина" ("Станционный смотритель")</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w:t>
                    <w:br/>
                    <w:t xml:space="preserve"> Поэма "Медный всадник"</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А.С. Пушкин. Роман "Капитанская дочка"</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Поэма "Песня про царя Ивана Васильевича, молодого опричника и удалого купца Калашникова"</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 Лермонтов. Поэма "Мцыри"</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М.Ю</w:t>
                    <w:br/>
                    <w:t xml:space="preserve"> Лермонтов. Роман "Герой нашего времени"</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Комедия "Ревизор"</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Повесть "Шинель"</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Н.В. Гоголь. Поэма "Мертвые души"</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Поэзия пушкинской эпохи: Е.А. Баратынский, К.Н. Батюшков, А.А. Дельвиг, Н.М. Языков</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 Тургенев. Одно произве</w:t>
                    <w:br/>
                    <w:t>ение (повесть или рассказ) по выбору</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Н.С. Лесков. Одно произведение (повесть или рассказ) по выбору</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 Тютчев.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А.А. Фет.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 Некрасов.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 Салтыков-Щедрин. Сказки: "Повесть о том, как один мужик двух генералов</w:t>
                    <w:br/>
                    <w:t>прокормил", "Дикий помещик", "Премудрый пискарь"</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Ф.М. Достоевский. Одно произведение (повесть или рассказ) по выбору</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Л.Н. Толстой. Рассказ "После бала" и одно произведение (повесть или рассказ) по выбору</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А.П. Чехов.</w:t>
                    <w:br/>
                    <w:t>Рассказы. "Лошадиная фамилия", "Мальчики", "Хирургия", "Смерть чиновника", "Хамелеон", "Тоска", "Толстый и тонкий", "Злоумышленник" и другие</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А.К. Толстой.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И.А. Бунин.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А.А. Блок.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В.В. Маяковский. Стихотворе</w:t>
                    <w:br/>
                    <w:t>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 Есенин.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Н.С. Гумилев.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 Цветаева.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О.Э. Мандельштам.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Б.Л. Пастернак. Стихотворения</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А.И. Куприн (одно произведение по выбору)</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 Шолохов. Рассказ "Судьба человека"</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 Твардовский. Поэма "Василий Теркин" (главы "Переправа", "Гармонь", "Два солдата", "Поединок" и другие)</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В.М. Шукшин. Рассказы: "Чудик", "Стенька Разин", "Критики" и другие</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А.И. Солженицын. Рассказ "Матренин двор"</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w:t>
                    <w:br/>
                    <w:t>латонов, В.Г. Распутин, А.Н. и Б.Н. Стругацкие, В.Ф. Тендряков, Н. Тэффи, И.С. Шмелев и другие</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w:t>
                    <w:br/>
                    <w:t>. Самойлов, М.А. Светлов, К.М. Симонов и другие</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Литература народов Российской Федерации. Авторы стихотворных произведений (лирика): Р.Г. Гамзатов, М. Карим, Г. Тукай, К. Кулиев и другие</w:t>
                  </w:r>
                </w:p>
              </w:tc>
            </w:tr>
            <w:tr>
              <w:trPr/>
              <w:tc>
                <w:tcPr>
                  <w:tcW w:w="9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689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Произведения зарубежной литературы: по выбору (в том чи</w:t>
                    <w:br/>
                    <w:t>ле Гомера, М. Сервантеса, У. Шекспира, Ж.-Б. Мольера)</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Иностранный язык (английский)</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английскому языку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английскому языку</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p>
            <w:pPr>
              <w:pStyle w:val="Normal"/>
              <w:widowControl w:val="false"/>
              <w:suppressAutoHyphens w:val="true"/>
              <w:spacing w:before="0" w:after="16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bl>
            <w:tblPr>
              <w:tblW w:w="714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37"/>
              <w:gridCol w:w="5508"/>
            </w:tblGrid>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требования</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w:t>
                    <w:br/>
                    <w:t>й, социокультурной, компенсаторной, метапредметной (учебно-познавательной) - и должны обеспечивать:</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Овладение основными видами речевой деятельности в рамках следующего тематического содержания речи.</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Говорение</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1.1.1</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w:t>
                    <w:br/>
                    <w:t>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1.1.2</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 xml:space="preserve">Создавать устные связные монологические высказывания (описание (характеристика), </w:t>
                    <w:br/>
                    <w:t>овествование (сообщение) объемом 10 - 12 фраз с вербальными и (или) невербальными опорами или без них в рамках тематического содержания речи</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1.1.3</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Передавать основное содержание прочитанного (прослушанного) текста</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1.1.4</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Представлять результаты выполненной проектной работы объемом 10 - 12 фраз</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Аудирование</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1.2.1</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w:t>
                    <w:br/>
                    <w:t>й задачи, с пониманием основного содержания текстов</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1.2.2</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w:t>
                    <w:br/>
                    <w:t>ачи, с пониманием нужной (интересующей, запрашиваемой информации)</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Смысловое чтение</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1.3.1</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 xml:space="preserve">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w:t>
                    <w:br/>
                    <w:t>зыковые явления, не препятствующие решению коммуникативной задачи, с пониманием основного содержания</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1.3.2</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и понимать несложные аутентичные тексты разного вида, жанра и стиля объемом 450 - 500 слов, содержащие незнакомые слова и отдельные</w:t>
                    <w:br/>
                    <w:t>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1.3.3</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и понимать несложные аутентичные тексты разного вида, жанра и стиля объемом 450 - 500 слов,</w:t>
                    <w:br/>
                    <w:t>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1.3.4</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Читать про себя несплошные тексты (таблицы, диаграммы, схемы) и понимать представленную в них инф</w:t>
                    <w:br/>
                    <w:t>рмацию</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Письменная речь</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1.4.1</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1.4.2</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Писать электронное сообщение личного характера объемом 100 - 120 слов, соблюд</w:t>
                    <w:br/>
                    <w:t>я речевой этикет, принятый в стране (странах) изучаемого языка</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1.4.3</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1.4.4</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Преобразовывать предложенные схематичные модели (таблица, схема) в текстовой вариант представления информации</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1.4.5</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Представлять результаты выполненной проектной работы объемом 100 - 120 слов</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Языковая сторона речи</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w:t>
                    <w:br/>
                    <w:t>ктуационно правильно оформлять электронное сообщение личного характера)</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w:t>
                    <w:br/>
                    <w:t>гии в отношении грамматики изучаемого языка</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w:t>
                    <w:br/>
                    <w:t>его образования, образования родственных слов с использованием аффиксации, словосложения, конверсии</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2.5</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w:t>
                    <w:br/>
                    <w:t>ранного языка в рамках тематического содержания речи в соответствии с решаемой коммуникативной задачей</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3</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Социокультурные знания и умения</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w:t>
                    <w:br/>
                    <w:t>ом общении</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4</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Компенсаторные умения</w:t>
                  </w:r>
                </w:p>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w:t>
                    <w:br/>
                    <w:t>ю, в том числе контекстуальную, догадку</w:t>
                  </w:r>
                </w:p>
              </w:tc>
            </w:tr>
            <w:tr>
              <w:trPr/>
              <w:tc>
                <w:tcPr>
                  <w:tcW w:w="16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5</w:t>
                  </w:r>
                </w:p>
              </w:tc>
              <w:tc>
                <w:tcPr>
                  <w:tcW w:w="5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pPr>
              <w:pStyle w:val="Normal"/>
              <w:widowControl/>
              <w:suppressAutoHyphens w:val="true"/>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tbl>
            <w:tblPr>
              <w:tblW w:w="785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02"/>
              <w:gridCol w:w="6851"/>
            </w:tblGrid>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Коммуникативные умения</w:t>
                  </w:r>
                </w:p>
                <w:p>
                  <w:pPr>
                    <w:pStyle w:val="ConsPlusNormal"/>
                    <w:jc w:val="both"/>
                    <w:rPr/>
                  </w:pPr>
                  <w:r>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50" w:tgtFrame="Приказ Минпросвещения России от 31.05.2021 N 287 (ред. от 22.01.2024) Об утверждении федерального государственного образовательного стандарта основного общего образования">
                    <w:r>
                      <w:rPr>
                        <w:color w:val="0000FF"/>
                      </w:rPr>
                      <w:t>ФГОС ООО</w:t>
                    </w:r>
                  </w:hyperlink>
                  <w:r>
                    <w:rPr/>
                    <w:t>.</w:t>
                  </w:r>
                </w:p>
                <w:p>
                  <w:pPr>
                    <w:pStyle w:val="ConsPlusNormal"/>
                    <w:jc w:val="both"/>
                    <w:rPr/>
                  </w:pPr>
                  <w:r>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w:t>
                    <w:br/>
                    <w:t>. Родная страна и страна (страны) изучаемого языка. Выдающиеся люди родной страны и страны (стран) изучаемого языка.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Говорение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Диалогическая речь</w:t>
                  </w:r>
                </w:p>
                <w:p>
                  <w:pPr>
                    <w:pStyle w:val="ConsPlusNormal"/>
                    <w:jc w:val="both"/>
                    <w:rPr/>
                  </w:pPr>
                  <w:r>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Комбинированный диалог, включающий различные виды диалогов (этикетный диалог, диалог - побуждение к действию, диалог-расспрос)</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Диалог - обмен мнениями: выражать свою точку зрения и обосновывать ее, высказывать свое согласие (несогласие) с точкой зрени</w:t>
                    <w:br/>
                    <w:t xml:space="preserve"> собеседника, выражать сомнение, давать эмоциональную оценку обсуждаемым событиям: восхищение, удивление, радость, огорчение и другое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Монологическая речь</w:t>
                  </w:r>
                </w:p>
                <w:p>
                  <w:pPr>
                    <w:pStyle w:val="ConsPlusNormal"/>
                    <w:jc w:val="both"/>
                    <w:rPr/>
                  </w:pPr>
                  <w:r>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w:t>
                    <w:br/>
                    <w:t>ования (объем монологического высказывания - 10 - 12 фраз)</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Повествование (сообщение)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Рассуждение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Изложение результатов выполненной проектной работы</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1.1.2.6</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Составление рассказа по картинкам</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1.1.2.7</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Выражение и краткое аргументирование своего мнения по отношению к услышанному (прочитанному)</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Аудирование</w:t>
                  </w:r>
                </w:p>
                <w:p>
                  <w:pPr>
                    <w:pStyle w:val="ConsPlusNormal"/>
                    <w:jc w:val="both"/>
                    <w:rPr/>
                  </w:pPr>
                  <w:r>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pPr>
                    <w:pStyle w:val="ConsPlusNormal"/>
                    <w:jc w:val="both"/>
                    <w:rPr/>
                  </w:pPr>
                  <w:r>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w:t>
                    <w:br/>
                    <w:t xml:space="preserve"> минут)</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w:t>
                    <w:br/>
                    <w:t>у сообщения, игнорировать незнакомые слова, несущественные для понимания основного содержания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w:t>
                    <w:br/>
                    <w:t>в эксплицитной (явной) форме, в воспринимаемом на слух тексте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Смысловое чтение</w:t>
                  </w:r>
                </w:p>
                <w:p>
                  <w:pPr>
                    <w:pStyle w:val="ConsPlusNormal"/>
                    <w:jc w:val="both"/>
                    <w:rPr/>
                  </w:pPr>
                  <w:r>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w:t>
                    <w:br/>
                    <w:t>- 500 слов)</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w:t>
                    <w:br/>
                    <w:t>ные слова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w:t>
                    <w:br/>
                    <w:t>ию с точки зрения ее значимости для решения коммуникативной задачи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Чтение несплошных текстов (таблиц, диаграмм, схем) и понимание представленной в них информации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w:t>
                    <w:br/>
                    <w:t>ных в тексте фактов и событий; восстанавливать текст из разрозненных абзацев или путем добавления пропущенных фрагментов</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Письменная речь</w:t>
                  </w:r>
                </w:p>
                <w:p>
                  <w:pPr>
                    <w:pStyle w:val="ConsPlusNormal"/>
                    <w:jc w:val="both"/>
                    <w:rPr/>
                  </w:pPr>
                  <w:r>
                    <w:rPr/>
                    <w:t>Развитие умений письменной речи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Заполнение анкет и формуляров: сообщение о себе основных сведений в соотве</w:t>
                    <w:br/>
                    <w:t>ствии с нормами, принятыми в стране (странах) изучаемого языка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Написание коротких поздравлений с праздниками (с Новым годом, Рождеством, днем рождения)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w:t>
                    <w:br/>
                    <w:t>изучаемого языка (объем письма - до 120 слов)</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Составление плана (тезисов) устного или письменного сообщения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1.4.6</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Заполнение таблицы с краткой фиксацией содержания прочитанного (прослушанного) текста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1.4.7</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Преобразование таблицы, схемы в текстовый вариант представления информации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br/>
                    <w:t>.8</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Письменное представление результатов выполненной проектной работы (объем - 100 - 120 слов)</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Языковые знания и навыки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Фонетическая сторона речи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ConsPlusNormal"/>
                    <w:jc w:val="both"/>
                    <w:rPr/>
                  </w:pPr>
                  <w:r>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 Правила чтения гласных в открытом и закрытом слоге в односложных словах; согласных; основных звукобуквенных сочетаний. Знаки </w:t>
                    <w:br/>
                    <w:t>нглийской транскрипции; отличие их от букв английского алфавита. Фонетически корректное озвучивание знаков транскрипции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Выражение модального значения, чувства и эмоции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Различение на слух британского и американского вариантов произношения в п</w:t>
                    <w:br/>
                    <w:t>ослушанных текстах или услышанных высказываниях</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w:t>
                    <w:br/>
                    <w:t>о 110 слов)</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Графика, орфография и пунктуация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Правильное написание изученных слов</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w:t>
                    <w:br/>
                    <w:t>вводных словах, обозначающих порядок мыслей и их связь (например, в английском языке: firstly/first of all, secondly, finally, on the one hand, on the other hand), апострофа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Пунктуационно правильное, в соответствии с нормами речевого этикета, приня</w:t>
                    <w:br/>
                    <w:t>ыми в стране (странах) изучаемого языка, оформление электронного сообщения личного характера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Лексическая сторона речи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Распознавание в письменном и звучащем тексте и употребление в устной и письменной речи лексических единиц (слов, словосочетан</w:t>
                    <w:br/>
                    <w:t>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Распознавание в звучащем и письменном тексте и употребление в устной и письменной</w:t>
                    <w:br/>
                    <w:t>речи различных средств связи для обеспечения логичности и целостности высказывания (firstly, however, finally, at last, etc.)</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Многозначность лексических единиц. Синонимы. Антонимы</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Интернациональные слова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br/>
                    <w:t>.5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Наиболее частотные фразовые глаголы</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2.3.6</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Сокращения и аббревиатуры</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способы словообразования - аффиксация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имен существительных при помощи суффиксов:</w:t>
                  </w:r>
                </w:p>
                <w:p>
                  <w:pPr>
                    <w:pStyle w:val="ConsPlusNormal"/>
                    <w:jc w:val="both"/>
                    <w:rPr>
                      <w:lang w:val="en-US"/>
                    </w:rPr>
                  </w:pPr>
                  <w:r>
                    <w:rPr>
                      <w:lang w:val="en-US"/>
                    </w:rPr>
                    <w:t>-er/-or (teacher/visitor), -ist (scientist, tourist), -sion/-tion</w:t>
                    <w:br/>
                    <w:t>(discussion/invitation); -ance/-ence (performance/residence), -ity (activity); -ship (friendship); -ing (reading); -ment (development), -ness (darkness)</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Образование</w:t>
                  </w:r>
                  <w:r>
                    <w:rPr>
                      <w:lang w:val="en-US"/>
                    </w:rPr>
                    <w:t xml:space="preserve"> </w:t>
                  </w:r>
                  <w:r>
                    <w:rPr/>
                    <w:t>имен</w:t>
                  </w:r>
                  <w:r>
                    <w:rPr>
                      <w:lang w:val="en-US"/>
                    </w:rPr>
                    <w:t xml:space="preserve"> </w:t>
                  </w:r>
                  <w:r>
                    <w:rPr/>
                    <w:t>прилагательных</w:t>
                  </w:r>
                  <w:r>
                    <w:rPr>
                      <w:lang w:val="en-US"/>
                    </w:rPr>
                    <w:t xml:space="preserve"> </w:t>
                  </w:r>
                  <w:r>
                    <w:rPr/>
                    <w:t>при</w:t>
                  </w:r>
                  <w:r>
                    <w:rPr>
                      <w:lang w:val="en-US"/>
                    </w:rPr>
                    <w:t xml:space="preserve"> </w:t>
                  </w:r>
                  <w:r>
                    <w:rPr/>
                    <w:t>помощи</w:t>
                  </w:r>
                  <w:r>
                    <w:rPr>
                      <w:lang w:val="en-US"/>
                    </w:rPr>
                    <w:t xml:space="preserve"> </w:t>
                  </w:r>
                  <w:r>
                    <w:rPr/>
                    <w:t>суффиксов</w:t>
                  </w:r>
                  <w:r>
                    <w:rPr>
                      <w:lang w:val="en-US"/>
                    </w:rPr>
                    <w:t xml:space="preserve">: -ful (wonderful), -ian/-an (Russian/American); -al (typical), -ing (amazing), -less (useless), -ive (impressive); -ed </w:t>
                  </w:r>
                  <w:r>
                    <w:rPr/>
                    <w:t>и</w:t>
                  </w:r>
                  <w:r>
                    <w:rPr>
                      <w:lang w:val="en-US"/>
                    </w:rPr>
                    <w:t xml:space="preserve"> -ing (interested/interesting); -ly (friendly), -ous (famous), -y (busy); -able/-ible (understandable/terrible)</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наречий при помощи суффикса -ly (recently)</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имен прилагательных, имен существительных и наречий при помощи отрицательного префикса un (unhappy, unreality, unusually)</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имен существительных, имен прилагательных и наречий при помощи префиксов in-/im- (informal, independently, impossible)</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2.3.7.6</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имен прилагательных при помощи префикса inter- (international)</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2.3.7.7</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глаголов с помощью префиксов under-, over-, dis-, mis-</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2.3.7.8</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числительных с помощью суффиксов -teen, -ty, -th</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2.3.8</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способы словообразования - словосложение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2.3.8.1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сложных существительных путем соединения двух основ существительных (sportsman)</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2.3.8.2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сложных прилагательных путем соединения основы прилагательного с основой существительного с добавлением суффик</w:t>
                    <w:br/>
                    <w:t>а -ed (blue-eyed)</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2.3.8.3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сложных прилагательных путем соединения основы числительного с основой существительного с добавлением суффикса -ed (eight-legged); образование сложных прилагательных путем 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 прошедшего времени (well-behaved); образование сложных существительных путем соединения основ существительных с предлогом (father-in-law)</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2.3.9</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способы словообразования - конверсия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2.3.9.1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имени существительного от неопределенной формы глагола (to play - a play)</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2.3.9.2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имени существительного от прилагательного (rich - the rich)</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2.3.9.3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глагола от имени существительного (a hand - to hand)</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2.3.9.4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глагола от имени прилагательного (cool - to cool)</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Грамматическая сторона речи</w:t>
                  </w:r>
                </w:p>
                <w:p>
                  <w:pPr>
                    <w:pStyle w:val="ConsPlusNormal"/>
                    <w:jc w:val="both"/>
                    <w:rPr/>
                  </w:pPr>
                  <w:r>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Все</w:t>
                  </w:r>
                  <w:r>
                    <w:rPr>
                      <w:lang w:val="en-US"/>
                    </w:rPr>
                    <w:t xml:space="preserve"> </w:t>
                  </w:r>
                  <w:r>
                    <w:rPr/>
                    <w:t>типы</w:t>
                  </w:r>
                  <w:r>
                    <w:rPr>
                      <w:lang w:val="en-US"/>
                    </w:rPr>
                    <w:t xml:space="preserve"> </w:t>
                  </w:r>
                  <w:r>
                    <w:rPr/>
                    <w:t>вопросительных</w:t>
                  </w:r>
                  <w:r>
                    <w:rPr>
                      <w:lang w:val="en-US"/>
                    </w:rPr>
                    <w:t xml:space="preserve"> </w:t>
                  </w:r>
                  <w:r>
                    <w:rPr/>
                    <w:t>предложений</w:t>
                  </w:r>
                  <w:r>
                    <w:rPr>
                      <w:lang w:val="en-US"/>
                    </w:rPr>
                    <w:t xml:space="preserve"> </w:t>
                  </w:r>
                  <w:r>
                    <w:rPr/>
                    <w:t>в</w:t>
                  </w:r>
                  <w:r>
                    <w:rPr>
                      <w:lang w:val="en-US"/>
                    </w:rPr>
                    <w:t xml:space="preserve"> Present/Past/Future Simple Tense; Present/Past Continuous Tense; Present/Past Perfect Tense)</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Нераспространенные и распространенные простые предложения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 с начальным It (It's a red ball.)</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 с начальным There + to be</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2.4.6</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 с простым глагольным сказуемым, составным именным сказуемым и составным глагольным сказуемым</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2.4.7</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 с глаголом-связкой to be</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2.4.8</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 с несколькими обстоятельствами, следующими в определенном порядке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2.4.9</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Сложноподчиненные предложения с придаточными определительными с союзными словами who, which, that</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2.4.10</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Условные предложения реального (Conditional 0, Conditional I) характера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Условные предложения нереального характера (Conditional II)</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Согласование времен в рамках сложного предложения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Согласование подлежащего, выраженного собирательным существительным (family, police), со сказуемым</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Конструкции</w:t>
                  </w:r>
                  <w:r>
                    <w:rPr>
                      <w:lang w:val="en-US"/>
                    </w:rPr>
                    <w:t xml:space="preserve"> </w:t>
                  </w:r>
                  <w:r>
                    <w:rPr/>
                    <w:t>с</w:t>
                  </w:r>
                  <w:r>
                    <w:rPr>
                      <w:lang w:val="en-US"/>
                    </w:rPr>
                    <w:t xml:space="preserve"> </w:t>
                  </w:r>
                  <w:r>
                    <w:rPr/>
                    <w:t>глаголами</w:t>
                  </w:r>
                  <w:r>
                    <w:rPr>
                      <w:lang w:val="en-US"/>
                    </w:rPr>
                    <w:t xml:space="preserve"> </w:t>
                  </w:r>
                  <w:r>
                    <w:rPr/>
                    <w:t>на</w:t>
                  </w:r>
                  <w:r>
                    <w:rPr>
                      <w:lang w:val="en-US"/>
                    </w:rPr>
                    <w:t xml:space="preserve"> -ing: to love/hate doing something</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2.4.16</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Конструкция</w:t>
                  </w:r>
                  <w:r>
                    <w:rPr>
                      <w:lang w:val="en-US"/>
                    </w:rPr>
                    <w:t xml:space="preserve"> I'd like to... (I'd like to read this book.)</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2.4.17</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Глагольная</w:t>
                  </w:r>
                  <w:r>
                    <w:rPr>
                      <w:lang w:val="en-US"/>
                    </w:rPr>
                    <w:t xml:space="preserve"> </w:t>
                  </w:r>
                  <w:r>
                    <w:rPr/>
                    <w:t>конструкция</w:t>
                  </w:r>
                  <w:r>
                    <w:rPr>
                      <w:lang w:val="en-US"/>
                    </w:rPr>
                    <w:t xml:space="preserve"> have got (I've got a cat.)</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2.4.18</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 с конструкциями as... as, not so... as</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2.4.19</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 с конструкцией to be going to + инфинитив и формы Future Simple Tense и Present Continuous Tense для выражения будущего действия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2.4.20</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w:t>
                  </w:r>
                  <w:r>
                    <w:rPr>
                      <w:lang w:val="en-US"/>
                    </w:rPr>
                    <w:t xml:space="preserve"> </w:t>
                  </w:r>
                  <w:r>
                    <w:rPr/>
                    <w:t>со</w:t>
                  </w:r>
                  <w:r>
                    <w:rPr>
                      <w:lang w:val="en-US"/>
                    </w:rPr>
                    <w:t xml:space="preserve"> </w:t>
                  </w:r>
                  <w:r>
                    <w:rPr/>
                    <w:t>сложным</w:t>
                  </w:r>
                  <w:r>
                    <w:rPr>
                      <w:lang w:val="en-US"/>
                    </w:rPr>
                    <w:t xml:space="preserve"> </w:t>
                  </w:r>
                  <w:r>
                    <w:rPr/>
                    <w:t>дополнением</w:t>
                  </w:r>
                  <w:r>
                    <w:rPr>
                      <w:lang w:val="en-US"/>
                    </w:rPr>
                    <w:t xml:space="preserve"> (Complex Object) (I saw her cross/crossing the road. </w:t>
                  </w:r>
                  <w:r>
                    <w:rPr/>
                    <w:t>I want to have my hair cut.)</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Конструкция used to + инфинитив глагола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Конструкции</w:t>
                  </w:r>
                  <w:r>
                    <w:rPr>
                      <w:lang w:val="en-US"/>
                    </w:rPr>
                    <w:t xml:space="preserve"> </w:t>
                  </w:r>
                  <w:r>
                    <w:rPr/>
                    <w:t>с</w:t>
                  </w:r>
                  <w:r>
                    <w:rPr>
                      <w:lang w:val="en-US"/>
                    </w:rPr>
                    <w:t xml:space="preserve"> </w:t>
                  </w:r>
                  <w:r>
                    <w:rPr/>
                    <w:t>глаголами</w:t>
                  </w:r>
                  <w:r>
                    <w:rPr>
                      <w:lang w:val="en-US"/>
                    </w:rPr>
                    <w:t xml:space="preserve"> to stop, to remember, to forget (</w:t>
                  </w:r>
                  <w:r>
                    <w:rPr/>
                    <w:t>разница</w:t>
                  </w:r>
                  <w:r>
                    <w:rPr>
                      <w:lang w:val="en-US"/>
                    </w:rPr>
                    <w:t xml:space="preserve"> </w:t>
                  </w:r>
                  <w:r>
                    <w:rPr/>
                    <w:t>в</w:t>
                  </w:r>
                  <w:r>
                    <w:rPr>
                      <w:lang w:val="en-US"/>
                    </w:rPr>
                    <w:t xml:space="preserve"> </w:t>
                  </w:r>
                  <w:r>
                    <w:rPr/>
                    <w:t>значении</w:t>
                  </w:r>
                  <w:r>
                    <w:rPr>
                      <w:lang w:val="en-US"/>
                    </w:rPr>
                    <w:t xml:space="preserve"> to stop doing smth </w:t>
                  </w:r>
                  <w:r>
                    <w:rPr/>
                    <w:t>и</w:t>
                  </w:r>
                  <w:r>
                    <w:rPr>
                      <w:lang w:val="en-US"/>
                    </w:rPr>
                    <w:t xml:space="preserve"> to stop to do smth)</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Конструкции</w:t>
                  </w:r>
                  <w:r>
                    <w:rPr>
                      <w:lang w:val="en-US"/>
                    </w:rPr>
                    <w:t xml:space="preserve">, </w:t>
                  </w:r>
                  <w:r>
                    <w:rPr/>
                    <w:t>содержащие</w:t>
                  </w:r>
                  <w:r>
                    <w:rPr>
                      <w:lang w:val="en-US"/>
                    </w:rPr>
                    <w:t xml:space="preserve"> </w:t>
                  </w:r>
                  <w:r>
                    <w:rPr/>
                    <w:t>глаголы</w:t>
                  </w:r>
                  <w:r>
                    <w:rPr>
                      <w:lang w:val="en-US"/>
                    </w:rPr>
                    <w:t>-</w:t>
                  </w:r>
                  <w:r>
                    <w:rPr/>
                    <w:t>связки</w:t>
                  </w:r>
                  <w:r>
                    <w:rPr>
                      <w:lang w:val="en-US"/>
                    </w:rPr>
                    <w:t xml:space="preserve"> to be/to look/to feel/to seem</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Конструкции</w:t>
                  </w:r>
                  <w:r>
                    <w:rPr>
                      <w:lang w:val="en-US"/>
                    </w:rPr>
                    <w:t xml:space="preserve"> be/get used to + </w:t>
                  </w:r>
                  <w:r>
                    <w:rPr/>
                    <w:t>инфинитив</w:t>
                  </w:r>
                  <w:r>
                    <w:rPr>
                      <w:lang w:val="en-US"/>
                    </w:rPr>
                    <w:t xml:space="preserve"> </w:t>
                  </w:r>
                  <w:r>
                    <w:rPr/>
                    <w:t>глагола</w:t>
                  </w:r>
                  <w:r>
                    <w:rPr>
                      <w:lang w:val="en-US"/>
                    </w:rPr>
                    <w:t>, be/get used to doing something, be/get used to something</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Конструкция both... and...</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2.4.26</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Конструкции для выражения предпочтения I prefer.../I'd prefer.../I'd rather...</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2.4.27</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Конструкция I wish...</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2.4.28</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Предложения с конструкцией either... or, neither... nor</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2.4.29</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Порядок следования имен прилагательных (nice long blond hair)</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2.4.30</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Глаголы</w:t>
                  </w:r>
                  <w:r>
                    <w:rPr>
                      <w:lang w:val="en-US"/>
                    </w:rPr>
                    <w:t xml:space="preserve"> </w:t>
                  </w:r>
                  <w:r>
                    <w:rPr/>
                    <w:t>в</w:t>
                  </w:r>
                  <w:r>
                    <w:rPr>
                      <w:lang w:val="en-US"/>
                    </w:rPr>
                    <w:t xml:space="preserve"> </w:t>
                  </w:r>
                  <w:r>
                    <w:rPr/>
                    <w:t>видовременных</w:t>
                  </w:r>
                  <w:r>
                    <w:rPr>
                      <w:lang w:val="en-US"/>
                    </w:rPr>
                    <w:t xml:space="preserve"> </w:t>
                  </w:r>
                  <w:r>
                    <w:rPr/>
                    <w:t>формах</w:t>
                  </w:r>
                  <w:r>
                    <w:rPr>
                      <w:lang w:val="en-US"/>
                    </w:rPr>
                    <w:t xml:space="preserve"> </w:t>
                  </w:r>
                  <w:r>
                    <w:rPr/>
                    <w:t>действительного</w:t>
                  </w:r>
                  <w:r>
                    <w:rPr>
                      <w:lang w:val="en-US"/>
                    </w:rPr>
                    <w:t xml:space="preserve"> </w:t>
                  </w:r>
                  <w:r>
                    <w:rPr/>
                    <w:t>залога</w:t>
                  </w:r>
                  <w:r>
                    <w:rPr>
                      <w:lang w:val="en-US"/>
                    </w:rPr>
                    <w:t xml:space="preserve"> </w:t>
                  </w:r>
                  <w:r>
                    <w:rPr/>
                    <w:t>в</w:t>
                  </w:r>
                  <w:r>
                    <w:rPr>
                      <w:lang w:val="en-US"/>
                    </w:rPr>
                    <w:t xml:space="preserve"> </w:t>
                  </w:r>
                  <w:r>
                    <w:rPr/>
                    <w:t>изъявительном</w:t>
                  </w:r>
                  <w:r>
                    <w:rPr>
                      <w:lang w:val="en-US"/>
                    </w:rPr>
                    <w:t xml:space="preserve"> </w:t>
                  </w:r>
                  <w:r>
                    <w:rPr/>
                    <w:t>наклонении</w:t>
                  </w:r>
                  <w:r>
                    <w:rPr>
                      <w:lang w:val="en-US"/>
                    </w:rPr>
                    <w:t xml:space="preserve"> (Present/Past/Future Simple Tense, Present/Past Perfect Tense, Present/Past Continuous Tense)</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Глаголы в наиболее употребительных формах страдательного залога (Present/Past Simple Passive, Present Perfect Passive)</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Глаголы в видовременных формах действительного залога в изъявительном наклонении (Present Perfect Continuous Tense, Future-in-the-Past)</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Неличные формы глагола (инфинитив, герундий, причастия настоящего и прошедшего времени)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Модальные</w:t>
                  </w:r>
                  <w:r>
                    <w:rPr>
                      <w:lang w:val="en-US"/>
                    </w:rPr>
                    <w:t xml:space="preserve"> </w:t>
                  </w:r>
                  <w:r>
                    <w:rPr/>
                    <w:t>глаголы</w:t>
                  </w:r>
                  <w:r>
                    <w:rPr>
                      <w:lang w:val="en-US"/>
                    </w:rPr>
                    <w:t xml:space="preserve"> </w:t>
                  </w:r>
                  <w:r>
                    <w:rPr/>
                    <w:t>и</w:t>
                  </w:r>
                  <w:r>
                    <w:rPr>
                      <w:lang w:val="en-US"/>
                    </w:rPr>
                    <w:t xml:space="preserve"> </w:t>
                  </w:r>
                  <w:r>
                    <w:rPr/>
                    <w:t>их</w:t>
                  </w:r>
                  <w:r>
                    <w:rPr>
                      <w:lang w:val="en-US"/>
                    </w:rPr>
                    <w:t xml:space="preserve"> </w:t>
                  </w:r>
                  <w:r>
                    <w:rPr/>
                    <w:t>эквиваленты</w:t>
                  </w:r>
                  <w:r>
                    <w:rPr>
                      <w:lang w:val="en-US"/>
                    </w:rPr>
                    <w:t xml:space="preserve"> (can/be able to, must/have to, may, might, should, need)</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Модальные глаголы в косвенной речи в настоящем и прошедшем времени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2.4.36</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Определенный, неопределенный и нулевой артикли с именами существительными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2.4.37</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Имена существительные во множественном числе, в том числе имена существительные, имеющие форму только множественного числа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2.4.38</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Имена существительные с причастиями настоящего и прошедшего времени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2.4.39</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Степени сравнения прилагательных (формы, образованные по правилу, и исключения: good - better - (the) best, bad - worse - (the) worst</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2.4.40</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Наречия в положительной, сравнительной и превосходной степенях, образованные по правилу и исключения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Наречия, совпадающие по форме с прилагательными (fast, high, early)</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Слова, выражающие количество, с исчисляемыми и неисчисляемыми существительными (much/many/a lot of)</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Слова</w:t>
                  </w:r>
                  <w:r>
                    <w:rPr>
                      <w:lang w:val="en-US"/>
                    </w:rPr>
                    <w:t xml:space="preserve">, </w:t>
                  </w:r>
                  <w:r>
                    <w:rPr/>
                    <w:t>выражающие</w:t>
                  </w:r>
                  <w:r>
                    <w:rPr>
                      <w:lang w:val="en-US"/>
                    </w:rPr>
                    <w:t xml:space="preserve"> </w:t>
                  </w:r>
                  <w:r>
                    <w:rPr/>
                    <w:t>количество</w:t>
                  </w:r>
                  <w:r>
                    <w:rPr>
                      <w:lang w:val="en-US"/>
                    </w:rPr>
                    <w:t xml:space="preserve"> (little/a little, few/a few)</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Личные</w:t>
                  </w:r>
                  <w:r>
                    <w:rPr>
                      <w:lang w:val="en-US"/>
                    </w:rPr>
                    <w:t xml:space="preserve"> </w:t>
                  </w:r>
                  <w:r>
                    <w:rPr/>
                    <w:t>местоимения</w:t>
                  </w:r>
                  <w:r>
                    <w:rPr>
                      <w:lang w:val="en-US"/>
                    </w:rPr>
                    <w:t xml:space="preserve"> </w:t>
                  </w:r>
                  <w:r>
                    <w:rPr/>
                    <w:t>в</w:t>
                  </w:r>
                  <w:r>
                    <w:rPr>
                      <w:lang w:val="en-US"/>
                    </w:rPr>
                    <w:t xml:space="preserve"> </w:t>
                  </w:r>
                  <w:r>
                    <w:rPr/>
                    <w:t>именительном</w:t>
                  </w:r>
                  <w:r>
                    <w:rPr>
                      <w:lang w:val="en-US"/>
                    </w:rPr>
                    <w:t xml:space="preserve"> (I, you, he/she/it, we, they) </w:t>
                  </w:r>
                  <w:r>
                    <w:rPr/>
                    <w:t>и</w:t>
                  </w:r>
                  <w:r>
                    <w:rPr>
                      <w:lang w:val="en-US"/>
                    </w:rPr>
                    <w:t xml:space="preserve"> </w:t>
                  </w:r>
                  <w:r>
                    <w:rPr/>
                    <w:t>объектном</w:t>
                  </w:r>
                  <w:r>
                    <w:rPr>
                      <w:lang w:val="en-US"/>
                    </w:rPr>
                    <w:t xml:space="preserve"> (me, you, him/her/it, us, them) </w:t>
                  </w:r>
                  <w:r>
                    <w:rPr/>
                    <w:t>падеже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Притяжательные</w:t>
                  </w:r>
                  <w:r>
                    <w:rPr>
                      <w:lang w:val="en-US"/>
                    </w:rPr>
                    <w:t xml:space="preserve"> </w:t>
                  </w:r>
                  <w:r>
                    <w:rPr/>
                    <w:t>местоимения</w:t>
                  </w:r>
                  <w:r>
                    <w:rPr>
                      <w:lang w:val="en-US"/>
                    </w:rPr>
                    <w:t xml:space="preserve"> (my, your, his/her/its, our, their)</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2.4.46</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Указательные местоимения (this - these; that - those)</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2.4.47</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2.4.48</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lang w:val="en-US"/>
                    </w:rPr>
                  </w:pPr>
                  <w:r>
                    <w:rPr/>
                    <w:t>Местоимения</w:t>
                  </w:r>
                  <w:r>
                    <w:rPr>
                      <w:lang w:val="en-US"/>
                    </w:rPr>
                    <w:t xml:space="preserve"> other/another, both, all, one</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2.4.49</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Отрицательные местоимения no (и его производные nobody, nothing и другие), none</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2.4.50</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Количественные и порядковые числительные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2.4.51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Предлоги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Социокультурные знания и умения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Соблюдение норм вежливости в межкультурном общении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писать свои имя и фамилию, а также имена и фамилии своих родственников и друзей на английском языке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правильно оформлять свой адрес на английском языке (в анкете)</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кратко представлять Россию и страну (страны) изучаемого языка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Формирование элементарного представления о различных вариантах английского языка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Компенсаторные умения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Использование в качестве опоры при порождении собственных высказываний ключевых слов, плана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c>
                <w:tcPr>
                  <w:tcW w:w="785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Детализированное тематическое содержание речи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А</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Взаимоотношения в семье и с друзьями. Конфликты и их разрешение. Семейные праздники. Обязанности по дому</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Б</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Внешность и характер человека (литературного персонажа)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Здоровый образ жизни: режим труда и отдыха, фитнес, сбалансированное питание. Посещение врача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Д</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Покупки: одежда, обувь и продукты питания. Карманные деньги. Молодежная мода</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Е</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Ж</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 современных профессий</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З</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отдыха в различное время года. Каникулы. Путешествия по России и зарубежным странам. Транспорт</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И</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Жизнь в городе (сельской местности)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Природа: флора и фауна. Проблемы экологии. Защита окружающей среды. Климат, погода. Стихийные бедствия</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Л</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Средства массовой информации (телевидение, радио, пресса, Интернет)</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c>
                <w:tcPr>
                  <w:tcW w:w="1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w:t>
                  </w:r>
                </w:p>
              </w:tc>
              <w:tc>
                <w:tcPr>
                  <w:tcW w:w="685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Математика</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tbl>
            <w:tblPr>
              <w:tblW w:w="714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07"/>
              <w:gridCol w:w="5538"/>
            </w:tblGrid>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требования</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tbl>
            <w:tblPr>
              <w:tblW w:w="785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62"/>
              <w:gridCol w:w="6891"/>
            </w:tblGrid>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Числа и вычисления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Натуральные и целые числа. Признаки делимости целых чисел</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Обыкновенные и десятичные дроби, проценты, бесконечные периодические дроби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Рациональные числа. Арифметические операции с рациональными числами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Действительные числа. Арифметические операции с действительными числами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Приближенные вычисления, правила округления, прикидка и оценка результата вычислений</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Алгебраические выражения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Буквенные выражения (выражения с переменными)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Степень с целым показателем. Степень с рациональным показателем. Свойства степени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Многочлены</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Алгебраическая дробь</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Арифметический корень натуральной степени. Действия с арифметическими корнями натуральной степени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Уравнения и неравенства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Целые и дробно-рациональные уравнения. Системы и совокупности уравнений</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Целые и дробно-рациональные неравенства. Системы и совокупности неравенств</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текстовых задач</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Числовые последовательности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Последовательности, способы задания последовательностей</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Арифметическая и геометрическая прогрессии. Формула сложных процентов</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Функции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Координаты на прямой и плоскости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Координатная прямая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Декартовы координаты на плоскости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Геометрия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Геометрические фигуры и их свойства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Треугольник</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Многоугольники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Окружность и круг</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Измерение геометрических величин</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7.6</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Векторы на плоскости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Вероятность и статистика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Описательная статистика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Вероятность</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Комбинаторика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8.4</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Множества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8.5</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Графы</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Информатика</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 информатике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информатике</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tbl>
            <w:tblPr>
              <w:tblW w:w="714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42"/>
              <w:gridCol w:w="5503"/>
            </w:tblGrid>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Код проверяемого требования</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Знать (понимать)</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1.1</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1.2</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Владение понятиями: высказывание, логическая операция, логическое выражение</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Уметь</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оперировать единицами измерения информационного объема и скорости передачи данных</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2.2</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2.3</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графической, аудио</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2.4</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2.5</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составлять, выполнять вручную и на компьютере несложные алгоритмы для управления исполнителями (Черепашка, Чертежник и другие);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2.6</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2.7</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2.8</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2.9</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2.10</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DejaVu Sans" w:eastAsiaTheme="minorEastAsia"/>
                      <w:sz w:val="24"/>
                      <w:lang w:eastAsia="ru-RU"/>
                    </w:rPr>
                  </w:pPr>
                  <w:r>
                    <w:rPr>
                      <w:rFonts w:eastAsia="DejaVu Sans" w:ascii="Times New Roman" w:hAnsi="Times New Roman" w:eastAsiaTheme="minorEastAsia"/>
                      <w:sz w:val="24"/>
                      <w:lang w:eastAsia="ru-RU"/>
                    </w:rPr>
                    <w:t>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tc>
            </w:tr>
          </w:tbl>
          <w:p>
            <w:pPr>
              <w:pStyle w:val="Normal"/>
              <w:widowControl w:val="false"/>
              <w:ind w:firstLine="540"/>
              <w:jc w:val="both"/>
              <w:rPr>
                <w:rFonts w:ascii="Times New Roman" w:hAnsi="Times New Roman" w:eastAsia="DejaVu Sans" w:eastAsiaTheme="minorEastAsia"/>
                <w:sz w:val="24"/>
                <w:lang w:eastAsia="ru-RU"/>
              </w:rPr>
            </w:pPr>
            <w:r>
              <w:rPr>
                <w:rFonts w:eastAsia="DejaVu Sans" w:eastAsiaTheme="minorEastAsia" w:ascii="Times New Roman" w:hAnsi="Times New Roman"/>
                <w:sz w:val="24"/>
                <w:lang w:eastAsia="ru-RU"/>
              </w:rPr>
            </w:r>
          </w:p>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tbl>
            <w:tblPr>
              <w:tblW w:w="785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757"/>
              <w:gridCol w:w="7096"/>
            </w:tblGrid>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Цифровая грамотность</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Файловый менеджер. Поиск файлов средствами операционной системы</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w:t>
                  </w:r>
                </w:p>
                <w:p>
                  <w:pPr>
                    <w:pStyle w:val="ConsPlusNormal"/>
                    <w:jc w:val="both"/>
                    <w:rPr/>
                  </w:pPr>
                  <w:r>
                    <w:rPr/>
                    <w:t>Достоверность информации, полученной из Интернета.</w:t>
                  </w:r>
                </w:p>
                <w:p>
                  <w:pPr>
                    <w:pStyle w:val="ConsPlusNormal"/>
                    <w:jc w:val="both"/>
                    <w:rPr/>
                  </w:pPr>
                  <w:r>
                    <w:rPr/>
                    <w:t>IP-адреса узлов. Сетевое хранение данных</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Теоретические основы информатики</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Дискретность данных. Возможность описания непрерывных объектов и процессов с помощью дискретных данных.</w:t>
                  </w:r>
                </w:p>
                <w:p>
                  <w:pPr>
                    <w:pStyle w:val="ConsPlusNormal"/>
                    <w:jc w:val="both"/>
                    <w:rPr/>
                  </w:pPr>
                  <w:r>
                    <w:rPr/>
                    <w:t>Символ. Алфавит. Мощность алфавита.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p>
                  <w:pPr>
                    <w:pStyle w:val="ConsPlusNormal"/>
                    <w:jc w:val="both"/>
                    <w:rPr/>
                  </w:pPr>
                  <w:r>
                    <w:rPr/>
                    <w:t>Кодирование символов одного алфавита с помощью кодовых слов в другом алфавите, кодовая таблица, декодирование.</w:t>
                  </w:r>
                </w:p>
                <w:p>
                  <w:pPr>
                    <w:pStyle w:val="ConsPlusNormal"/>
                    <w:jc w:val="both"/>
                    <w:rPr/>
                  </w:pPr>
                  <w:r>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Информационный объем данных. Бит - минимальная единица количества информации - двоичный разряд. Единицы измерения информационного объема данных. Бит, байт, килобайт, мегабайт, гигабайт.</w:t>
                  </w:r>
                </w:p>
                <w:p>
                  <w:pPr>
                    <w:pStyle w:val="ConsPlusNormal"/>
                    <w:jc w:val="both"/>
                    <w:rPr/>
                  </w:pPr>
                  <w:r>
                    <w:rPr/>
                    <w:t>Скорость передачи данных. Единицы скорости передачи данных</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Кодирование цвета. Цветовые модели. Модель RGB. Глубина кодирования. Палитра.</w:t>
                  </w:r>
                </w:p>
                <w:p>
                  <w:pPr>
                    <w:pStyle w:val="ConsPlusNormal"/>
                    <w:jc w:val="both"/>
                    <w:rPr/>
                  </w:pPr>
                  <w:r>
                    <w:rPr/>
                    <w:t>Растровое и векторное представление изображений. Пиксель. Оценка информационного объема графических данных для растрового изображения</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Кодирование звука. Разрядность и частота записи. Количество каналов записи.</w:t>
                  </w:r>
                </w:p>
                <w:p>
                  <w:pPr>
                    <w:pStyle w:val="ConsPlusNormal"/>
                    <w:jc w:val="both"/>
                    <w:rPr/>
                  </w:pPr>
                  <w:r>
                    <w:rPr/>
                    <w:t>Оценка количественных параметров, связанных с представлением и хранением звуковых файлов</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p>
                  <w:pPr>
                    <w:pStyle w:val="ConsPlusNormal"/>
                    <w:jc w:val="both"/>
                    <w:rPr/>
                  </w:pPr>
                  <w:r>
                    <w:rPr/>
                    <w:t>Римская система счисления</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pPr>
                    <w:pStyle w:val="ConsPlusNormal"/>
                    <w:jc w:val="both"/>
                    <w:rPr/>
                  </w:pPr>
                  <w:r>
                    <w:rPr/>
                    <w:t>Арифметические операции в двоичной системе счисления</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Логические элементы. Знакомство с логическими основами компьютера</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Непрерывные и дискретные модели. Имитационные модели. Игровые модели. Оценка адекватности модели моделируемому объекту и целям моделирования</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Табличные модели. Таблица как представление отношения.</w:t>
                  </w:r>
                </w:p>
                <w:p>
                  <w:pPr>
                    <w:pStyle w:val="ConsPlusNormal"/>
                    <w:jc w:val="both"/>
                    <w:rPr/>
                  </w:pPr>
                  <w:r>
                    <w:rPr/>
                    <w:t>Базы данных. Отбор в таблице строк, удовлетворяющих заданному условию</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Дерево. Корень, вершина (узел), лист, ребро (дуга) дерева. Высота дерева. Поддерево. Примеры использования деревьев. Перебор вариантов с помощью дерева</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Алгоритмы и программирование</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Свойства алгоритма. Способы записи алгоритма (словесный, в виде блок-схемы, программа).</w:t>
                  </w:r>
                </w:p>
                <w:p>
                  <w:pPr>
                    <w:pStyle w:val="ConsPlusNormal"/>
                    <w:jc w:val="both"/>
                    <w:rPr/>
                  </w:pPr>
                  <w:r>
                    <w:rPr/>
                    <w:t>Составление алгоритмов и программ с использованием ветвлений, циклов и вспомогательных алгоритмов для управления исполнителем (Робот, Черепашка, Чертежник и другие). Выполнение алгоритмов вручную и на компьютере</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Язык программирования (Python, C++, Паскаль, Java, C#, Школьный Алгоритмический Язык).</w:t>
                  </w:r>
                </w:p>
                <w:p>
                  <w:pPr>
                    <w:pStyle w:val="ConsPlusNormal"/>
                    <w:jc w:val="both"/>
                    <w:rPr/>
                  </w:pPr>
                  <w:r>
                    <w:rPr/>
                    <w:t>Система программирования: редактор текста программ, транслятор, отладчик.</w:t>
                  </w:r>
                </w:p>
                <w:p>
                  <w:pPr>
                    <w:pStyle w:val="ConsPlusNormal"/>
                    <w:jc w:val="both"/>
                    <w:rPr/>
                  </w:pPr>
                  <w:r>
                    <w:rPr/>
                    <w:t>Переменная: тип, имя, значение. Целые, вещественные и символьные переменные.</w:t>
                  </w:r>
                </w:p>
                <w:p>
                  <w:pPr>
                    <w:pStyle w:val="ConsPlusNormal"/>
                    <w:jc w:val="both"/>
                    <w:rPr/>
                  </w:pPr>
                  <w:r>
                    <w:rPr/>
                    <w:t>Оператор присваивания. Арифметические выражения и порядок их вычисления. Операции с целыми числами: целочисленное деление, остаток от деления.</w:t>
                  </w:r>
                </w:p>
                <w:p>
                  <w:pPr>
                    <w:pStyle w:val="ConsPlusNormal"/>
                    <w:jc w:val="both"/>
                    <w:rPr/>
                  </w:pPr>
                  <w:r>
                    <w:rP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p>
                  <w:pPr>
                    <w:pStyle w:val="ConsPlusNormal"/>
                    <w:jc w:val="both"/>
                    <w:rPr/>
                  </w:pPr>
                  <w:r>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pPr>
                    <w:pStyle w:val="ConsPlusNormal"/>
                    <w:jc w:val="both"/>
                    <w:rPr/>
                  </w:pPr>
                  <w:r>
                    <w:rPr/>
                    <w:t>Цикл с переменной. Алгоритмы проверки делимости одного целого числа на другое, проверки натурального числа на простоту</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p>
                  <w:pPr>
                    <w:pStyle w:val="ConsPlusNormal"/>
                    <w:jc w:val="both"/>
                    <w:rPr/>
                  </w:pPr>
                  <w:r>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Управление. Сигнал. Обратная связь. Получение сигналов от цифровых датчиков (например, касания, расстояния, света, звука). Примеры использования принципа обратной связи в системах управления техническими устройствами с помощью датчиков, в том числе в робототехнике</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Информационные технологии</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Текстовые документы и их структурные элементы (страница, абзац, строка, слово, символ).</w:t>
                  </w:r>
                </w:p>
                <w:p>
                  <w:pPr>
                    <w:pStyle w:val="ConsPlusNormal"/>
                    <w:jc w:val="both"/>
                    <w:rPr/>
                  </w:pPr>
                  <w:r>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pPr>
                    <w:pStyle w:val="ConsPlusNormal"/>
                    <w:jc w:val="both"/>
                    <w:rPr/>
                  </w:pPr>
                  <w:r>
                    <w:rPr/>
                    <w:t>Структурирование информации с помощью списков и таблиц. Многоуровневые списки. Добавление таблиц в текстовые документы.</w:t>
                  </w:r>
                </w:p>
                <w:p>
                  <w:pPr>
                    <w:pStyle w:val="ConsPlusNormal"/>
                    <w:jc w:val="both"/>
                    <w:rPr/>
                  </w:pPr>
                  <w:r>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Растровые рисунки. Использование графических примитивов.</w:t>
                  </w:r>
                </w:p>
                <w:p>
                  <w:pPr>
                    <w:pStyle w:val="ConsPlusNormal"/>
                    <w:jc w:val="both"/>
                    <w:rPr/>
                  </w:pPr>
                  <w:r>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pPr>
                    <w:pStyle w:val="ConsPlusNormal"/>
                    <w:jc w:val="both"/>
                    <w:rPr/>
                  </w:pPr>
                  <w:r>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Подготовка мультимедийных презентаций. Слайд. Добавление на слайд текста и изображений. Работа с несколькими слайдами.</w:t>
                  </w:r>
                </w:p>
                <w:p>
                  <w:pPr>
                    <w:pStyle w:val="ConsPlusNormal"/>
                    <w:jc w:val="both"/>
                    <w:rPr/>
                  </w:pPr>
                  <w:r>
                    <w:rPr/>
                    <w:t>Добавление на слайд аудиовизуальных данных. Анимация. Гиперссылки</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pPr>
                    <w:pStyle w:val="ConsPlusNormal"/>
                    <w:jc w:val="both"/>
                    <w:rPr/>
                  </w:pPr>
                  <w:r>
                    <w:rPr/>
                    <w:t>Преобразование формул при копировании. Относительная, абсолютная и смешанная адресация</w:t>
                  </w:r>
                </w:p>
              </w:tc>
            </w:tr>
            <w:tr>
              <w:trPr/>
              <w:tc>
                <w:tcPr>
                  <w:tcW w:w="7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709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Физика</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p>
            <w:pPr>
              <w:pStyle w:val="Normal"/>
              <w:widowControl/>
              <w:suppressAutoHyphens w:val="true"/>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Химия</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p>
            <w:pPr>
              <w:pStyle w:val="Normal"/>
              <w:widowControl/>
              <w:suppressAutoHyphens w:val="true"/>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Биологии</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p>
            <w:pPr>
              <w:pStyle w:val="Normal"/>
              <w:widowControl/>
              <w:suppressAutoHyphens w:val="true"/>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История</w:t>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Обществознание</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 истории, обществознанию</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истории, обществознанию</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tbl>
            <w:tblPr>
              <w:tblW w:w="714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09"/>
              <w:gridCol w:w="5536"/>
            </w:tblGrid>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требования</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выявлять особенности развития культуры, быта и нравов народов в различные исторические эпохи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Овладение историческими понятиями и их использование для решения учебных и практических задач</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выявлять существенные черты и характерные признаки исторических событий, явлений, процессов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сравнивать исторические события, явления, процессы в различные исторические эпохи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различать основные типы исторических источников: письменные, вещественные, аудиовизуальные</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tbl>
            <w:tblPr>
              <w:tblW w:w="785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69"/>
              <w:gridCol w:w="6884"/>
            </w:tblGrid>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Руси к Российскому государству</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и государства на территории нашей страны в древности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Роль и место России в мировой истории. Периодизация и источники российской истории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Руси: исторические условия образования государства Русь. Формирование территории. Внутренняя политика первых князей</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первых русских князей. Внешняя политика и международные связи Руси в конце X - начале XII 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Древнерусская культура. Византийское наследие на Руси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и государства степной зоны Восточной Европы и Сибири в XIII - XV вв. Золотая Орда. Межкультурные связи и коммуникации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XVI - XVII вв.: от великого княжества к царству</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России в XVI 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России в XVII 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Культурное пространство России в XVI в. Культурное пространство России в XVII в. Развитие образования и научных знаний</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конце XVII - XVIII вв.: от царства к империи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Петра I. Северная война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Эпоха "дворцовых переворотов". Причины и сущность дворцовых переворотов. Внутренняя и внешняя политика России в 1725 - 1762 гг.</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России в период правления Екатерины II, ее основные задачи, направления, итоги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России в XVIII в. Национальная политика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Внутренняя и внешняя политика Павла I. Ограничение дворянских привилегий</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Российская империя в XIX - начале XX вв.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России в период правления Николая I. Крымская война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Культурное пространство империи в первой половине XIX 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Общественное движение в период правления .Александра II</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Многовекторность внешней политики империи в период правления Александра II</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Внешняя политика Александра III</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и быт народов России во второй половине XIX 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системе международных отношений. Внешняя политика Николая II</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российская революция 1905 - 1907 гг. Начало парламентаризма в России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Законы Российской империи" 1906 г. Общественное и политическое развитие России в 1907 - 1914 гг.</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4.16</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Всеобщая история</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Происхождение человека. Первобытное общество. Периодизация и характеристика основных этапов истории Древнего мира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Античность. Древняя Греция. Эллинизм. Культура и религия Древней Греции. Культура эллинистического мира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Древний Рим. Культура и религия Древнего Рима. Возникновение и развитие христианства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История Средних веков и раннего Нового времени: Периодизация и характеристика основных этапов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Социально-экономическое и политическое развитие стран Европы в Средние века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Страны и народы Азии, Америки и Африки в Средние века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Международные отношения в Средние века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Средневековья. Возникновение и развитие ислама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5.10</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5.11</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Внутриполитическое развитие Османской империи, Индии, Китая, Японии в конце XV - XVII вв.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5.12</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5.13</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5.14</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Характерные черты международных отношений XVIII в. Война за независимость британских колоний в Северной Америке и образование США</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5.15</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5.16</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5.17</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США в XIX - начале XX в. Гражданская война в США. Борьба за освобождение и образование независимых государств в Латинской Америке в XIX 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5.18</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5.19</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Международные отношения в XIX в.</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5.20</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и картина мира человека раннего Нового времени. Развитие науки, образования и культуры в Новое время</w:t>
                  </w:r>
                </w:p>
              </w:tc>
            </w:tr>
            <w:tr>
              <w:trPr/>
              <w:tc>
                <w:tcPr>
                  <w:tcW w:w="9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88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Новейшая история России</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Обществознание</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обществознанию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обществознанию</w:t>
            </w:r>
          </w:p>
        </w:tc>
      </w:tr>
      <w:tr>
        <w:trPr>
          <w:trHeight w:val="655" w:hRule="atLeast"/>
        </w:trPr>
        <w:tc>
          <w:tcPr>
            <w:tcW w:w="7372" w:type="dxa"/>
            <w:tcBorders/>
          </w:tcPr>
          <w:tbl>
            <w:tblPr>
              <w:tblW w:w="714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04"/>
              <w:gridCol w:w="5541"/>
            </w:tblGrid>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требования</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51" w:tgtFrame="&quot;Конституция Российской Федерации">
                    <w:r>
                      <w:rPr>
                        <w:color w:val="0000FF"/>
                      </w:rPr>
                      <w:t>Конституции</w:t>
                    </w:r>
                  </w:hyperlink>
                  <w:r>
                    <w:rP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trPr/>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54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tbl>
            <w:tblPr>
              <w:tblW w:w="785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013"/>
              <w:gridCol w:w="6840"/>
            </w:tblGrid>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и его социальное окружение</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Биологическое и социальное в человеке. Черты сходства и различия человека и животного</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Потребности человека (биологические, социальные, духовные). Способности человека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Цели и мотивы деятельности. Виды деятельности (игра, труд, учение)</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Познание человеком мира и самого себя как вид деятельности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 человека на образование. Школьное образование. Права и обязанности учащегося</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Общество, в котором мы живем. Человек в современном изменяющемся мире</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Что такое общество. Связь общества и природы</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Устройство общественной жизни. Основные сферы жизни общества и их взаимодействие</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общества. Современные формы связи и коммуникации: как они изменили мир.</w:t>
                  </w:r>
                </w:p>
                <w:p>
                  <w:pPr>
                    <w:pStyle w:val="ConsPlusNormal"/>
                    <w:jc w:val="both"/>
                    <w:rPr/>
                  </w:pPr>
                  <w:r>
                    <w:rPr/>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Информационная культура и информационная безопасность. Правила безопасного поведения в сети Интернет</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в мире культуры</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Культура, ее многообразие и формы. Влияние духовной культуры на формирование личности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Волонтерское движение</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Наука. Естественные и социально-гуманитарные науки. Роль науки в развитии общества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Что такое искусство. Виды искусств. Роль искусства в жизни человека и общества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в экономических отношениях</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Экономическая система и ее функции. Собственность</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экономической деятельности. Производство - источник экономических благ. Факторы производства. Обмен. Торговля и ее формы</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Трудовая деятельность. Производительность труда. Разделение труда. Заработная плата и стимулирование труда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Занятость и безработица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Предприятие в экономике. Издержки, выручка и прибыль. Как повысить эффективность производства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Предпринимательство. Виды и формы предпринимательской деятельности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Деньги и их функции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Страховые услуги. Защита прав потребителя финансовых услуг</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Экономические цели и функции государства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Налоги. Доходы и расходы государства. Государственный бюджет. Государственная бюджетная и денежно-кредитная политика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в системе социальных отношений. Социальные ценности и нормы</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Социальная структура общества. Многообразие социальных общностей и групп</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Этнос и нация. Россия - многонациональное государство. Этносы и нации в диалоге культур</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Положение человека в обществе. Социальный статус человека в обществе. Социальные роли. Ролевой набор подростка. Социальная мобильность</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Молодежь - активный участник общественной жизни. Современная молодежная культура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Социализация личности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Отклоняющееся поведение. Опасность наркомании и алкоголизма для человека и общества. Профилактика негативных отклонений поведения</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Социальные конфликты и пути их разрешения</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5.10</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Здоровый образ жизни. Социальная и личная значимость здорового образа жизни.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направления и приоритеты социальной политики российского государства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в политическом измерении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Политическая жизнь общества. Политика и политическая власть</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Государство - политическая организация общества. Признаки государства. Внутренняя и внешняя политика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Форма государства. Монархия и республика - основные формы правления. Унитарное и федеративное государственно-территориальное устройство</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Политический режим и его виды. Демократия, демократические ценности. Правовое государство и гражданское общество</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Участие граждан в политике. Выборы, референдум</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Политические партии, их роль в демократическом обществе. Общественно-политические организации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Гражданин и государство</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hyperlink r:id="rId52" w:tgtFrame="&quot;Конституция Российской Федерации">
                    <w:r>
                      <w:rPr>
                        <w:color w:val="0000FF"/>
                      </w:rPr>
                      <w:t>Конституция</w:t>
                    </w:r>
                  </w:hyperlink>
                  <w:r>
                    <w:rPr/>
                    <w:t xml:space="preserve"> Российской Федерации - основной закон</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hyperlink r:id="rId53" w:tgtFrame="&quot;Конституция Российской Федерации">
                    <w:r>
                      <w:rPr>
                        <w:color w:val="0000FF"/>
                      </w:rPr>
                      <w:t>Конституция</w:t>
                    </w:r>
                  </w:hyperlink>
                  <w:r>
                    <w:rPr/>
                    <w:t xml:space="preserve">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Россия - светское государство</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7.6</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Президент - Глава государства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7.7</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Федеральное Собрание Российской Федерации: Государственная Дума и Совет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7.8</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Правительство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7.9</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Судебная система в Российской Федерации. Конституционный Суд Российской Федерации. Верховный Суд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7.10</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Местное самоуправление</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как участник правовых отношений. Основы российского права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Правовая норма. Правовая оценка поступков и деятельности человека. Правомерное поведение. Правовая культура личности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Законы и подзаконные акты. Отрасли права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Правоотношения и их особенности. Участники правоотношений. Физические и юридические лица в гражданском праве. Правоспособность и дееспособность</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Несовершеннолетние как участники гражданско-правовых отношений</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 собственности, защита прав собственности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8.6</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виды гражданско-правовых договоров. Договор купли-продажи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8.7</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Права потребителей и возможности их защиты</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8.8</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Условия заключения брака в Российской Федерации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8.9</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8.10</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Стороны трудовых отношений, их права и обязанности. Рабочее время и время отдыха</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8.11</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8.12</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8.13</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Гражданско-правовые проступки и гражданско-правовая ответственность</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8.14</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Административные проступки и административная ответственность</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8.15</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Дисциплинарные проступки и дисциплинарная ответственность</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8.16</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Преступления и уголовная ответственность</w:t>
                  </w:r>
                </w:p>
              </w:tc>
            </w:tr>
            <w:tr>
              <w:trPr/>
              <w:tc>
                <w:tcPr>
                  <w:tcW w:w="10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8.17</w:t>
                  </w:r>
                </w:p>
              </w:tc>
              <w:tc>
                <w:tcPr>
                  <w:tcW w:w="68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География</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географии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 xml:space="preserve"> географии</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tbl>
            <w:tblPr>
              <w:tblW w:w="714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07"/>
              <w:gridCol w:w="5538"/>
            </w:tblGrid>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требования</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сравнивать изученные географические объекты, явления и процессы на основе выделения их существенных признаков</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классифицировать географические объекты и явления на основе их известных характерных свойств</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объяснять влияние изученных географических объектов и явлений на качество жизни человека и качество окружающей среды</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53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tbl>
            <w:tblPr>
              <w:tblW w:w="785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7854"/>
            </w:tblGrid>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Раздел 1. Географическое изучение Земли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География - наука о планете Земля</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История географических открытий</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Раздел 2. Изображения земной поверхности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Раздел 3. Земля - планета Солнечной системы</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Земля - планета Солнечной системы. Форма, размеры, движение Земли, их географические следствия</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Раздел 4. Оболочки Земли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Литосфера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Внутреннее строение Земли. Минералы и горные породы. История Земли как планеты. Литосферные плиты и их движение. Сейсмические пояса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Внешние и внутренние процессы рельефообразования. Рельеф земной поверхности и дна Мирового океана. Полезные ископаемые</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Гидросфера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Ледовитость Мирового океана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Воды суши. Реки. Озера. Болота. Подземные воды. Ледники. Многолетняя мерзлота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Атмосфера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w:t>
                  </w:r>
                </w:p>
                <w:p>
                  <w:pPr>
                    <w:pStyle w:val="ConsPlusNormal"/>
                    <w:jc w:val="both"/>
                    <w:rPr/>
                  </w:pPr>
                  <w:r>
                    <w:rPr/>
                    <w:t>Закономерности распределения температуры воздуха, атмосферных осадков. Воздушные массы, их типы. Преобладающие ветры</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Климат и климатообразующие факторы. Разнообразие климата на Земле</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Биосфера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Разнообразие животного и растительного мира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Почва, ее строение и состав. Образование почвы и плодородие почв</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Географическая оболочка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строения, свойства географической оболочки, их географические следствия. Круговороты веществ на Земле</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Географическая зональность (природные зоны) и высотная поясность</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Природно-территориальные комплексы. Материки, океаны, части света. Острова, их типы по происхождению</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Раздел 5. Человечество на Земле. Материки и страны</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и религии мира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Культурно-исторические регионы мира. Многообразие стран, их основные типы</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Раздел 6. Взаимодействие природы и общества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Природно-ресурсный капитал. Классификации природных ресурсов</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Принципы рационального природопользования и методы их реализации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Влияние закономерностей географической оболочки на жизнь и деятельность людей</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Стихийные явления в литосфере, атмосфере и гидросфере</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Раздел 7. География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Географическое пространство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История формирования и освоения территории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Географическое положение и границы России. Виды географического положения. Моря, омывающие территорию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Время на территории России. Россия на карте часовых поясов мира. Карта часовых зон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Административно-территориальное устройство России. Районирование территории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Природа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Почва. Основные зональные типы почв. Почвенные ресурсы России. Меры по сохранению плодородия почв</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Богатство растительного и животного мира России. Растения и животные, занесенные в Красную книгу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Население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Численность населения России. Геодемографическое положение России. Рождаемость, смертность, естественный прирост населения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Миграции населения. Миграционный прирост населения. Общий прирост населения</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Географические особенности размещения населения. Основная полоса расселения</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Городское и сельское население. Виды городских и сельских населенных пунктов. Урбанизация в России. Крупнейшие города и городские агломерации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Народы и религии России. Языковая классификация народов России. Крупнейшие народы России и их расселение</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Половозрастная структура населения России в географических районах и субъектах Российской Федерации и факторы, ее определяющие</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Качество населения и показатели, характеризующие его. ИЧР и его географические различия</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Хозяйство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Топливно-энергетический комплекс (ТЭК)</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Металлургический комплекс</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Машиностроительный комплекс</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Химико-лесной комплекс</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Агропромышленный комплекс (АПК)</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Инфраструктурный комплекс</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Регионы России</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Восточный макрорегион (Азиатская часть) России. Географические особенности географических районов: Сибирь и Дальний Восток</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современном мире</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Россия в системе международного географического разделения труда</w:t>
                  </w:r>
                </w:p>
              </w:tc>
            </w:tr>
            <w:tr>
              <w:trPr/>
              <w:tc>
                <w:tcPr>
                  <w:tcW w:w="78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Объекты Всемирного природного и культурного наследия ЮНЕСКО на территории России</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contextualSpacing/>
        <w:rPr>
          <w:rFonts w:ascii="Times New Roman" w:hAnsi="Times New Roman"/>
          <w:b/>
          <w:bCs/>
          <w:color w:val="EE0000"/>
          <w:sz w:val="24"/>
          <w:szCs w:val="24"/>
        </w:rPr>
      </w:pPr>
      <w:r>
        <w:rPr>
          <w:rFonts w:ascii="Times New Roman" w:hAnsi="Times New Roman"/>
          <w:b/>
          <w:bCs/>
          <w:color w:val="EE0000"/>
          <w:sz w:val="24"/>
          <w:szCs w:val="24"/>
        </w:rPr>
        <w:t>Физика</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?ъфизике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физике</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tbl>
            <w:tblPr>
              <w:tblW w:w="714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09"/>
              <w:gridCol w:w="5536"/>
            </w:tblGrid>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требования</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Понимание роли физики в научной картине мира;</w:t>
                  </w:r>
                </w:p>
                <w:p>
                  <w:pPr>
                    <w:pStyle w:val="ConsPlusNormal"/>
                    <w:jc w:val="both"/>
                    <w:rPr/>
                  </w:pPr>
                  <w:r>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w:t>
                  </w:r>
                </w:p>
                <w:p>
                  <w:pPr>
                    <w:pStyle w:val="ConsPlusNormal"/>
                    <w:jc w:val="both"/>
                    <w:rPr/>
                  </w:pPr>
                  <w:r>
                    <w:rPr/>
                    <w:t>умение различать явления по описанию их характерных свойств и на основе опытов, демонстрирующих данное физическое явление;</w:t>
                  </w:r>
                </w:p>
                <w:p>
                  <w:pPr>
                    <w:pStyle w:val="ConsPlusNormal"/>
                    <w:jc w:val="both"/>
                    <w:rPr/>
                  </w:pPr>
                  <w:r>
                    <w:rPr/>
                    <w:t>умение распознавать проявление изученных физических явлений в окружающем мире, выделяя их существенные свойства (признаки)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Владение основами понятийного аппарата и символического языка физики и использование их для решения учебных задач;</w:t>
                  </w:r>
                </w:p>
                <w:p>
                  <w:pPr>
                    <w:pStyle w:val="ConsPlusNormal"/>
                    <w:jc w:val="both"/>
                    <w:rPr/>
                  </w:pPr>
                  <w:r>
                    <w:rPr/>
                    <w:t>умение характеризовать свойства тел, физические явления и процессы, используя фундаментальные и эмпирические законы</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описывать изученные свойства тел и физические явления, используя физические величины</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Владение основами методов научного познания с учетом соблюдения правил безопасного труда:</w:t>
                  </w:r>
                </w:p>
                <w:p>
                  <w:pPr>
                    <w:pStyle w:val="ConsPlusNormal"/>
                    <w:jc w:val="both"/>
                    <w:rPr/>
                  </w:pPr>
                  <w:r>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pStyle w:val="ConsPlusNormal"/>
                    <w:jc w:val="both"/>
                    <w:rPr/>
                  </w:pPr>
                  <w:r>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pPr>
                    <w:pStyle w:val="ConsPlusNormal"/>
                    <w:jc w:val="both"/>
                    <w:rPr/>
                  </w:pPr>
                  <w:r>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Опыт поиска, преобразования и представления информации физического содержания с использованием информационно-коммуникативных технологий;</w:t>
                  </w:r>
                </w:p>
                <w:p>
                  <w:pPr>
                    <w:pStyle w:val="ConsPlusNormal"/>
                    <w:jc w:val="both"/>
                    <w:rPr/>
                  </w:pPr>
                  <w:r>
                    <w:rPr/>
                    <w:t>умение оценивать достоверность полученной информации на основе имеющихся знаний и дополнительных источников;</w:t>
                  </w:r>
                </w:p>
                <w:p>
                  <w:pPr>
                    <w:pStyle w:val="ConsPlusNormal"/>
                    <w:jc w:val="both"/>
                    <w:rPr/>
                  </w:pPr>
                  <w:r>
                    <w:rPr/>
                    <w:t>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
                <w:p>
                  <w:pPr>
                    <w:pStyle w:val="ConsPlusNormal"/>
                    <w:jc w:val="both"/>
                    <w:rPr/>
                  </w:pPr>
                  <w:r>
                    <w:rPr/>
                    <w:t>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tbl>
            <w:tblPr>
              <w:tblW w:w="785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54"/>
              <w:gridCol w:w="6899"/>
            </w:tblGrid>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МЕХАНИЧЕСКИЕ ЯВЛЕНИЯ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Механическое движение. Материальная точка. Система отсчета. Относительность движения</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899" w:type="dxa"/>
                  <w:tcBorders>
                    <w:top w:val="single" w:sz="4" w:space="0" w:color="000000"/>
                    <w:left w:val="single" w:sz="4" w:space="0" w:color="000000"/>
                    <w:right w:val="single" w:sz="4" w:space="0" w:color="000000"/>
                  </w:tcBorders>
                </w:tcPr>
                <w:p>
                  <w:pPr>
                    <w:pStyle w:val="ConsPlusNormal"/>
                    <w:jc w:val="both"/>
                    <w:rPr/>
                  </w:pPr>
                  <w:r>
                    <w:rPr/>
                    <w:t>Равномерное и неравномерное движение. Средняя скорость. Формула для вычисления средней скорости:</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457200" cy="468630"/>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54"/>
                                <a:stretch>
                                  <a:fillRect/>
                                </a:stretch>
                              </pic:blipFill>
                              <pic:spPr bwMode="auto">
                                <a:xfrm>
                                  <a:off x="0" y="0"/>
                                  <a:ext cx="457200" cy="46863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899" w:type="dxa"/>
                  <w:tcBorders>
                    <w:top w:val="single" w:sz="4" w:space="0" w:color="000000"/>
                    <w:left w:val="single" w:sz="4" w:space="0" w:color="000000"/>
                    <w:right w:val="single" w:sz="4" w:space="0" w:color="000000"/>
                  </w:tcBorders>
                </w:tcPr>
                <w:p>
                  <w:pPr>
                    <w:pStyle w:val="ConsPlusNormal"/>
                    <w:jc w:val="both"/>
                    <w:rPr/>
                  </w:pPr>
                  <w:r>
                    <w:rPr/>
                    <w:t>Равномерное прямолинейное движение. Зависимость координаты тела от времени в случае равномерного прямолинейного движения: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x(t) = x</w:t>
                  </w:r>
                  <w:r>
                    <w:rPr>
                      <w:vertAlign w:val="subscript"/>
                    </w:rPr>
                    <w:t>0</w:t>
                  </w:r>
                  <w:r>
                    <w:rPr/>
                    <w:t xml:space="preserve"> + v</w:t>
                  </w:r>
                  <w:r>
                    <w:rPr>
                      <w:vertAlign w:val="subscript"/>
                    </w:rPr>
                    <w:t>x</w:t>
                  </w:r>
                  <w:r>
                    <w:rPr/>
                    <w:t>t.</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Графики зависимости от времени для проекции скорости, проекции перемещения, пути, координаты при равномерном прямолинейном движении</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899" w:type="dxa"/>
                  <w:tcBorders>
                    <w:top w:val="single" w:sz="4" w:space="0" w:color="000000"/>
                    <w:left w:val="single" w:sz="4" w:space="0" w:color="000000"/>
                    <w:right w:val="single" w:sz="4" w:space="0" w:color="000000"/>
                  </w:tcBorders>
                </w:tcPr>
                <w:p>
                  <w:pPr>
                    <w:pStyle w:val="ConsPlusNormal"/>
                    <w:jc w:val="both"/>
                    <w:rPr/>
                  </w:pPr>
                  <w:r>
                    <w:rPr/>
                    <w:t>Зависимость координаты тела от времени в случае равноускоренного прямолинейного движения: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1725930" cy="502920"/>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55"/>
                                <a:stretch>
                                  <a:fillRect/>
                                </a:stretch>
                              </pic:blipFill>
                              <pic:spPr bwMode="auto">
                                <a:xfrm>
                                  <a:off x="0" y="0"/>
                                  <a:ext cx="1725930" cy="50292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Формулы для проекции перемещения, проекции скорости и проекции ускорения при равноускоренном прямолинейном движении:</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1565910" cy="502920"/>
                        <wp:effectExtent l="0" t="0" r="0" b="0"/>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56"/>
                                <a:stretch>
                                  <a:fillRect/>
                                </a:stretch>
                              </pic:blipFill>
                              <pic:spPr bwMode="auto">
                                <a:xfrm>
                                  <a:off x="0" y="0"/>
                                  <a:ext cx="1565910" cy="50292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1314450" cy="274320"/>
                        <wp:effectExtent l="0" t="0" r="0" b="0"/>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57"/>
                                <a:stretch>
                                  <a:fillRect/>
                                </a:stretch>
                              </pic:blipFill>
                              <pic:spPr bwMode="auto">
                                <a:xfrm>
                                  <a:off x="0" y="0"/>
                                  <a:ext cx="1314450" cy="27432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a</w:t>
                  </w:r>
                  <w:r>
                    <w:rPr>
                      <w:vertAlign w:val="subscript"/>
                    </w:rPr>
                    <w:t>x</w:t>
                  </w:r>
                  <w:r>
                    <w:rPr/>
                    <w:t>(t) = const,</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v</w:t>
                  </w:r>
                  <w:r>
                    <w:rPr>
                      <w:vertAlign w:val="subscript"/>
                    </w:rPr>
                    <w:t>2x</w:t>
                  </w:r>
                  <w:r>
                    <w:rPr>
                      <w:vertAlign w:val="superscript"/>
                    </w:rPr>
                    <w:t>2</w:t>
                  </w:r>
                  <w:r>
                    <w:rPr/>
                    <w:t xml:space="preserve"> - v</w:t>
                  </w:r>
                  <w:r>
                    <w:rPr>
                      <w:vertAlign w:val="subscript"/>
                    </w:rPr>
                    <w:t>1x</w:t>
                  </w:r>
                  <w:r>
                    <w:rPr>
                      <w:vertAlign w:val="superscript"/>
                    </w:rPr>
                    <w:t>2</w:t>
                  </w:r>
                  <w:r>
                    <w:rPr/>
                    <w:t xml:space="preserve"> = 2a</w:t>
                  </w:r>
                  <w:r>
                    <w:rPr>
                      <w:vertAlign w:val="subscript"/>
                    </w:rPr>
                    <w:t>x</w:t>
                  </w:r>
                  <w:r>
                    <w:rPr/>
                    <w:t>s</w:t>
                  </w:r>
                  <w:r>
                    <w:rPr>
                      <w:vertAlign w:val="subscript"/>
                    </w:rPr>
                    <w:t>x</w:t>
                  </w:r>
                  <w:r>
                    <w:rPr/>
                    <w:t>.</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899" w:type="dxa"/>
                  <w:tcBorders>
                    <w:top w:val="single" w:sz="4" w:space="0" w:color="000000"/>
                    <w:left w:val="single" w:sz="4" w:space="0" w:color="000000"/>
                    <w:right w:val="single" w:sz="4" w:space="0" w:color="000000"/>
                  </w:tcBorders>
                </w:tcPr>
                <w:p>
                  <w:pPr>
                    <w:pStyle w:val="ConsPlusNormal"/>
                    <w:jc w:val="both"/>
                    <w:rPr/>
                  </w:pPr>
                  <w:r>
                    <w:rPr/>
                    <w:t>Скорость равномерного движения тела по окружности. Направление скорости.</w:t>
                  </w:r>
                </w:p>
                <w:p>
                  <w:pPr>
                    <w:pStyle w:val="ConsPlusNormal"/>
                    <w:jc w:val="both"/>
                    <w:rPr/>
                  </w:pPr>
                  <w:r>
                    <w:rPr/>
                    <w:t>Формула для вычисления скорости через радиус окружности и период обращения: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731520" cy="468630"/>
                        <wp:effectExtent l="0" t="0" r="0" b="0"/>
                        <wp:docPr id="1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pic:cNvPicPr>
                                  <a:picLocks noChangeAspect="1" noChangeArrowheads="1"/>
                                </pic:cNvPicPr>
                              </pic:nvPicPr>
                              <pic:blipFill>
                                <a:blip r:embed="rId58"/>
                                <a:stretch>
                                  <a:fillRect/>
                                </a:stretch>
                              </pic:blipFill>
                              <pic:spPr bwMode="auto">
                                <a:xfrm>
                                  <a:off x="0" y="0"/>
                                  <a:ext cx="731520" cy="46863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Центростремительное ускорение. Направление центростремительного ускорения. Формула для вычисления ускорения: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640080" cy="502920"/>
                        <wp:effectExtent l="0" t="0" r="0" b="0"/>
                        <wp:docPr id="12"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
                                <pic:cNvPicPr>
                                  <a:picLocks noChangeAspect="1" noChangeArrowheads="1"/>
                                </pic:cNvPicPr>
                              </pic:nvPicPr>
                              <pic:blipFill>
                                <a:blip r:embed="rId59"/>
                                <a:stretch>
                                  <a:fillRect/>
                                </a:stretch>
                              </pic:blipFill>
                              <pic:spPr bwMode="auto">
                                <a:xfrm>
                                  <a:off x="0" y="0"/>
                                  <a:ext cx="640080" cy="50292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Формула, связывающая период и частоту обращения: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468630" cy="468630"/>
                        <wp:effectExtent l="0" t="0" r="0" b="0"/>
                        <wp:docPr id="13"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
                                <pic:cNvPicPr>
                                  <a:picLocks noChangeAspect="1" noChangeArrowheads="1"/>
                                </pic:cNvPicPr>
                              </pic:nvPicPr>
                              <pic:blipFill>
                                <a:blip r:embed="rId60"/>
                                <a:stretch>
                                  <a:fillRect/>
                                </a:stretch>
                              </pic:blipFill>
                              <pic:spPr bwMode="auto">
                                <a:xfrm>
                                  <a:off x="0" y="0"/>
                                  <a:ext cx="468630" cy="46863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6899" w:type="dxa"/>
                  <w:tcBorders>
                    <w:top w:val="single" w:sz="4" w:space="0" w:color="000000"/>
                    <w:left w:val="single" w:sz="4" w:space="0" w:color="000000"/>
                    <w:right w:val="single" w:sz="4" w:space="0" w:color="000000"/>
                  </w:tcBorders>
                </w:tcPr>
                <w:p>
                  <w:pPr>
                    <w:pStyle w:val="ConsPlusNormal"/>
                    <w:jc w:val="both"/>
                    <w:rPr/>
                  </w:pPr>
                  <w:r>
                    <w:rPr/>
                    <w:t>Масса. Плотность вещества. Формула для вычисления плотности:</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491490" cy="468630"/>
                        <wp:effectExtent l="0" t="0" r="0" b="0"/>
                        <wp:docPr id="14"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
                                <pic:cNvPicPr>
                                  <a:picLocks noChangeAspect="1" noChangeArrowheads="1"/>
                                </pic:cNvPicPr>
                              </pic:nvPicPr>
                              <pic:blipFill>
                                <a:blip r:embed="rId61"/>
                                <a:stretch>
                                  <a:fillRect/>
                                </a:stretch>
                              </pic:blipFill>
                              <pic:spPr bwMode="auto">
                                <a:xfrm>
                                  <a:off x="0" y="0"/>
                                  <a:ext cx="491490" cy="468630"/>
                                </a:xfrm>
                                <a:prstGeom prst="rect">
                                  <a:avLst/>
                                </a:prstGeom>
                              </pic:spPr>
                            </pic:pic>
                          </a:graphicData>
                        </a:graphic>
                      </wp:inline>
                    </w:drawing>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Сила - векторная физическая величина. Сложение сил</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Явление инерции. Первый закон Ньютона</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6899" w:type="dxa"/>
                  <w:tcBorders>
                    <w:top w:val="single" w:sz="4" w:space="0" w:color="000000"/>
                    <w:left w:val="single" w:sz="4" w:space="0" w:color="000000"/>
                    <w:right w:val="single" w:sz="4" w:space="0" w:color="000000"/>
                  </w:tcBorders>
                </w:tcPr>
                <w:p>
                  <w:pPr>
                    <w:pStyle w:val="ConsPlusNormal"/>
                    <w:jc w:val="both"/>
                    <w:rPr/>
                  </w:pPr>
                  <w:r>
                    <w:rPr/>
                    <w:t>Второй закон Ньютона:</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731520" cy="262890"/>
                        <wp:effectExtent l="0" t="0" r="0" b="0"/>
                        <wp:docPr id="15"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5" descr=""/>
                                <pic:cNvPicPr>
                                  <a:picLocks noChangeAspect="1" noChangeArrowheads="1"/>
                                </pic:cNvPicPr>
                              </pic:nvPicPr>
                              <pic:blipFill>
                                <a:blip r:embed="rId62"/>
                                <a:stretch>
                                  <a:fillRect/>
                                </a:stretch>
                              </pic:blipFill>
                              <pic:spPr bwMode="auto">
                                <a:xfrm>
                                  <a:off x="0" y="0"/>
                                  <a:ext cx="731520" cy="26289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Сонаправленность вектора ускорения тела и вектора силы, действующей на тело</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6899" w:type="dxa"/>
                  <w:tcBorders>
                    <w:top w:val="single" w:sz="4" w:space="0" w:color="000000"/>
                    <w:left w:val="single" w:sz="4" w:space="0" w:color="000000"/>
                    <w:right w:val="single" w:sz="4" w:space="0" w:color="000000"/>
                  </w:tcBorders>
                </w:tcPr>
                <w:p>
                  <w:pPr>
                    <w:pStyle w:val="ConsPlusNormal"/>
                    <w:jc w:val="both"/>
                    <w:rPr/>
                  </w:pPr>
                  <w:r>
                    <w:rPr/>
                    <w:t>Взаимодействие тел. Третий закон Ньютона:</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971550" cy="308610"/>
                        <wp:effectExtent l="0" t="0" r="0" b="0"/>
                        <wp:docPr id="16"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6" descr=""/>
                                <pic:cNvPicPr>
                                  <a:picLocks noChangeAspect="1" noChangeArrowheads="1"/>
                                </pic:cNvPicPr>
                              </pic:nvPicPr>
                              <pic:blipFill>
                                <a:blip r:embed="rId63"/>
                                <a:stretch>
                                  <a:fillRect/>
                                </a:stretch>
                              </pic:blipFill>
                              <pic:spPr bwMode="auto">
                                <a:xfrm>
                                  <a:off x="0" y="0"/>
                                  <a:ext cx="971550" cy="30861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6899" w:type="dxa"/>
                  <w:tcBorders>
                    <w:top w:val="single" w:sz="4" w:space="0" w:color="000000"/>
                    <w:left w:val="single" w:sz="4" w:space="0" w:color="000000"/>
                    <w:right w:val="single" w:sz="4" w:space="0" w:color="000000"/>
                  </w:tcBorders>
                </w:tcPr>
                <w:p>
                  <w:pPr>
                    <w:pStyle w:val="ConsPlusNormal"/>
                    <w:jc w:val="both"/>
                    <w:rPr/>
                  </w:pPr>
                  <w:r>
                    <w:rPr/>
                    <w:t>Трение покоя и трение скольжения. Формула для вычисления модуля силы трения скольжения: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811530" cy="285750"/>
                        <wp:effectExtent l="0" t="0" r="0" b="0"/>
                        <wp:docPr id="17"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7" descr=""/>
                                <pic:cNvPicPr>
                                  <a:picLocks noChangeAspect="1" noChangeArrowheads="1"/>
                                </pic:cNvPicPr>
                              </pic:nvPicPr>
                              <pic:blipFill>
                                <a:blip r:embed="rId64"/>
                                <a:stretch>
                                  <a:fillRect/>
                                </a:stretch>
                              </pic:blipFill>
                              <pic:spPr bwMode="auto">
                                <a:xfrm>
                                  <a:off x="0" y="0"/>
                                  <a:ext cx="811530" cy="28575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6899" w:type="dxa"/>
                  <w:tcBorders>
                    <w:top w:val="single" w:sz="4" w:space="0" w:color="000000"/>
                    <w:left w:val="single" w:sz="4" w:space="0" w:color="000000"/>
                    <w:right w:val="single" w:sz="4" w:space="0" w:color="000000"/>
                  </w:tcBorders>
                </w:tcPr>
                <w:p>
                  <w:pPr>
                    <w:pStyle w:val="ConsPlusNormal"/>
                    <w:jc w:val="both"/>
                    <w:rPr/>
                  </w:pPr>
                  <w:r>
                    <w:rPr/>
                    <w:t>Деформация тела. Упругие и неупругие деформации. Закон упругой деформации (закон Гука):</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731520" cy="217170"/>
                        <wp:effectExtent l="0" t="0" r="0" b="0"/>
                        <wp:docPr id="18"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8" descr=""/>
                                <pic:cNvPicPr>
                                  <a:picLocks noChangeAspect="1" noChangeArrowheads="1"/>
                                </pic:cNvPicPr>
                              </pic:nvPicPr>
                              <pic:blipFill>
                                <a:blip r:embed="rId65"/>
                                <a:stretch>
                                  <a:fillRect/>
                                </a:stretch>
                              </pic:blipFill>
                              <pic:spPr bwMode="auto">
                                <a:xfrm>
                                  <a:off x="0" y="0"/>
                                  <a:ext cx="731520" cy="21717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6899" w:type="dxa"/>
                  <w:tcBorders>
                    <w:top w:val="single" w:sz="4" w:space="0" w:color="000000"/>
                    <w:left w:val="single" w:sz="4" w:space="0" w:color="000000"/>
                    <w:right w:val="single" w:sz="4" w:space="0" w:color="000000"/>
                  </w:tcBorders>
                </w:tcPr>
                <w:p>
                  <w:pPr>
                    <w:pStyle w:val="ConsPlusNormal"/>
                    <w:jc w:val="both"/>
                    <w:rPr/>
                  </w:pPr>
                  <w:r>
                    <w:rPr/>
                    <w:t>Всемирное тяготение. Закон всемирного тяготения: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1177290" cy="468630"/>
                        <wp:effectExtent l="0" t="0" r="0" b="0"/>
                        <wp:docPr id="19"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9" descr=""/>
                                <pic:cNvPicPr>
                                  <a:picLocks noChangeAspect="1" noChangeArrowheads="1"/>
                                </pic:cNvPicPr>
                              </pic:nvPicPr>
                              <pic:blipFill>
                                <a:blip r:embed="rId66"/>
                                <a:stretch>
                                  <a:fillRect/>
                                </a:stretch>
                              </pic:blipFill>
                              <pic:spPr bwMode="auto">
                                <a:xfrm>
                                  <a:off x="0" y="0"/>
                                  <a:ext cx="1177290" cy="46863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Сила тяжести. Ускорение свободного падения.</w:t>
                  </w:r>
                </w:p>
                <w:p>
                  <w:pPr>
                    <w:pStyle w:val="ConsPlusNormal"/>
                    <w:jc w:val="both"/>
                    <w:rPr/>
                  </w:pPr>
                  <w:r>
                    <w:rPr/>
                    <w:t>Формула для вычисления силы тяжести вблизи поверхности Земли:</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F = mg.</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Движение планет вокруг Солнца. Первая космическая скорость. Невесомость и перегрузки</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6899" w:type="dxa"/>
                  <w:tcBorders>
                    <w:top w:val="single" w:sz="4" w:space="0" w:color="000000"/>
                    <w:left w:val="single" w:sz="4" w:space="0" w:color="000000"/>
                    <w:right w:val="single" w:sz="4" w:space="0" w:color="000000"/>
                  </w:tcBorders>
                </w:tcPr>
                <w:p>
                  <w:pPr>
                    <w:pStyle w:val="ConsPlusNormal"/>
                    <w:jc w:val="both"/>
                    <w:rPr/>
                  </w:pPr>
                  <w:r>
                    <w:rPr/>
                    <w:t>Импульс тела - векторная физическая величина.</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594360" cy="240030"/>
                        <wp:effectExtent l="0" t="0" r="0" b="0"/>
                        <wp:docPr id="20"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0" descr=""/>
                                <pic:cNvPicPr>
                                  <a:picLocks noChangeAspect="1" noChangeArrowheads="1"/>
                                </pic:cNvPicPr>
                              </pic:nvPicPr>
                              <pic:blipFill>
                                <a:blip r:embed="rId67"/>
                                <a:stretch>
                                  <a:fillRect/>
                                </a:stretch>
                              </pic:blipFill>
                              <pic:spPr bwMode="auto">
                                <a:xfrm>
                                  <a:off x="0" y="0"/>
                                  <a:ext cx="594360" cy="24003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Импульс системы тел.</w:t>
                  </w:r>
                </w:p>
                <w:p>
                  <w:pPr>
                    <w:pStyle w:val="ConsPlusNormal"/>
                    <w:jc w:val="both"/>
                    <w:rPr/>
                  </w:pPr>
                  <w:r>
                    <w:rPr/>
                    <w:t>Изменение импульса. Импульс силы</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6899" w:type="dxa"/>
                  <w:tcBorders>
                    <w:top w:val="single" w:sz="4" w:space="0" w:color="000000"/>
                    <w:left w:val="single" w:sz="4" w:space="0" w:color="000000"/>
                    <w:right w:val="single" w:sz="4" w:space="0" w:color="000000"/>
                  </w:tcBorders>
                </w:tcPr>
                <w:p>
                  <w:pPr>
                    <w:pStyle w:val="ConsPlusNormal"/>
                    <w:jc w:val="both"/>
                    <w:rPr/>
                  </w:pPr>
                  <w:r>
                    <w:rPr/>
                    <w:t>Закон сохранения импульса для замкнутой системы тел:</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1771650" cy="274320"/>
                        <wp:effectExtent l="0" t="0" r="0" b="0"/>
                        <wp:docPr id="21"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1" descr=""/>
                                <pic:cNvPicPr>
                                  <a:picLocks noChangeAspect="1" noChangeArrowheads="1"/>
                                </pic:cNvPicPr>
                              </pic:nvPicPr>
                              <pic:blipFill>
                                <a:blip r:embed="rId68"/>
                                <a:stretch>
                                  <a:fillRect/>
                                </a:stretch>
                              </pic:blipFill>
                              <pic:spPr bwMode="auto">
                                <a:xfrm>
                                  <a:off x="0" y="0"/>
                                  <a:ext cx="1771650" cy="27432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Реактивное движение</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6899" w:type="dxa"/>
                  <w:tcBorders>
                    <w:top w:val="single" w:sz="4" w:space="0" w:color="000000"/>
                    <w:left w:val="single" w:sz="4" w:space="0" w:color="000000"/>
                    <w:right w:val="single" w:sz="4" w:space="0" w:color="000000"/>
                  </w:tcBorders>
                </w:tcPr>
                <w:p>
                  <w:pPr>
                    <w:pStyle w:val="ConsPlusNormal"/>
                    <w:jc w:val="both"/>
                    <w:rPr/>
                  </w:pPr>
                  <w:r>
                    <w:rPr/>
                    <w:t>Механическая работа. Формула для вычисления работы силы:</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971550" cy="217170"/>
                        <wp:effectExtent l="0" t="0" r="0" b="0"/>
                        <wp:docPr id="22"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2" descr=""/>
                                <pic:cNvPicPr>
                                  <a:picLocks noChangeAspect="1" noChangeArrowheads="1"/>
                                </pic:cNvPicPr>
                              </pic:nvPicPr>
                              <pic:blipFill>
                                <a:blip r:embed="rId69"/>
                                <a:stretch>
                                  <a:fillRect/>
                                </a:stretch>
                              </pic:blipFill>
                              <pic:spPr bwMode="auto">
                                <a:xfrm>
                                  <a:off x="0" y="0"/>
                                  <a:ext cx="971550" cy="21717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Механическая мощность:</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548640" cy="468630"/>
                        <wp:effectExtent l="0" t="0" r="0" b="0"/>
                        <wp:docPr id="23"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3" descr=""/>
                                <pic:cNvPicPr>
                                  <a:picLocks noChangeAspect="1" noChangeArrowheads="1"/>
                                </pic:cNvPicPr>
                              </pic:nvPicPr>
                              <pic:blipFill>
                                <a:blip r:embed="rId70"/>
                                <a:stretch>
                                  <a:fillRect/>
                                </a:stretch>
                              </pic:blipFill>
                              <pic:spPr bwMode="auto">
                                <a:xfrm>
                                  <a:off x="0" y="0"/>
                                  <a:ext cx="548640" cy="46863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6899" w:type="dxa"/>
                  <w:tcBorders>
                    <w:top w:val="single" w:sz="4" w:space="0" w:color="000000"/>
                    <w:left w:val="single" w:sz="4" w:space="0" w:color="000000"/>
                    <w:right w:val="single" w:sz="4" w:space="0" w:color="000000"/>
                  </w:tcBorders>
                </w:tcPr>
                <w:p>
                  <w:pPr>
                    <w:pStyle w:val="ConsPlusNormal"/>
                    <w:jc w:val="both"/>
                    <w:rPr/>
                  </w:pPr>
                  <w:r>
                    <w:rPr/>
                    <w:t>Кинетическая и потенциальная энергия.</w:t>
                  </w:r>
                </w:p>
                <w:p>
                  <w:pPr>
                    <w:pStyle w:val="ConsPlusNormal"/>
                    <w:jc w:val="both"/>
                    <w:rPr/>
                  </w:pPr>
                  <w:r>
                    <w:rPr/>
                    <w:t>Формула для вычисления кинетической энергии:</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811530" cy="502920"/>
                        <wp:effectExtent l="0" t="0" r="0" b="0"/>
                        <wp:docPr id="24"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4" descr=""/>
                                <pic:cNvPicPr>
                                  <a:picLocks noChangeAspect="1" noChangeArrowheads="1"/>
                                </pic:cNvPicPr>
                              </pic:nvPicPr>
                              <pic:blipFill>
                                <a:blip r:embed="rId71"/>
                                <a:stretch>
                                  <a:fillRect/>
                                </a:stretch>
                              </pic:blipFill>
                              <pic:spPr bwMode="auto">
                                <a:xfrm>
                                  <a:off x="0" y="0"/>
                                  <a:ext cx="811530" cy="50292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Теорема о кинетической энергии.</w:t>
                  </w:r>
                </w:p>
                <w:p>
                  <w:pPr>
                    <w:pStyle w:val="ConsPlusNormal"/>
                    <w:jc w:val="both"/>
                    <w:rPr/>
                  </w:pPr>
                  <w:r>
                    <w:rPr/>
                    <w:t>Формула для вычисления потенциальной энергии тела, поднятого над Землей:</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E</w:t>
                  </w:r>
                  <w:r>
                    <w:rPr>
                      <w:vertAlign w:val="subscript"/>
                    </w:rPr>
                    <w:t>p</w:t>
                  </w:r>
                  <w:r>
                    <w:rPr/>
                    <w:t xml:space="preserve"> = mgh</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6899" w:type="dxa"/>
                  <w:tcBorders>
                    <w:top w:val="single" w:sz="4" w:space="0" w:color="000000"/>
                    <w:left w:val="single" w:sz="4" w:space="0" w:color="000000"/>
                    <w:right w:val="single" w:sz="4" w:space="0" w:color="000000"/>
                  </w:tcBorders>
                </w:tcPr>
                <w:p>
                  <w:pPr>
                    <w:pStyle w:val="ConsPlusNormal"/>
                    <w:jc w:val="both"/>
                    <w:rPr/>
                  </w:pPr>
                  <w:r>
                    <w:rPr/>
                    <w:t>Механическая энергия: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E = E</w:t>
                  </w:r>
                  <w:r>
                    <w:rPr>
                      <w:vertAlign w:val="subscript"/>
                    </w:rPr>
                    <w:t>k</w:t>
                  </w:r>
                  <w:r>
                    <w:rPr/>
                    <w:t xml:space="preserve"> + E</w:t>
                  </w:r>
                  <w:r>
                    <w:rPr>
                      <w:vertAlign w:val="subscript"/>
                    </w:rPr>
                    <w:t>p</w:t>
                  </w:r>
                  <w:r>
                    <w:rPr/>
                    <w:t>.</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Закон сохранения механической энергии. Формула для закона сохранения механической энергии в отсутствие сил трения: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E = const.</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Превращение механической энергии при наличии силы трения</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1.20</w:t>
                  </w:r>
                </w:p>
              </w:tc>
              <w:tc>
                <w:tcPr>
                  <w:tcW w:w="6899" w:type="dxa"/>
                  <w:tcBorders>
                    <w:top w:val="single" w:sz="4" w:space="0" w:color="000000"/>
                    <w:left w:val="single" w:sz="4" w:space="0" w:color="000000"/>
                    <w:right w:val="single" w:sz="4" w:space="0" w:color="000000"/>
                  </w:tcBorders>
                </w:tcPr>
                <w:p>
                  <w:pPr>
                    <w:pStyle w:val="ConsPlusNormal"/>
                    <w:jc w:val="both"/>
                    <w:rPr/>
                  </w:pPr>
                  <w:r>
                    <w:rPr/>
                    <w:t>Простые механизмы. "Золотое правило" механики.</w:t>
                  </w:r>
                </w:p>
                <w:p>
                  <w:pPr>
                    <w:pStyle w:val="ConsPlusNormal"/>
                    <w:jc w:val="both"/>
                    <w:rPr/>
                  </w:pPr>
                  <w:r>
                    <w:rPr/>
                    <w:t>Рычаг. Момент силы:</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M = Fl.</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Условие равновесия рычага:</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M</w:t>
                  </w:r>
                  <w:r>
                    <w:rPr>
                      <w:vertAlign w:val="subscript"/>
                    </w:rPr>
                    <w:t>1</w:t>
                  </w:r>
                  <w:r>
                    <w:rPr/>
                    <w:t xml:space="preserve"> + M</w:t>
                  </w:r>
                  <w:r>
                    <w:rPr>
                      <w:vertAlign w:val="subscript"/>
                    </w:rPr>
                    <w:t>2</w:t>
                  </w:r>
                  <w:r>
                    <w:rPr/>
                    <w:t xml:space="preserve"> + ... = 0.</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rPr/>
                  </w:pPr>
                  <w:r>
                    <w:rPr/>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Подвижный и неподвижный блоки.</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КПД простых механизмов, </w:t>
                  </w:r>
                  <w:r>
                    <w:rPr/>
                    <w:drawing>
                      <wp:inline distT="0" distB="0" distL="0" distR="0">
                        <wp:extent cx="1040130" cy="537210"/>
                        <wp:effectExtent l="0" t="0" r="0" b="0"/>
                        <wp:docPr id="25"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5" descr=""/>
                                <pic:cNvPicPr>
                                  <a:picLocks noChangeAspect="1" noChangeArrowheads="1"/>
                                </pic:cNvPicPr>
                              </pic:nvPicPr>
                              <pic:blipFill>
                                <a:blip r:embed="rId72"/>
                                <a:stretch>
                                  <a:fillRect/>
                                </a:stretch>
                              </pic:blipFill>
                              <pic:spPr bwMode="auto">
                                <a:xfrm>
                                  <a:off x="0" y="0"/>
                                  <a:ext cx="1040130" cy="53721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6899" w:type="dxa"/>
                  <w:tcBorders>
                    <w:top w:val="single" w:sz="4" w:space="0" w:color="000000"/>
                    <w:left w:val="single" w:sz="4" w:space="0" w:color="000000"/>
                    <w:right w:val="single" w:sz="4" w:space="0" w:color="000000"/>
                  </w:tcBorders>
                </w:tcPr>
                <w:p>
                  <w:pPr>
                    <w:pStyle w:val="ConsPlusNormal"/>
                    <w:jc w:val="both"/>
                    <w:rPr/>
                  </w:pPr>
                  <w:r>
                    <w:rPr/>
                    <w:t>Давление твердого тела.</w:t>
                  </w:r>
                </w:p>
                <w:p>
                  <w:pPr>
                    <w:pStyle w:val="ConsPlusNormal"/>
                    <w:jc w:val="both"/>
                    <w:rPr/>
                  </w:pPr>
                  <w:r>
                    <w:rPr/>
                    <w:t>Формула для вычисления давления твердого тела:</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582930" cy="468630"/>
                        <wp:effectExtent l="0" t="0" r="0" b="0"/>
                        <wp:docPr id="26" name="Изображение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26" descr=""/>
                                <pic:cNvPicPr>
                                  <a:picLocks noChangeAspect="1" noChangeArrowheads="1"/>
                                </pic:cNvPicPr>
                              </pic:nvPicPr>
                              <pic:blipFill>
                                <a:blip r:embed="rId73"/>
                                <a:stretch>
                                  <a:fillRect/>
                                </a:stretch>
                              </pic:blipFill>
                              <pic:spPr bwMode="auto">
                                <a:xfrm>
                                  <a:off x="0" y="0"/>
                                  <a:ext cx="582930" cy="46863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Давление газа. Атмосферное давление.</w:t>
                  </w:r>
                </w:p>
                <w:p>
                  <w:pPr>
                    <w:pStyle w:val="ConsPlusNormal"/>
                    <w:jc w:val="both"/>
                    <w:rPr/>
                  </w:pPr>
                  <w:r>
                    <w:rPr/>
                    <w:t>Гидростатическое давление внутри жидкости.</w:t>
                  </w:r>
                </w:p>
                <w:p>
                  <w:pPr>
                    <w:pStyle w:val="ConsPlusNormal"/>
                    <w:jc w:val="both"/>
                    <w:rPr/>
                  </w:pPr>
                  <w:r>
                    <w:rPr/>
                    <w:t>Формула для вычисления давления внутри жидкости:</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1097280" cy="274320"/>
                        <wp:effectExtent l="0" t="0" r="0" b="0"/>
                        <wp:docPr id="27" name="Изображение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27" descr=""/>
                                <pic:cNvPicPr>
                                  <a:picLocks noChangeAspect="1" noChangeArrowheads="1"/>
                                </pic:cNvPicPr>
                              </pic:nvPicPr>
                              <pic:blipFill>
                                <a:blip r:embed="rId74"/>
                                <a:stretch>
                                  <a:fillRect/>
                                </a:stretch>
                              </pic:blipFill>
                              <pic:spPr bwMode="auto">
                                <a:xfrm>
                                  <a:off x="0" y="0"/>
                                  <a:ext cx="1097280" cy="274320"/>
                                </a:xfrm>
                                <a:prstGeom prst="rect">
                                  <a:avLst/>
                                </a:prstGeom>
                              </pic:spPr>
                            </pic:pic>
                          </a:graphicData>
                        </a:graphic>
                      </wp:inline>
                    </w:drawing>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 Паскаля. Гидравлический пресс</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1.23</w:t>
                  </w:r>
                </w:p>
              </w:tc>
              <w:tc>
                <w:tcPr>
                  <w:tcW w:w="6899" w:type="dxa"/>
                  <w:tcBorders>
                    <w:top w:val="single" w:sz="4" w:space="0" w:color="000000"/>
                    <w:left w:val="single" w:sz="4" w:space="0" w:color="000000"/>
                    <w:right w:val="single" w:sz="4" w:space="0" w:color="000000"/>
                  </w:tcBorders>
                </w:tcPr>
                <w:p>
                  <w:pPr>
                    <w:pStyle w:val="ConsPlusNormal"/>
                    <w:jc w:val="both"/>
                    <w:rPr/>
                  </w:pPr>
                  <w:r>
                    <w:rPr/>
                    <w:t>Закон Архимеда. Формула для определения выталкивающей силы, действующей на тело, погруженное в жидкость или газ:</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914400" cy="285750"/>
                        <wp:effectExtent l="0" t="0" r="0" b="0"/>
                        <wp:docPr id="28"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28" descr=""/>
                                <pic:cNvPicPr>
                                  <a:picLocks noChangeAspect="1" noChangeArrowheads="1"/>
                                </pic:cNvPicPr>
                              </pic:nvPicPr>
                              <pic:blipFill>
                                <a:blip r:embed="rId75"/>
                                <a:stretch>
                                  <a:fillRect/>
                                </a:stretch>
                              </pic:blipFill>
                              <pic:spPr bwMode="auto">
                                <a:xfrm>
                                  <a:off x="0" y="0"/>
                                  <a:ext cx="914400" cy="28575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Условие плавания тела. Плавание судов и воздухоплавание</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1.24</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Механические колебания. Амплитуда, период и частота колебаний. Формула, связывающая частоту и период колебаний: </w:t>
                  </w:r>
                  <w:r>
                    <w:rPr/>
                    <w:drawing>
                      <wp:inline distT="0" distB="0" distL="0" distR="0">
                        <wp:extent cx="468630" cy="468630"/>
                        <wp:effectExtent l="0" t="0" r="0" b="0"/>
                        <wp:docPr id="29" name="Изображение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29" descr=""/>
                                <pic:cNvPicPr>
                                  <a:picLocks noChangeAspect="1" noChangeArrowheads="1"/>
                                </pic:cNvPicPr>
                              </pic:nvPicPr>
                              <pic:blipFill>
                                <a:blip r:embed="rId76"/>
                                <a:stretch>
                                  <a:fillRect/>
                                </a:stretch>
                              </pic:blipFill>
                              <pic:spPr bwMode="auto">
                                <a:xfrm>
                                  <a:off x="0" y="0"/>
                                  <a:ext cx="468630" cy="468630"/>
                                </a:xfrm>
                                <a:prstGeom prst="rect">
                                  <a:avLst/>
                                </a:prstGeom>
                              </pic:spPr>
                            </pic:pic>
                          </a:graphicData>
                        </a:graphic>
                      </wp:inline>
                    </w:drawing>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1.25</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Математический и пружинный маятники. Превращение энергии при колебательном движении</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1.26</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Затухающие колебания. Вынужденные колебания. Резонанс</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1.27</w:t>
                  </w:r>
                </w:p>
              </w:tc>
              <w:tc>
                <w:tcPr>
                  <w:tcW w:w="6899" w:type="dxa"/>
                  <w:tcBorders>
                    <w:top w:val="single" w:sz="4" w:space="0" w:color="000000"/>
                    <w:left w:val="single" w:sz="4" w:space="0" w:color="000000"/>
                    <w:right w:val="single" w:sz="4" w:space="0" w:color="000000"/>
                  </w:tcBorders>
                </w:tcPr>
                <w:p>
                  <w:pPr>
                    <w:pStyle w:val="ConsPlusNormal"/>
                    <w:jc w:val="both"/>
                    <w:rPr/>
                  </w:pPr>
                  <w:r>
                    <w:rPr/>
                    <w:t>Механические волны. Продольные и поперечные волны. Длина волны и скорость распространения волны:</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rPr/>
                  </w:pPr>
                  <w:r>
                    <w:rPr/>
                    <w:drawing>
                      <wp:inline distT="0" distB="0" distL="0" distR="0">
                        <wp:extent cx="628650" cy="217170"/>
                        <wp:effectExtent l="0" t="0" r="0" b="0"/>
                        <wp:docPr id="30" name="Изображение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30" descr=""/>
                                <pic:cNvPicPr>
                                  <a:picLocks noChangeAspect="1" noChangeArrowheads="1"/>
                                </pic:cNvPicPr>
                              </pic:nvPicPr>
                              <pic:blipFill>
                                <a:blip r:embed="rId77"/>
                                <a:stretch>
                                  <a:fillRect/>
                                </a:stretch>
                              </pic:blipFill>
                              <pic:spPr bwMode="auto">
                                <a:xfrm>
                                  <a:off x="0" y="0"/>
                                  <a:ext cx="628650" cy="217170"/>
                                </a:xfrm>
                                <a:prstGeom prst="rect">
                                  <a:avLst/>
                                </a:prstGeom>
                              </pic:spPr>
                            </pic:pic>
                          </a:graphicData>
                        </a:graphic>
                      </wp:inline>
                    </w:drawing>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1.28</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Звук. Громкость и высота звука. Отражение звуковой волны на границе двух сред. Инфразвук и ультразвук</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1.29</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Измерение средней плотности вещества; архимедовой силы; жесткости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подъеме груза с помощью неподвижного блока; работы силы упругости при подъеме груза с помощью подвижного блока.</w:t>
                  </w:r>
                </w:p>
                <w:p>
                  <w:pPr>
                    <w:pStyle w:val="ConsPlusNormal"/>
                    <w:jc w:val="both"/>
                    <w:rPr/>
                  </w:pPr>
                  <w:r>
                    <w:rPr/>
                    <w:t>Исследование зависимости архимедовой силы от объема погруженной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жесткости пружины; исследование независимости периода колебаний нитяного маятника от массы груза.</w:t>
                  </w:r>
                </w:p>
                <w:p>
                  <w:pPr>
                    <w:pStyle w:val="ConsPlusNormal"/>
                    <w:jc w:val="both"/>
                    <w:rPr/>
                  </w:pPr>
                  <w:r>
                    <w:rPr/>
                    <w:t>Проверка условия равновесия рычага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1.30</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1.31</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ТЕПЛОВЫЕ ЯВЛЕНИЯ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положения молекулярно-кинетической теории строения вещества. Модели твердого, жидкого и газообразного состояний вещества. Кристаллические и аморфные тела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Движение частиц вещества. Связь скорости движения частиц с температурой. Броуновское движение, диффузия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Смачивание и капиллярные явления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Тепловое расширение и сжатие</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Тепловое равновесие</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Внутренняя энергия. Работа и теплопередача как способы изменения внутренней энергии</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Виды теплопередачи: теплопроводность, конвекция, излучение</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899" w:type="dxa"/>
                  <w:tcBorders>
                    <w:top w:val="single" w:sz="4" w:space="0" w:color="000000"/>
                    <w:left w:val="single" w:sz="4" w:space="0" w:color="000000"/>
                    <w:right w:val="single" w:sz="4" w:space="0" w:color="000000"/>
                  </w:tcBorders>
                </w:tcPr>
                <w:p>
                  <w:pPr>
                    <w:pStyle w:val="ConsPlusNormal"/>
                    <w:jc w:val="both"/>
                    <w:rPr/>
                  </w:pPr>
                  <w:r>
                    <w:rPr/>
                    <w:t>Нагревание и охлаждение тел. Количество теплоты. Удельная теплоемкость:</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Q = cm(t</w:t>
                  </w:r>
                  <w:r>
                    <w:rPr>
                      <w:vertAlign w:val="subscript"/>
                    </w:rPr>
                    <w:t>2</w:t>
                  </w:r>
                  <w:r>
                    <w:rPr/>
                    <w:t xml:space="preserve"> - t</w:t>
                  </w:r>
                  <w:r>
                    <w:rPr>
                      <w:vertAlign w:val="subscript"/>
                    </w:rPr>
                    <w:t>1</w:t>
                  </w:r>
                  <w:r>
                    <w:rPr/>
                    <w:t>)</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6899" w:type="dxa"/>
                  <w:tcBorders>
                    <w:top w:val="single" w:sz="4" w:space="0" w:color="000000"/>
                    <w:left w:val="single" w:sz="4" w:space="0" w:color="000000"/>
                    <w:right w:val="single" w:sz="4" w:space="0" w:color="000000"/>
                  </w:tcBorders>
                </w:tcPr>
                <w:p>
                  <w:pPr>
                    <w:pStyle w:val="ConsPlusNormal"/>
                    <w:jc w:val="both"/>
                    <w:rPr/>
                  </w:pPr>
                  <w:r>
                    <w:rPr/>
                    <w:t>Закон сохранения энергии в тепловых процессах. Уравнение теплового баланса:</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Q</w:t>
                  </w:r>
                  <w:r>
                    <w:rPr>
                      <w:vertAlign w:val="subscript"/>
                    </w:rPr>
                    <w:t>1</w:t>
                  </w:r>
                  <w:r>
                    <w:rPr/>
                    <w:t xml:space="preserve"> + Q</w:t>
                  </w:r>
                  <w:r>
                    <w:rPr>
                      <w:vertAlign w:val="subscript"/>
                    </w:rPr>
                    <w:t>2</w:t>
                  </w:r>
                  <w:r>
                    <w:rPr/>
                    <w:t xml:space="preserve"> + ... = 0</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6899" w:type="dxa"/>
                  <w:tcBorders>
                    <w:top w:val="single" w:sz="4" w:space="0" w:color="000000"/>
                    <w:left w:val="single" w:sz="4" w:space="0" w:color="000000"/>
                    <w:right w:val="single" w:sz="4" w:space="0" w:color="000000"/>
                  </w:tcBorders>
                </w:tcPr>
                <w:p>
                  <w:pPr>
                    <w:pStyle w:val="ConsPlusNormal"/>
                    <w:jc w:val="both"/>
                    <w:rPr/>
                  </w:pPr>
                  <w:r>
                    <w:rPr/>
                    <w:t>Испарение и конденсация. Изменение внутренней энергии в процессе испарения и конденсации. Кипение жидкости. Удельная теплота парообразования: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514350" cy="468630"/>
                        <wp:effectExtent l="0" t="0" r="0" b="0"/>
                        <wp:docPr id="31" name="Изображение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31" descr=""/>
                                <pic:cNvPicPr>
                                  <a:picLocks noChangeAspect="1" noChangeArrowheads="1"/>
                                </pic:cNvPicPr>
                              </pic:nvPicPr>
                              <pic:blipFill>
                                <a:blip r:embed="rId78"/>
                                <a:stretch>
                                  <a:fillRect/>
                                </a:stretch>
                              </pic:blipFill>
                              <pic:spPr bwMode="auto">
                                <a:xfrm>
                                  <a:off x="0" y="0"/>
                                  <a:ext cx="514350" cy="468630"/>
                                </a:xfrm>
                                <a:prstGeom prst="rect">
                                  <a:avLst/>
                                </a:prstGeom>
                              </pic:spPr>
                            </pic:pic>
                          </a:graphicData>
                        </a:graphic>
                      </wp:inline>
                    </w:drawing>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Влажность воздуха</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6899" w:type="dxa"/>
                  <w:tcBorders>
                    <w:top w:val="single" w:sz="4" w:space="0" w:color="000000"/>
                    <w:left w:val="single" w:sz="4" w:space="0" w:color="000000"/>
                    <w:right w:val="single" w:sz="4" w:space="0" w:color="000000"/>
                  </w:tcBorders>
                </w:tcPr>
                <w:p>
                  <w:pPr>
                    <w:pStyle w:val="ConsPlusNormal"/>
                    <w:jc w:val="both"/>
                    <w:rPr/>
                  </w:pPr>
                  <w:r>
                    <w:rPr/>
                    <w:t>Плавление и кристаллизация. Изменение внутренней энергии при плавлении и кристаллизации. Удельная теплота плавления: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502920" cy="468630"/>
                        <wp:effectExtent l="0" t="0" r="0" b="0"/>
                        <wp:docPr id="32" name="Изображение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32" descr=""/>
                                <pic:cNvPicPr>
                                  <a:picLocks noChangeAspect="1" noChangeArrowheads="1"/>
                                </pic:cNvPicPr>
                              </pic:nvPicPr>
                              <pic:blipFill>
                                <a:blip r:embed="rId79"/>
                                <a:stretch>
                                  <a:fillRect/>
                                </a:stretch>
                              </pic:blipFill>
                              <pic:spPr bwMode="auto">
                                <a:xfrm>
                                  <a:off x="0" y="0"/>
                                  <a:ext cx="502920" cy="46863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6899" w:type="dxa"/>
                  <w:tcBorders>
                    <w:top w:val="single" w:sz="4" w:space="0" w:color="000000"/>
                    <w:left w:val="single" w:sz="4" w:space="0" w:color="000000"/>
                    <w:right w:val="single" w:sz="4" w:space="0" w:color="000000"/>
                  </w:tcBorders>
                </w:tcPr>
                <w:p>
                  <w:pPr>
                    <w:pStyle w:val="ConsPlusNormal"/>
                    <w:jc w:val="both"/>
                    <w:rPr/>
                  </w:pPr>
                  <w:r>
                    <w:rPr/>
                    <w:t>Внутренняя энергия сгорания топлива. Удельная теплота сгорания топлива:</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502920" cy="468630"/>
                        <wp:effectExtent l="0" t="0" r="0" b="0"/>
                        <wp:docPr id="33" name="Изображение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33" descr=""/>
                                <pic:cNvPicPr>
                                  <a:picLocks noChangeAspect="1" noChangeArrowheads="1"/>
                                </pic:cNvPicPr>
                              </pic:nvPicPr>
                              <pic:blipFill>
                                <a:blip r:embed="rId80"/>
                                <a:stretch>
                                  <a:fillRect/>
                                </a:stretch>
                              </pic:blipFill>
                              <pic:spPr bwMode="auto">
                                <a:xfrm>
                                  <a:off x="0" y="0"/>
                                  <a:ext cx="502920" cy="468630"/>
                                </a:xfrm>
                                <a:prstGeom prst="rect">
                                  <a:avLst/>
                                </a:prstGeom>
                              </pic:spPr>
                            </pic:pic>
                          </a:graphicData>
                        </a:graphic>
                      </wp:inline>
                    </w:drawing>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Принципы работы тепловых двигателей. КПД теплового двигателя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2.15</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Измерение удельной теплоемкости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w:t>
                  </w:r>
                </w:p>
                <w:p>
                  <w:pPr>
                    <w:pStyle w:val="ConsPlusNormal"/>
                    <w:jc w:val="both"/>
                    <w:rPr/>
                  </w:pPr>
                  <w:r>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2.16</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2.17</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ЭЛЕКТРОМАГНИТНЫЕ ЯВЛЕНИЯ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Электризация тел. Два вида электрических зарядов</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Взаимодействие заряженных тел. Закон Кулона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 сохранения электрического заряда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Электрическое поле. Напряженность электрического поля. Принцип суперпозиции электрических полей (на качественном уровне)</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Носители электрических зарядов. Действие электрического поля на электрические заряды. Проводники и диэлектрики</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899" w:type="dxa"/>
                  <w:tcBorders>
                    <w:top w:val="single" w:sz="4" w:space="0" w:color="000000"/>
                    <w:left w:val="single" w:sz="4" w:space="0" w:color="000000"/>
                    <w:right w:val="single" w:sz="4" w:space="0" w:color="000000"/>
                  </w:tcBorders>
                </w:tcPr>
                <w:p>
                  <w:pPr>
                    <w:pStyle w:val="ConsPlusNormal"/>
                    <w:jc w:val="both"/>
                    <w:rPr/>
                  </w:pPr>
                  <w:r>
                    <w:rPr/>
                    <w:t>Постоянный электрический ток. Действия электрического тока. Сила тока. Напряжение.</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drawing>
                      <wp:inline distT="0" distB="0" distL="0" distR="0">
                        <wp:extent cx="457200" cy="468630"/>
                        <wp:effectExtent l="0" t="0" r="0" b="0"/>
                        <wp:docPr id="34" name="Изображение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34" descr=""/>
                                <pic:cNvPicPr>
                                  <a:picLocks noChangeAspect="1" noChangeArrowheads="1"/>
                                </pic:cNvPicPr>
                              </pic:nvPicPr>
                              <pic:blipFill>
                                <a:blip r:embed="rId81"/>
                                <a:stretch>
                                  <a:fillRect/>
                                </a:stretch>
                              </pic:blipFill>
                              <pic:spPr bwMode="auto">
                                <a:xfrm>
                                  <a:off x="0" y="0"/>
                                  <a:ext cx="457200" cy="468630"/>
                                </a:xfrm>
                                <a:prstGeom prst="rect">
                                  <a:avLst/>
                                </a:prstGeom>
                              </pic:spPr>
                            </pic:pic>
                          </a:graphicData>
                        </a:graphic>
                      </wp:inline>
                    </w:drawing>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537210" cy="502920"/>
                        <wp:effectExtent l="0" t="0" r="0" b="0"/>
                        <wp:docPr id="35" name="Изображение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35" descr=""/>
                                <pic:cNvPicPr>
                                  <a:picLocks noChangeAspect="1" noChangeArrowheads="1"/>
                                </pic:cNvPicPr>
                              </pic:nvPicPr>
                              <pic:blipFill>
                                <a:blip r:embed="rId82"/>
                                <a:stretch>
                                  <a:fillRect/>
                                </a:stretch>
                              </pic:blipFill>
                              <pic:spPr bwMode="auto">
                                <a:xfrm>
                                  <a:off x="0" y="0"/>
                                  <a:ext cx="537210" cy="50292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899" w:type="dxa"/>
                  <w:tcBorders>
                    <w:top w:val="single" w:sz="4" w:space="0" w:color="000000"/>
                    <w:left w:val="single" w:sz="4" w:space="0" w:color="000000"/>
                    <w:right w:val="single" w:sz="4" w:space="0" w:color="000000"/>
                  </w:tcBorders>
                </w:tcPr>
                <w:p>
                  <w:pPr>
                    <w:pStyle w:val="ConsPlusNormal"/>
                    <w:jc w:val="both"/>
                    <w:rPr/>
                  </w:pPr>
                  <w:r>
                    <w:rPr/>
                    <w:t>Электрическое сопротивление. Удельное электрическое сопротивление:</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537210" cy="468630"/>
                        <wp:effectExtent l="0" t="0" r="0" b="0"/>
                        <wp:docPr id="36" name="Изображение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36" descr=""/>
                                <pic:cNvPicPr>
                                  <a:picLocks noChangeAspect="1" noChangeArrowheads="1"/>
                                </pic:cNvPicPr>
                              </pic:nvPicPr>
                              <pic:blipFill>
                                <a:blip r:embed="rId83"/>
                                <a:stretch>
                                  <a:fillRect/>
                                </a:stretch>
                              </pic:blipFill>
                              <pic:spPr bwMode="auto">
                                <a:xfrm>
                                  <a:off x="0" y="0"/>
                                  <a:ext cx="537210" cy="46863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6899" w:type="dxa"/>
                  <w:tcBorders>
                    <w:top w:val="single" w:sz="4" w:space="0" w:color="000000"/>
                    <w:left w:val="single" w:sz="4" w:space="0" w:color="000000"/>
                    <w:right w:val="single" w:sz="4" w:space="0" w:color="000000"/>
                  </w:tcBorders>
                </w:tcPr>
                <w:p>
                  <w:pPr>
                    <w:pStyle w:val="ConsPlusNormal"/>
                    <w:jc w:val="both"/>
                    <w:rPr/>
                  </w:pPr>
                  <w:r>
                    <w:rPr/>
                    <w:t>Закон Ома для участка электрической цепи:</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drawing>
                      <wp:inline distT="0" distB="0" distL="0" distR="0">
                        <wp:extent cx="502920" cy="468630"/>
                        <wp:effectExtent l="0" t="0" r="0" b="0"/>
                        <wp:docPr id="37" name="Изображение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37" descr=""/>
                                <pic:cNvPicPr>
                                  <a:picLocks noChangeAspect="1" noChangeArrowheads="1"/>
                                </pic:cNvPicPr>
                              </pic:nvPicPr>
                              <pic:blipFill>
                                <a:blip r:embed="rId84"/>
                                <a:stretch>
                                  <a:fillRect/>
                                </a:stretch>
                              </pic:blipFill>
                              <pic:spPr bwMode="auto">
                                <a:xfrm>
                                  <a:off x="0" y="0"/>
                                  <a:ext cx="502920" cy="468630"/>
                                </a:xfrm>
                                <a:prstGeom prst="rect">
                                  <a:avLst/>
                                </a:prstGeom>
                              </pic:spPr>
                            </pic:pic>
                          </a:graphicData>
                        </a:graphic>
                      </wp:inline>
                    </w:drawing>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6899" w:type="dxa"/>
                  <w:tcBorders>
                    <w:top w:val="single" w:sz="4" w:space="0" w:color="000000"/>
                    <w:left w:val="single" w:sz="4" w:space="0" w:color="000000"/>
                    <w:right w:val="single" w:sz="4" w:space="0" w:color="000000"/>
                  </w:tcBorders>
                </w:tcPr>
                <w:p>
                  <w:pPr>
                    <w:pStyle w:val="ConsPlusNormal"/>
                    <w:jc w:val="both"/>
                    <w:rPr/>
                  </w:pPr>
                  <w:r>
                    <w:rPr/>
                    <w:t>Последовательное соединение проводников:</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I</w:t>
                  </w:r>
                  <w:r>
                    <w:rPr>
                      <w:vertAlign w:val="subscript"/>
                    </w:rPr>
                    <w:t>1</w:t>
                  </w:r>
                  <w:r>
                    <w:rPr/>
                    <w:t xml:space="preserve"> = I</w:t>
                  </w:r>
                  <w:r>
                    <w:rPr>
                      <w:vertAlign w:val="subscript"/>
                    </w:rPr>
                    <w:t>2</w:t>
                  </w:r>
                  <w:r>
                    <w:rPr/>
                    <w:t>; U = U</w:t>
                  </w:r>
                  <w:r>
                    <w:rPr>
                      <w:vertAlign w:val="subscript"/>
                    </w:rPr>
                    <w:t>1</w:t>
                  </w:r>
                  <w:r>
                    <w:rPr/>
                    <w:t xml:space="preserve"> + U</w:t>
                  </w:r>
                  <w:r>
                    <w:rPr>
                      <w:vertAlign w:val="subscript"/>
                    </w:rPr>
                    <w:t>2</w:t>
                  </w:r>
                  <w:r>
                    <w:rPr/>
                    <w:t>; R = R</w:t>
                  </w:r>
                  <w:r>
                    <w:rPr>
                      <w:vertAlign w:val="subscript"/>
                    </w:rPr>
                    <w:t>1</w:t>
                  </w:r>
                  <w:r>
                    <w:rPr/>
                    <w:t xml:space="preserve"> + R</w:t>
                  </w:r>
                  <w:r>
                    <w:rPr>
                      <w:vertAlign w:val="subscript"/>
                    </w:rPr>
                    <w:t>2</w:t>
                  </w:r>
                  <w:r>
                    <w:rPr/>
                    <w:t>.</w:t>
                  </w:r>
                </w:p>
                <w:p>
                  <w:pPr>
                    <w:pStyle w:val="ConsPlusNormal"/>
                    <w:jc w:val="both"/>
                    <w:rPr/>
                  </w:pPr>
                  <w:r>
                    <w:rPr/>
                    <w:t>Параллельное соединение проводников равного сопротивления:</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right w:val="single" w:sz="4" w:space="0" w:color="000000"/>
                  </w:tcBorders>
                </w:tcPr>
                <w:p>
                  <w:pPr>
                    <w:pStyle w:val="ConsPlusNormal"/>
                    <w:jc w:val="both"/>
                    <w:rPr/>
                  </w:pPr>
                  <w:r>
                    <w:rPr/>
                    <w:t>U</w:t>
                  </w:r>
                  <w:r>
                    <w:rPr>
                      <w:vertAlign w:val="subscript"/>
                    </w:rPr>
                    <w:t>1</w:t>
                  </w:r>
                  <w:r>
                    <w:rPr/>
                    <w:t xml:space="preserve"> = U</w:t>
                  </w:r>
                  <w:r>
                    <w:rPr>
                      <w:vertAlign w:val="subscript"/>
                    </w:rPr>
                    <w:t>2</w:t>
                  </w:r>
                  <w:r>
                    <w:rPr/>
                    <w:t>; I = I</w:t>
                  </w:r>
                  <w:r>
                    <w:rPr>
                      <w:vertAlign w:val="subscript"/>
                    </w:rPr>
                    <w:t>1</w:t>
                  </w:r>
                  <w:r>
                    <w:rPr/>
                    <w:t xml:space="preserve"> + I</w:t>
                  </w:r>
                  <w:r>
                    <w:rPr>
                      <w:vertAlign w:val="subscript"/>
                    </w:rPr>
                    <w:t>2</w:t>
                  </w:r>
                  <w:r>
                    <w:rPr/>
                    <w:t xml:space="preserve">; </w:t>
                  </w:r>
                  <w:r>
                    <w:rPr/>
                    <w:drawing>
                      <wp:inline distT="0" distB="0" distL="0" distR="0">
                        <wp:extent cx="560070" cy="468630"/>
                        <wp:effectExtent l="0" t="0" r="0" b="0"/>
                        <wp:docPr id="38" name="Изображение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38" descr=""/>
                                <pic:cNvPicPr>
                                  <a:picLocks noChangeAspect="1" noChangeArrowheads="1"/>
                                </pic:cNvPicPr>
                              </pic:nvPicPr>
                              <pic:blipFill>
                                <a:blip r:embed="rId85"/>
                                <a:stretch>
                                  <a:fillRect/>
                                </a:stretch>
                              </pic:blipFill>
                              <pic:spPr bwMode="auto">
                                <a:xfrm>
                                  <a:off x="0" y="0"/>
                                  <a:ext cx="560070" cy="468630"/>
                                </a:xfrm>
                                <a:prstGeom prst="rect">
                                  <a:avLst/>
                                </a:prstGeom>
                              </pic:spPr>
                            </pic:pic>
                          </a:graphicData>
                        </a:graphic>
                      </wp:inline>
                    </w:drawing>
                  </w:r>
                  <w:r>
                    <w:rPr/>
                    <w:t>.</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Смешанные соединения проводников</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6899" w:type="dxa"/>
                  <w:tcBorders>
                    <w:top w:val="single" w:sz="4" w:space="0" w:color="000000"/>
                    <w:left w:val="single" w:sz="4" w:space="0" w:color="000000"/>
                    <w:right w:val="single" w:sz="4" w:space="0" w:color="000000"/>
                  </w:tcBorders>
                </w:tcPr>
                <w:p>
                  <w:pPr>
                    <w:pStyle w:val="ConsPlusNormal"/>
                    <w:jc w:val="both"/>
                    <w:rPr/>
                  </w:pPr>
                  <w:r>
                    <w:rPr/>
                    <w:t>Работа и мощность электрического тока.</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A = U · I · t; P = U · I</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6899" w:type="dxa"/>
                  <w:tcBorders>
                    <w:top w:val="single" w:sz="4" w:space="0" w:color="000000"/>
                    <w:left w:val="single" w:sz="4" w:space="0" w:color="000000"/>
                    <w:right w:val="single" w:sz="4" w:space="0" w:color="000000"/>
                  </w:tcBorders>
                </w:tcPr>
                <w:p>
                  <w:pPr>
                    <w:pStyle w:val="ConsPlusNormal"/>
                    <w:jc w:val="both"/>
                    <w:rPr/>
                  </w:pPr>
                  <w:r>
                    <w:rPr/>
                    <w:t>Закон Джоуля-Ленца:</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Q = I</w:t>
                  </w:r>
                  <w:r>
                    <w:rPr>
                      <w:vertAlign w:val="superscript"/>
                    </w:rPr>
                    <w:t>2</w:t>
                  </w:r>
                  <w:r>
                    <w:rPr/>
                    <w:t xml:space="preserve"> · R · t</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Опыт Эрстеда. Магнитное поле прямого проводника с током. Линии магнитной индукции</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Магнитное поле постоянного магнита. Взаимодействие постоянных магнитов</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3.14</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Действие магнитного поля на проводник с током</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3.15</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Опыты Фарадея. Явление электромагнитной индукции. Правило Ленца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3.16</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Измерение электрического сопротивления резистора; мощности электрического тока; работы электрического тока.</w:t>
                  </w:r>
                </w:p>
                <w:p>
                  <w:pPr>
                    <w:pStyle w:val="ConsPlusNormal"/>
                    <w:jc w:val="both"/>
                    <w:rPr/>
                  </w:pPr>
                  <w:r>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pPr>
                    <w:pStyle w:val="ConsPlusNormal"/>
                    <w:jc w:val="both"/>
                    <w:rPr/>
                  </w:pPr>
                  <w:r>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3.17</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3.18</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3.19</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Электромагнитные волны. Шкала электромагнитных волн</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3.20</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Лучевая модель света. Прямолинейное распространение света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3.21</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 отражения света. Плоское зеркало</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3.22</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Преломление света. Закон преломления света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3.23</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Дисперсия света</w:t>
                  </w:r>
                </w:p>
              </w:tc>
            </w:tr>
            <w:tr>
              <w:trPr/>
              <w:tc>
                <w:tcPr>
                  <w:tcW w:w="95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3.24</w:t>
                  </w:r>
                </w:p>
              </w:tc>
              <w:tc>
                <w:tcPr>
                  <w:tcW w:w="6899" w:type="dxa"/>
                  <w:tcBorders>
                    <w:top w:val="single" w:sz="4" w:space="0" w:color="000000"/>
                    <w:left w:val="single" w:sz="4" w:space="0" w:color="000000"/>
                    <w:right w:val="single" w:sz="4" w:space="0" w:color="000000"/>
                  </w:tcBorders>
                </w:tcPr>
                <w:p>
                  <w:pPr>
                    <w:pStyle w:val="ConsPlusNormal"/>
                    <w:jc w:val="both"/>
                    <w:rPr/>
                  </w:pPr>
                  <w:r>
                    <w:rPr/>
                    <w:t>Линза. Ход лучей в линзе. Фокусное расстояние линзы. Оптическая сила линзы:</w:t>
                  </w:r>
                </w:p>
              </w:tc>
            </w:tr>
            <w:tr>
              <w:trPr/>
              <w:tc>
                <w:tcPr>
                  <w:tcW w:w="95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899" w:type="dxa"/>
                  <w:tcBorders>
                    <w:left w:val="single" w:sz="4" w:space="0" w:color="000000"/>
                    <w:bottom w:val="single" w:sz="4" w:space="0" w:color="000000"/>
                    <w:right w:val="single" w:sz="4" w:space="0" w:color="000000"/>
                  </w:tcBorders>
                </w:tcPr>
                <w:p>
                  <w:pPr>
                    <w:pStyle w:val="ConsPlusNormal"/>
                    <w:jc w:val="both"/>
                    <w:rPr/>
                  </w:pPr>
                  <w:r>
                    <w:rPr/>
                    <w:t>D = 1 / F</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3.25</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Глаз как оптическая система. Оптические приборы</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3.26</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Практические работы</w:t>
                  </w:r>
                </w:p>
                <w:p>
                  <w:pPr>
                    <w:pStyle w:val="ConsPlusNormal"/>
                    <w:jc w:val="both"/>
                    <w:rPr/>
                  </w:pPr>
                  <w:r>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pPr>
                    <w:pStyle w:val="ConsPlusNormal"/>
                    <w:jc w:val="both"/>
                    <w:rPr/>
                  </w:pPr>
                  <w:r>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3.27</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затмения Солнца и Луны, цвета тел, оптические явления в атмосфере (цвет неба, рефракция, радуга, мираж)</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3.28</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очки, перископ, фотоаппарат, оптические световоды</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КВАНТОВЫЕ ЯВЛЕНИЯ</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Радиоактивность. Альфа-, бета-, гамма-излучения. Реакции альфа- и бета-распада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Опыты Резерфорда по рассеянию альфа-частиц. Планетарная модель атома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Состав атомного ядра. Изотопы</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Период полураспада атомных ядер</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Ядерные реакции. Законы сохранения зарядового и массового чисел</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c>
                <w:tcPr>
                  <w:tcW w:w="9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689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Технические устройства: спектроскоп, индивидуальный дозиметр, камера Вильсона, ядерная энергетика</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t>Химия</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 химии</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химии</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tbl>
            <w:tblPr>
              <w:tblW w:w="714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599"/>
              <w:gridCol w:w="5546"/>
            </w:tblGrid>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требования</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Представление:</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Владение системой химических знаний и умение применять систему химических знаний, которая включает:</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основополагающие законы химии: закон сохранения массы, периодический закон Д.И. Менделеева, закон постоянства состава, закон Авогадро</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теории химии: атомно-молекулярная теория, теория электролитической диссоциации</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Владение основами химической грамотности, включающей:</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интегрировать химические знания со знаниями других учебных предметов</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наличие опыта работы с различными источниками информации по химии (научная и научно-популярная литература, словари, справочники, интернет-ресурсы)</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объективно оценивать информацию о веществах, их превращениях и практическом применении и умение использовать ее для решения учебно-познавательных задач</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классифицировать:</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химические элементы</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неорганические вещества</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химические реакции</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определять:</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валентность и степень окисления химических элементов, заряд иона</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вид химической связи и тип кристаллической структуры в соединениях</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характер среды в водных растворах веществ (кислот, оснований)</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8.4</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окислитель и восстановитель</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характеризовать физические и химические свойства:</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простых веществ (кислород, озон, водород, графит, алмаз, кремний, азот, фосфор, сера, хлор, натрий, калий, магний, кальций, алюминий, железо)</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составлять молекулярные и ионные уравнения реакций, в том числе:</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реакций ионного обмена</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окислительно-восстановительных реакций</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иллюстрирующих химические свойства изученных классов (групп) неорганических веществ</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10.4</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подтверждающих генетическую взаимосвязь между ними</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вычислять (проводить расчеты):</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относительную молекулярную и молярную массы веществ, массовую долю химического элемента в соединении</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массовую долю вещества в растворе,</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количество вещества и его массу, объем газов</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уравнениям химических реакций и находить количество вещества, объем и массу реагентов или продуктов реакции</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Владение (знание основ):</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безопасной работы с химическими веществами, химической посудой и лабораторным оборудованием</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Наличие практических навыков планирования и осуществления следующих химических экспериментов:</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изучение способов разделения смесей</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13.3</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13.4</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приготовление растворов с определенной массовой долей растворенного вещества</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13.5</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применение индикаторов (лакмуса, метилоранжа и фенолфталеина) для определения характера среды в растворах кислот и щелочей</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13.6</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13.7</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13.8</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14.1</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представлять результаты эксперимента в форме выводов, доказательств, графиков и таблиц и выявлять эмпирические закономерности</w:t>
                  </w:r>
                </w:p>
              </w:tc>
            </w:tr>
            <w:tr>
              <w:trPr/>
              <w:tc>
                <w:tcPr>
                  <w:tcW w:w="15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14.2</w:t>
                  </w:r>
                </w:p>
              </w:tc>
              <w:tc>
                <w:tcPr>
                  <w:tcW w:w="554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tbl>
            <w:tblPr>
              <w:tblW w:w="785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62"/>
              <w:gridCol w:w="6891"/>
            </w:tblGrid>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Первоначальные химические понятия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Чистые вещества и смеси. Способы разделения смесей</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Атомы и молекулы. Химические элементы. Символы химических элементов. Простые и сложные вещества.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Химическая формула. Валентность атомов химических элементов. Степень окисления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Количество вещества. Моль. Молярная масса. Молярный объем газов. Взаимосвязь количества, массы и числа структурных единиц вещества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и химические явления. Химическая реакция и ее признаки. Закон сохранения массы веществ. Химические уравнения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Периодический закон и Периодическая система химических элементов Д.И. Менделеева. Строение атомов</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Закономерности в изменении свойств химических элементов первых трех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Строение вещества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Типы кристаллических решеток (атомная, ионная, металлическая), зависимость свойств вещества от типа кристаллической решетки и вида химической связи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Важнейшие представители неорганических веществ. Неметаллы и их соединения. Металлы и их соединения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и номенклатура неорганических соединений: оксидов (солеобразующие: основные, кислотные, амфотерные) и несолеобразующие; оснований (щелочи и нерастворимые основания); кислот (кислородсодержащие и бескислородные, одноосновные и многоосновные); солей (средних и кислых)</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и химические свойства простых веществ-неметаллов: водорода, хлора, кислорода, серы, азота, фосфора, углерода, кремния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и химические свойства водородных соединений неметаллов: хлороводорода, сероводорода, аммиака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Физические и химические свойства оксидов неметаллов: серы (IV, VI), азота (II, IV, V), фосфора (III, V), углерода (II, IV), кремния (IV). Получение оксидов неметаллов</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Химические свойства оксидов: металлов IA - IIIA групп, цинка, меди (II) и железа (II, III). Получение оксидов металлов</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Общие химические свойства средних солей. Получение солей</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Получение, собирание, распознавание водорода, кислорода, аммиака, углекислого газа в лаборатории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Получение аммиака, серной и азотной кислот в промышленности. Общие способы получения металлов</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Генетическая связь между классами неорганических соединений</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Химические реакции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Тепловой эффект химической реакции, термохимические уравнения. Экзо- и эндотермические реакции. Термохимические уравнения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Теория электролитической диссоциации. Катионы, анионы. Электролиты и неэлектролиты. Сильные и слабые электролиты. Степень диссоциации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Реакции ионного обмена. Условия протекания реакций ионного обмена, полные и сокращенные ионные уравнения реакций</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Химия и окружающая среда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Химическое загрязнение окружающей среды (кислотные дожди, загрязнение почвы, воздуха и водоемов),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Природные источники углеводородов (уголь, природный газ, нефть), продукты их переработки (бензин), их роль в быту и промышленности</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Расчеты:</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формулам химических соединений</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массы (массовой) доли растворенного вещества в растворе</w:t>
                  </w:r>
                </w:p>
              </w:tc>
            </w:tr>
            <w:tr>
              <w:trPr/>
              <w:tc>
                <w:tcPr>
                  <w:tcW w:w="9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689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 химическим уравнениям</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rPr>
          <w:rFonts w:ascii="Times New Roman" w:hAnsi="Times New Roman"/>
          <w:b/>
          <w:bCs/>
          <w:color w:val="EE0000"/>
          <w:sz w:val="24"/>
          <w:szCs w:val="24"/>
        </w:rPr>
      </w:pPr>
      <w:r>
        <w:rPr>
          <w:rFonts w:ascii="Times New Roman" w:hAnsi="Times New Roman"/>
          <w:b/>
          <w:bCs/>
          <w:color w:val="EE0000"/>
          <w:sz w:val="24"/>
          <w:szCs w:val="24"/>
        </w:rPr>
        <w:t>Биология</w:t>
      </w:r>
    </w:p>
    <w:tbl>
      <w:tblPr>
        <w:tblStyle w:val="afd"/>
        <w:tblW w:w="1545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7372"/>
        <w:gridCol w:w="8079"/>
      </w:tblGrid>
      <w:tr>
        <w:trPr>
          <w:trHeight w:val="477" w:hRule="atLeast"/>
        </w:trPr>
        <w:tc>
          <w:tcPr>
            <w:tcW w:w="7372" w:type="dxa"/>
            <w:tcBorders/>
          </w:tcPr>
          <w:p>
            <w:pPr>
              <w:pStyle w:val="Normal"/>
              <w:widowControl/>
              <w:suppressAutoHyphens w:val="true"/>
              <w:spacing w:before="0" w:after="160"/>
              <w:contextualSpacing/>
              <w:jc w:val="center"/>
              <w:rPr>
                <w:rFonts w:ascii="Times New Roman" w:hAnsi="Times New Roman"/>
                <w:sz w:val="20"/>
                <w:szCs w:val="20"/>
                <w:lang w:val="x-none" w:eastAsia="x-none"/>
              </w:rPr>
            </w:pPr>
            <w:r>
              <w:rPr>
                <w:rFonts w:eastAsia="Arial" w:cs="DejaVu Sans" w:ascii="Times New Roman" w:hAnsi="Times New Roman"/>
                <w:kern w:val="0"/>
                <w:sz w:val="20"/>
                <w:szCs w:val="20"/>
                <w:lang w:val="ru-RU" w:eastAsia="x-none" w:bidi="ar-SA"/>
              </w:rPr>
              <w:t xml:space="preserve">Проверяемые на ОГЭ по </w:t>
            </w:r>
            <w:r>
              <w:rPr>
                <w:rFonts w:eastAsia="Arial" w:cs="DejaVu Sans" w:ascii="Times New Roman" w:hAnsi="Times New Roman"/>
                <w:b/>
                <w:bCs/>
                <w:color w:val="FF0000"/>
                <w:kern w:val="0"/>
                <w:sz w:val="20"/>
                <w:szCs w:val="20"/>
                <w:lang w:val="ru-RU" w:eastAsia="x-none" w:bidi="ar-SA"/>
              </w:rPr>
              <w:t xml:space="preserve">биологии </w:t>
            </w:r>
            <w:r>
              <w:rPr>
                <w:rFonts w:eastAsia="Arial" w:cs="DejaVu Sans" w:ascii="Times New Roman" w:hAnsi="Times New Roman"/>
                <w:kern w:val="0"/>
                <w:sz w:val="20"/>
                <w:szCs w:val="20"/>
                <w:lang w:val="ru-RU" w:eastAsia="x-none" w:bidi="ar-SA"/>
              </w:rPr>
              <w:t>требования к результатам освоения ООП ООО</w:t>
            </w:r>
          </w:p>
        </w:tc>
        <w:tc>
          <w:tcPr>
            <w:tcW w:w="8079" w:type="dxa"/>
            <w:tcBorders/>
          </w:tcPr>
          <w:p>
            <w:pPr>
              <w:pStyle w:val="Normal"/>
              <w:widowControl/>
              <w:suppressAutoHyphens w:val="true"/>
              <w:spacing w:before="0" w:after="160"/>
              <w:contextualSpacing/>
              <w:jc w:val="center"/>
              <w:rPr>
                <w:rFonts w:ascii="Times New Roman" w:hAnsi="Times New Roman"/>
                <w:sz w:val="20"/>
                <w:szCs w:val="20"/>
                <w:lang w:eastAsia="x-none"/>
              </w:rPr>
            </w:pPr>
            <w:r>
              <w:rPr>
                <w:rFonts w:eastAsia="Arial" w:cs="DejaVu Sans" w:ascii="Times New Roman" w:hAnsi="Times New Roman"/>
                <w:kern w:val="0"/>
                <w:sz w:val="20"/>
                <w:szCs w:val="20"/>
                <w:lang w:val="ru-RU" w:eastAsia="x-none" w:bidi="ar-SA"/>
              </w:rPr>
              <w:t xml:space="preserve">Перечень элементов содержания, проверяемых на ОГЭ по </w:t>
            </w:r>
            <w:r>
              <w:rPr>
                <w:rFonts w:eastAsia="Arial" w:cs="DejaVu Sans" w:ascii="Times New Roman" w:hAnsi="Times New Roman"/>
                <w:b/>
                <w:bCs/>
                <w:color w:val="FF0000"/>
                <w:kern w:val="0"/>
                <w:sz w:val="20"/>
                <w:szCs w:val="20"/>
                <w:lang w:val="ru-RU" w:eastAsia="x-none" w:bidi="ar-SA"/>
              </w:rPr>
              <w:t>биологии</w:t>
            </w:r>
          </w:p>
          <w:p>
            <w:pPr>
              <w:pStyle w:val="Normal"/>
              <w:widowControl/>
              <w:suppressAutoHyphens w:val="true"/>
              <w:spacing w:before="0" w:after="160"/>
              <w:contextualSpacing/>
              <w:jc w:val="center"/>
              <w:rPr>
                <w:rFonts w:ascii="Times New Roman" w:hAnsi="Times New Roman"/>
                <w:sz w:val="20"/>
                <w:szCs w:val="20"/>
                <w:lang w:val="x-none" w:eastAsia="x-none"/>
              </w:rPr>
            </w:pPr>
            <w:r>
              <w:rPr>
                <w:rFonts w:ascii="Times New Roman" w:hAnsi="Times New Roman"/>
                <w:sz w:val="20"/>
                <w:szCs w:val="20"/>
                <w:lang w:val="x-none" w:eastAsia="x-none"/>
              </w:rPr>
            </w:r>
          </w:p>
        </w:tc>
      </w:tr>
      <w:tr>
        <w:trPr>
          <w:trHeight w:val="655" w:hRule="atLeast"/>
        </w:trPr>
        <w:tc>
          <w:tcPr>
            <w:tcW w:w="7372" w:type="dxa"/>
            <w:tcBorders/>
          </w:tcPr>
          <w:tbl>
            <w:tblPr>
              <w:tblW w:w="7146"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609"/>
              <w:gridCol w:w="5536"/>
            </w:tblGrid>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 проверяемого требования</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Понимание роли биологии в формировании современной естественнонаучной картины мира</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создавать и применять словесные и графические модели для объяснения строения живых систем, явлений и процессов живой природы</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Понимание вклада российских и зарубежных ученых в развитие биологических наук</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интегрировать биологические знания со знаниями других учебных предметов</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trPr/>
              <w:tc>
                <w:tcPr>
                  <w:tcW w:w="16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553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Овладение приемами оказания первой помощи человеку, выращивания культурных растений и ухода за домашними животными</w:t>
                  </w:r>
                </w:p>
              </w:tc>
            </w:tr>
          </w:tbl>
          <w:p>
            <w:pPr>
              <w:pStyle w:val="Normal"/>
              <w:spacing w:before="0" w:after="160"/>
              <w:contextualSpacing/>
              <w:jc w:val="center"/>
              <w:rPr>
                <w:rFonts w:ascii="Times New Roman" w:hAnsi="Times New Roman"/>
                <w:sz w:val="20"/>
                <w:szCs w:val="20"/>
              </w:rPr>
            </w:pPr>
            <w:r>
              <w:rPr>
                <w:rFonts w:ascii="Times New Roman" w:hAnsi="Times New Roman"/>
                <w:sz w:val="20"/>
                <w:szCs w:val="20"/>
              </w:rPr>
            </w:r>
          </w:p>
        </w:tc>
        <w:tc>
          <w:tcPr>
            <w:tcW w:w="8079" w:type="dxa"/>
            <w:tcBorders/>
          </w:tcPr>
          <w:tbl>
            <w:tblPr>
              <w:tblW w:w="785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966"/>
              <w:gridCol w:w="6887"/>
            </w:tblGrid>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Код</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Проверяемый элемент содержания</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Биология - наука о живой природе. Методы научного познания</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Среда обитания. Природные и искусственные сообщества. Человек и окружающая среда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Среда обитания. Водная, наземно-воздушная, почвенная, внутриорганизменная среды обитания. Особенности сред обитания организмов</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Эволюционное развитие растений, животных и человека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Организмы бактерий, грибов и лишайников</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Растительный организм. Систематические группы растений</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pPr>
                    <w:pStyle w:val="ConsPlusNormal"/>
                    <w:jc w:val="both"/>
                    <w:rPr/>
                  </w:pPr>
                  <w:r>
                    <w:rPr/>
                    <w:t>Транспорт воды и минеральных веществ в растении - восходящий ток.</w:t>
                  </w:r>
                </w:p>
                <w:p>
                  <w:pPr>
                    <w:pStyle w:val="ConsPlusNormal"/>
                    <w:jc w:val="both"/>
                    <w:rPr/>
                  </w:pPr>
                  <w:r>
                    <w:rPr/>
                    <w:t>Транспорт органических веществ в растении - нисходящий ток. Видоизмененные побеги. Развитие побега из почки</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Низшие растения. Водоросли. Общая характеристика водорослей.</w:t>
                  </w:r>
                </w:p>
                <w:p>
                  <w:pPr>
                    <w:pStyle w:val="ConsPlusNormal"/>
                    <w:jc w:val="both"/>
                    <w:rPr/>
                  </w:pPr>
                  <w:r>
                    <w:rPr/>
                    <w:t>Высшие споровые растения. Моховидные (Мхи). Общая характеристика мхов. Размножение мхов на примере зеленого мха кукушкин лен.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Животный организм. Систематические группы животных</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Общие признаки животных. Отличия животных от растений.</w:t>
                  </w:r>
                </w:p>
                <w:p>
                  <w:pPr>
                    <w:pStyle w:val="ConsPlusNormal"/>
                    <w:jc w:val="both"/>
                    <w:rPr/>
                  </w:pPr>
                  <w:r>
                    <w:rPr/>
                    <w:t>Многообразие животного мира. Органы и системы органов животных.</w:t>
                  </w:r>
                </w:p>
                <w:p>
                  <w:pPr>
                    <w:pStyle w:val="ConsPlusNormal"/>
                    <w:jc w:val="both"/>
                    <w:rPr/>
                  </w:pPr>
                  <w:r>
                    <w:rPr/>
                    <w:t>Организм - единое целое</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6.2</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Врожденное и приобретенное поведение</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6.7</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6.8</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Человек и его здоровье</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Нервная система человека, ее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7.3</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желез. Особенности рефлекторной и гуморальной регуляции функций организма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7.4</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Внутренняя среда и ее функции. Форменные элементы крови: эритроциты, лейкоциты и тромбоциты. Плазма крови. Постоянство внутренней среды (гомеостаз). Свертывание крови. Группы крови. Резусфактор. Переливание крови. Донорство. Иммунитет и его виды. Вакцины и лечебные сыворотки</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7.6</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7.7</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Оказание первой помощи при поражении органов дыхания</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7.8</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7.9</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ее производные. Кожа и терморегуляция. Строение и функции кожи. Закаливание и его роль.</w:t>
                  </w:r>
                </w:p>
                <w:p>
                  <w:pPr>
                    <w:pStyle w:val="ConsPlusNormal"/>
                    <w:jc w:val="both"/>
                    <w:rPr/>
                  </w:pPr>
                  <w:r>
                    <w:rPr/>
                    <w:t>Профилактика и первая помощь при тепловом и солнечном ударах, ожогах и обморожениях</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7.10</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7.11</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trPr/>
              <w:tc>
                <w:tcPr>
                  <w:tcW w:w="9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7.12</w:t>
                  </w:r>
                </w:p>
              </w:tc>
              <w:tc>
                <w:tcPr>
                  <w:tcW w:w="688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pPr>
              <w:pStyle w:val="Normal"/>
              <w:spacing w:before="0" w:after="160"/>
              <w:contextualSpacing/>
              <w:jc w:val="both"/>
              <w:rPr>
                <w:rFonts w:ascii="Times New Roman" w:hAnsi="Times New Roman"/>
                <w:sz w:val="20"/>
                <w:szCs w:val="20"/>
                <w:lang w:eastAsia="x-none"/>
              </w:rPr>
            </w:pPr>
            <w:r>
              <w:rPr>
                <w:rFonts w:ascii="Times New Roman" w:hAnsi="Times New Roman"/>
                <w:sz w:val="20"/>
                <w:szCs w:val="20"/>
                <w:lang w:eastAsia="x-none"/>
              </w:rPr>
            </w:r>
          </w:p>
        </w:tc>
      </w:tr>
    </w:tbl>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spacing w:lineRule="auto" w:line="240" w:before="0" w:after="0"/>
        <w:ind w:firstLine="709"/>
        <w:contextualSpacing/>
        <w:jc w:val="center"/>
        <w:rPr>
          <w:rFonts w:ascii="Times New Roman" w:hAnsi="Times New Roman"/>
          <w:b/>
          <w:bCs/>
          <w:color w:val="EE0000"/>
          <w:sz w:val="24"/>
          <w:szCs w:val="24"/>
        </w:rPr>
      </w:pPr>
      <w:r>
        <w:rPr>
          <w:rFonts w:ascii="Times New Roman" w:hAnsi="Times New Roman"/>
          <w:b/>
          <w:bCs/>
          <w:color w:val="EE0000"/>
          <w:sz w:val="24"/>
          <w:szCs w:val="24"/>
        </w:rPr>
      </w:r>
    </w:p>
    <w:p>
      <w:pPr>
        <w:pStyle w:val="Normal"/>
        <w:rPr/>
      </w:pPr>
      <w:r>
        <w:rPr/>
      </w:r>
    </w:p>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sectPr>
      <w:footerReference w:type="default" r:id="rId86"/>
      <w:footerReference w:type="first" r:id="rId87"/>
      <w:footnotePr>
        <w:numFmt w:val="decimal"/>
      </w:footnotePr>
      <w:type w:val="nextPage"/>
      <w:pgSz w:orient="landscape" w:w="16838" w:h="11906"/>
      <w:pgMar w:left="1134" w:right="1134" w:gutter="0" w:header="0" w:top="1701" w:footer="708" w:bottom="85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Bookman Old Style">
    <w:charset w:val="cc"/>
    <w:family w:val="roman"/>
    <w:pitch w:val="variable"/>
  </w:font>
  <w:font w:name="Tahoma">
    <w:charset w:val="cc"/>
    <w:family w:val="roman"/>
    <w:pitch w:val="variable"/>
  </w:font>
  <w:font w:name="Liberation Sans">
    <w:altName w:val="Arial"/>
    <w:charset w:val="cc"/>
    <w:family w:val="roman"/>
    <w:pitch w:val="variable"/>
  </w:font>
  <w:font w:name="Wingdings">
    <w:charset w:val="02"/>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86950799"/>
    </w:sdtPr>
    <w:sdtContent>
      <w:p>
        <w:pPr>
          <w:pStyle w:val="Footer"/>
          <w:jc w:val="center"/>
          <w:rPr/>
        </w:pPr>
        <w:r>
          <w:rPr/>
          <w:fldChar w:fldCharType="begin"/>
        </w:r>
        <w:r>
          <w:rPr/>
          <w:instrText xml:space="preserve"> PAGE </w:instrText>
        </w:r>
        <w:r>
          <w:rPr/>
          <w:fldChar w:fldCharType="separate"/>
        </w:r>
        <w:r>
          <w:rPr/>
          <w:t>0</w:t>
        </w:r>
        <w:r>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86950799"/>
    </w:sdtPr>
    <w:sdtContent>
      <w:p>
        <w:pPr>
          <w:pStyle w:val="Footer"/>
          <w:jc w:val="center"/>
          <w:rPr/>
        </w:pPr>
        <w:r>
          <w:rPr/>
          <w:fldChar w:fldCharType="begin"/>
        </w:r>
        <w:r>
          <w:rPr/>
          <w:instrText xml:space="preserve"> PAGE </w:instrText>
        </w:r>
        <w:r>
          <w:rPr/>
          <w:fldChar w:fldCharType="separate"/>
        </w:r>
        <w:r>
          <w:rPr/>
          <w:t>0</w:t>
        </w:r>
        <w:r>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86950799"/>
    </w:sdtPr>
    <w:sdtContent>
      <w:p>
        <w:pPr>
          <w:pStyle w:val="Footer"/>
          <w:jc w:val="center"/>
          <w:rPr/>
        </w:pPr>
        <w:r>
          <w:rPr/>
          <w:fldChar w:fldCharType="begin"/>
        </w:r>
        <w:r>
          <w:rPr/>
          <w:instrText xml:space="preserve"> PAGE </w:instrText>
        </w:r>
        <w:r>
          <w:rPr/>
          <w:fldChar w:fldCharType="separate"/>
        </w:r>
        <w:r>
          <w:rPr/>
          <w:t>0</w:t>
        </w:r>
        <w:r>
          <w:rPr/>
          <w:fldChar w:fldCharType="end"/>
        </w:r>
      </w:p>
      <w:p>
        <w:pPr>
          <w:pStyle w:val="Footer"/>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0</w:t>
    </w:r>
    <w:r>
      <w:rPr/>
      <w:fldChar w:fldCharType="end"/>
    </w:r>
  </w:p>
  <w:p>
    <w:pPr>
      <w:pStyle w:val="BodyText"/>
      <w:spacing w:lineRule="atLeast" w:line="0"/>
      <w:rPr>
        <w:sz w:val="20"/>
      </w:rPr>
    </w:pPr>
    <w:r>
      <w:rPr>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0</w:t>
    </w:r>
    <w:r>
      <w:rPr/>
      <w:fldChar w:fldCharType="end"/>
    </w:r>
  </w:p>
  <w:p>
    <w:pPr>
      <w:pStyle w:val="BodyText"/>
      <w:spacing w:lineRule="atLeast" w:line="0"/>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color w:val="FF0000"/>
          <w:sz w:val="18"/>
          <w:szCs w:val="18"/>
        </w:rPr>
      </w:pPr>
      <w:r>
        <w:rPr>
          <w:rStyle w:val="Style14"/>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1211" w:hanging="360"/>
      </w:pPr>
      <w:rPr>
        <w:sz w:val="24"/>
        <w:szCs w:val="24"/>
        <w:w w:val="100"/>
        <w:rFonts w:ascii="Times New Roman" w:hAnsi="Times New Roman" w:cs="Times New Roman"/>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62" w:hanging="136"/>
      </w:pPr>
      <w:rPr>
        <w:rFonts w:ascii="Symbol" w:hAnsi="Symbol" w:cs="Symbol" w:hint="default"/>
        <w:sz w:val="18"/>
        <w:i w:val="false"/>
        <w:b w:val="false"/>
        <w:szCs w:val="18"/>
        <w:iCs w:val="false"/>
        <w:bCs w:val="false"/>
        <w:w w:val="100"/>
        <w:color w:val="231F20"/>
        <w:lang w:val="ru-RU" w:eastAsia="en-US" w:bidi="ar-SA"/>
      </w:rPr>
    </w:lvl>
    <w:lvl w:ilvl="1">
      <w:start w:val="1"/>
      <w:numFmt w:val="bullet"/>
      <w:lvlText w:val=""/>
      <w:lvlJc w:val="left"/>
      <w:pPr>
        <w:tabs>
          <w:tab w:val="num" w:pos="0"/>
        </w:tabs>
        <w:ind w:left="360" w:hanging="136"/>
      </w:pPr>
      <w:rPr>
        <w:rFonts w:ascii="Symbol" w:hAnsi="Symbol" w:cs="Symbol" w:hint="default"/>
        <w:lang w:val="ru-RU" w:eastAsia="en-US" w:bidi="ar-SA"/>
      </w:rPr>
    </w:lvl>
    <w:lvl w:ilvl="2">
      <w:start w:val="1"/>
      <w:numFmt w:val="bullet"/>
      <w:lvlText w:val=""/>
      <w:lvlJc w:val="left"/>
      <w:pPr>
        <w:tabs>
          <w:tab w:val="num" w:pos="0"/>
        </w:tabs>
        <w:ind w:left="561" w:hanging="136"/>
      </w:pPr>
      <w:rPr>
        <w:rFonts w:ascii="Symbol" w:hAnsi="Symbol" w:cs="Symbol" w:hint="default"/>
        <w:lang w:val="ru-RU" w:eastAsia="en-US" w:bidi="ar-SA"/>
      </w:rPr>
    </w:lvl>
    <w:lvl w:ilvl="3">
      <w:start w:val="1"/>
      <w:numFmt w:val="bullet"/>
      <w:lvlText w:val=""/>
      <w:lvlJc w:val="left"/>
      <w:pPr>
        <w:tabs>
          <w:tab w:val="num" w:pos="0"/>
        </w:tabs>
        <w:ind w:left="761" w:hanging="136"/>
      </w:pPr>
      <w:rPr>
        <w:rFonts w:ascii="Symbol" w:hAnsi="Symbol" w:cs="Symbol" w:hint="default"/>
        <w:lang w:val="ru-RU" w:eastAsia="en-US" w:bidi="ar-SA"/>
      </w:rPr>
    </w:lvl>
    <w:lvl w:ilvl="4">
      <w:start w:val="1"/>
      <w:numFmt w:val="bullet"/>
      <w:lvlText w:val=""/>
      <w:lvlJc w:val="left"/>
      <w:pPr>
        <w:tabs>
          <w:tab w:val="num" w:pos="0"/>
        </w:tabs>
        <w:ind w:left="962" w:hanging="136"/>
      </w:pPr>
      <w:rPr>
        <w:rFonts w:ascii="Symbol" w:hAnsi="Symbol" w:cs="Symbol" w:hint="default"/>
        <w:lang w:val="ru-RU" w:eastAsia="en-US" w:bidi="ar-SA"/>
      </w:rPr>
    </w:lvl>
    <w:lvl w:ilvl="5">
      <w:start w:val="1"/>
      <w:numFmt w:val="bullet"/>
      <w:lvlText w:val=""/>
      <w:lvlJc w:val="left"/>
      <w:pPr>
        <w:tabs>
          <w:tab w:val="num" w:pos="0"/>
        </w:tabs>
        <w:ind w:left="1162" w:hanging="136"/>
      </w:pPr>
      <w:rPr>
        <w:rFonts w:ascii="Symbol" w:hAnsi="Symbol" w:cs="Symbol" w:hint="default"/>
        <w:lang w:val="ru-RU" w:eastAsia="en-US" w:bidi="ar-SA"/>
      </w:rPr>
    </w:lvl>
    <w:lvl w:ilvl="6">
      <w:start w:val="1"/>
      <w:numFmt w:val="bullet"/>
      <w:lvlText w:val=""/>
      <w:lvlJc w:val="left"/>
      <w:pPr>
        <w:tabs>
          <w:tab w:val="num" w:pos="0"/>
        </w:tabs>
        <w:ind w:left="1363" w:hanging="136"/>
      </w:pPr>
      <w:rPr>
        <w:rFonts w:ascii="Symbol" w:hAnsi="Symbol" w:cs="Symbol" w:hint="default"/>
        <w:lang w:val="ru-RU" w:eastAsia="en-US" w:bidi="ar-SA"/>
      </w:rPr>
    </w:lvl>
    <w:lvl w:ilvl="7">
      <w:start w:val="1"/>
      <w:numFmt w:val="bullet"/>
      <w:lvlText w:val=""/>
      <w:lvlJc w:val="left"/>
      <w:pPr>
        <w:tabs>
          <w:tab w:val="num" w:pos="0"/>
        </w:tabs>
        <w:ind w:left="1563" w:hanging="136"/>
      </w:pPr>
      <w:rPr>
        <w:rFonts w:ascii="Symbol" w:hAnsi="Symbol" w:cs="Symbol" w:hint="default"/>
        <w:lang w:val="ru-RU" w:eastAsia="en-US" w:bidi="ar-SA"/>
      </w:rPr>
    </w:lvl>
    <w:lvl w:ilvl="8">
      <w:start w:val="1"/>
      <w:numFmt w:val="bullet"/>
      <w:lvlText w:val=""/>
      <w:lvlJc w:val="left"/>
      <w:pPr>
        <w:tabs>
          <w:tab w:val="num" w:pos="0"/>
        </w:tabs>
        <w:ind w:left="1764" w:hanging="136"/>
      </w:pPr>
      <w:rPr>
        <w:rFonts w:ascii="Symbol" w:hAnsi="Symbol" w:cs="Symbol" w:hint="default"/>
        <w:lang w:val="ru-RU" w:eastAsia="en-US" w:bidi="ar-SA"/>
      </w:rPr>
    </w:lvl>
  </w:abstractNum>
  <w:abstractNum w:abstractNumId="12">
    <w:lvl w:ilvl="0">
      <w:start w:val="1"/>
      <w:numFmt w:val="bullet"/>
      <w:lvlText w:val=""/>
      <w:lvlJc w:val="left"/>
      <w:pPr>
        <w:tabs>
          <w:tab w:val="num" w:pos="0"/>
        </w:tabs>
        <w:ind w:left="163" w:hanging="136"/>
      </w:pPr>
      <w:rPr>
        <w:rFonts w:ascii="Symbol" w:hAnsi="Symbol" w:cs="Symbol" w:hint="default"/>
        <w:sz w:val="18"/>
        <w:i w:val="false"/>
        <w:b w:val="false"/>
        <w:szCs w:val="18"/>
        <w:iCs w:val="false"/>
        <w:bCs w:val="false"/>
        <w:w w:val="100"/>
        <w:color w:val="231F20"/>
        <w:lang w:val="ru-RU" w:eastAsia="en-US" w:bidi="ar-SA"/>
      </w:rPr>
    </w:lvl>
    <w:lvl w:ilvl="1">
      <w:start w:val="1"/>
      <w:numFmt w:val="bullet"/>
      <w:lvlText w:val=""/>
      <w:lvlJc w:val="left"/>
      <w:pPr>
        <w:tabs>
          <w:tab w:val="num" w:pos="0"/>
        </w:tabs>
        <w:ind w:left="358" w:hanging="136"/>
      </w:pPr>
      <w:rPr>
        <w:rFonts w:ascii="Symbol" w:hAnsi="Symbol" w:cs="Symbol" w:hint="default"/>
        <w:lang w:val="ru-RU" w:eastAsia="en-US" w:bidi="ar-SA"/>
      </w:rPr>
    </w:lvl>
    <w:lvl w:ilvl="2">
      <w:start w:val="1"/>
      <w:numFmt w:val="bullet"/>
      <w:lvlText w:val=""/>
      <w:lvlJc w:val="left"/>
      <w:pPr>
        <w:tabs>
          <w:tab w:val="num" w:pos="0"/>
        </w:tabs>
        <w:ind w:left="557" w:hanging="136"/>
      </w:pPr>
      <w:rPr>
        <w:rFonts w:ascii="Symbol" w:hAnsi="Symbol" w:cs="Symbol" w:hint="default"/>
        <w:lang w:val="ru-RU" w:eastAsia="en-US" w:bidi="ar-SA"/>
      </w:rPr>
    </w:lvl>
    <w:lvl w:ilvl="3">
      <w:start w:val="1"/>
      <w:numFmt w:val="bullet"/>
      <w:lvlText w:val=""/>
      <w:lvlJc w:val="left"/>
      <w:pPr>
        <w:tabs>
          <w:tab w:val="num" w:pos="0"/>
        </w:tabs>
        <w:ind w:left="755" w:hanging="136"/>
      </w:pPr>
      <w:rPr>
        <w:rFonts w:ascii="Symbol" w:hAnsi="Symbol" w:cs="Symbol" w:hint="default"/>
        <w:lang w:val="ru-RU" w:eastAsia="en-US" w:bidi="ar-SA"/>
      </w:rPr>
    </w:lvl>
    <w:lvl w:ilvl="4">
      <w:start w:val="1"/>
      <w:numFmt w:val="bullet"/>
      <w:lvlText w:val=""/>
      <w:lvlJc w:val="left"/>
      <w:pPr>
        <w:tabs>
          <w:tab w:val="num" w:pos="0"/>
        </w:tabs>
        <w:ind w:left="954" w:hanging="136"/>
      </w:pPr>
      <w:rPr>
        <w:rFonts w:ascii="Symbol" w:hAnsi="Symbol" w:cs="Symbol" w:hint="default"/>
        <w:lang w:val="ru-RU" w:eastAsia="en-US" w:bidi="ar-SA"/>
      </w:rPr>
    </w:lvl>
    <w:lvl w:ilvl="5">
      <w:start w:val="1"/>
      <w:numFmt w:val="bullet"/>
      <w:lvlText w:val=""/>
      <w:lvlJc w:val="left"/>
      <w:pPr>
        <w:tabs>
          <w:tab w:val="num" w:pos="0"/>
        </w:tabs>
        <w:ind w:left="1152" w:hanging="136"/>
      </w:pPr>
      <w:rPr>
        <w:rFonts w:ascii="Symbol" w:hAnsi="Symbol" w:cs="Symbol" w:hint="default"/>
        <w:lang w:val="ru-RU" w:eastAsia="en-US" w:bidi="ar-SA"/>
      </w:rPr>
    </w:lvl>
    <w:lvl w:ilvl="6">
      <w:start w:val="1"/>
      <w:numFmt w:val="bullet"/>
      <w:lvlText w:val=""/>
      <w:lvlJc w:val="left"/>
      <w:pPr>
        <w:tabs>
          <w:tab w:val="num" w:pos="0"/>
        </w:tabs>
        <w:ind w:left="1351" w:hanging="136"/>
      </w:pPr>
      <w:rPr>
        <w:rFonts w:ascii="Symbol" w:hAnsi="Symbol" w:cs="Symbol" w:hint="default"/>
        <w:lang w:val="ru-RU" w:eastAsia="en-US" w:bidi="ar-SA"/>
      </w:rPr>
    </w:lvl>
    <w:lvl w:ilvl="7">
      <w:start w:val="1"/>
      <w:numFmt w:val="bullet"/>
      <w:lvlText w:val=""/>
      <w:lvlJc w:val="left"/>
      <w:pPr>
        <w:tabs>
          <w:tab w:val="num" w:pos="0"/>
        </w:tabs>
        <w:ind w:left="1549" w:hanging="136"/>
      </w:pPr>
      <w:rPr>
        <w:rFonts w:ascii="Symbol" w:hAnsi="Symbol" w:cs="Symbol" w:hint="default"/>
        <w:lang w:val="ru-RU" w:eastAsia="en-US" w:bidi="ar-SA"/>
      </w:rPr>
    </w:lvl>
    <w:lvl w:ilvl="8">
      <w:start w:val="1"/>
      <w:numFmt w:val="bullet"/>
      <w:lvlText w:val=""/>
      <w:lvlJc w:val="left"/>
      <w:pPr>
        <w:tabs>
          <w:tab w:val="num" w:pos="0"/>
        </w:tabs>
        <w:ind w:left="1748" w:hanging="136"/>
      </w:pPr>
      <w:rPr>
        <w:rFonts w:ascii="Symbol" w:hAnsi="Symbol" w:cs="Symbol" w:hint="default"/>
        <w:lang w:val="ru-RU" w:eastAsia="en-US" w:bidi="ar-SA"/>
      </w:rPr>
    </w:lvl>
  </w:abstractNum>
  <w:abstractNum w:abstractNumId="13">
    <w:lvl w:ilvl="0">
      <w:start w:val="1"/>
      <w:numFmt w:val="bullet"/>
      <w:lvlText w:val=""/>
      <w:lvlJc w:val="left"/>
      <w:pPr>
        <w:tabs>
          <w:tab w:val="num" w:pos="0"/>
        </w:tabs>
        <w:ind w:left="164" w:hanging="136"/>
      </w:pPr>
      <w:rPr>
        <w:rFonts w:ascii="Symbol" w:hAnsi="Symbol" w:cs="Symbol" w:hint="default"/>
        <w:sz w:val="18"/>
        <w:i w:val="false"/>
        <w:b w:val="false"/>
        <w:szCs w:val="18"/>
        <w:iCs w:val="false"/>
        <w:bCs w:val="false"/>
        <w:w w:val="100"/>
        <w:color w:val="231F20"/>
        <w:lang w:val="ru-RU" w:eastAsia="en-US" w:bidi="ar-SA"/>
      </w:rPr>
    </w:lvl>
    <w:lvl w:ilvl="1">
      <w:start w:val="1"/>
      <w:numFmt w:val="bullet"/>
      <w:lvlText w:val=""/>
      <w:lvlJc w:val="left"/>
      <w:pPr>
        <w:tabs>
          <w:tab w:val="num" w:pos="0"/>
        </w:tabs>
        <w:ind w:left="358" w:hanging="136"/>
      </w:pPr>
      <w:rPr>
        <w:rFonts w:ascii="Symbol" w:hAnsi="Symbol" w:cs="Symbol" w:hint="default"/>
        <w:lang w:val="ru-RU" w:eastAsia="en-US" w:bidi="ar-SA"/>
      </w:rPr>
    </w:lvl>
    <w:lvl w:ilvl="2">
      <w:start w:val="1"/>
      <w:numFmt w:val="bullet"/>
      <w:lvlText w:val=""/>
      <w:lvlJc w:val="left"/>
      <w:pPr>
        <w:tabs>
          <w:tab w:val="num" w:pos="0"/>
        </w:tabs>
        <w:ind w:left="557" w:hanging="136"/>
      </w:pPr>
      <w:rPr>
        <w:rFonts w:ascii="Symbol" w:hAnsi="Symbol" w:cs="Symbol" w:hint="default"/>
        <w:lang w:val="ru-RU" w:eastAsia="en-US" w:bidi="ar-SA"/>
      </w:rPr>
    </w:lvl>
    <w:lvl w:ilvl="3">
      <w:start w:val="1"/>
      <w:numFmt w:val="bullet"/>
      <w:lvlText w:val=""/>
      <w:lvlJc w:val="left"/>
      <w:pPr>
        <w:tabs>
          <w:tab w:val="num" w:pos="0"/>
        </w:tabs>
        <w:ind w:left="755" w:hanging="136"/>
      </w:pPr>
      <w:rPr>
        <w:rFonts w:ascii="Symbol" w:hAnsi="Symbol" w:cs="Symbol" w:hint="default"/>
        <w:lang w:val="ru-RU" w:eastAsia="en-US" w:bidi="ar-SA"/>
      </w:rPr>
    </w:lvl>
    <w:lvl w:ilvl="4">
      <w:start w:val="1"/>
      <w:numFmt w:val="bullet"/>
      <w:lvlText w:val=""/>
      <w:lvlJc w:val="left"/>
      <w:pPr>
        <w:tabs>
          <w:tab w:val="num" w:pos="0"/>
        </w:tabs>
        <w:ind w:left="954" w:hanging="136"/>
      </w:pPr>
      <w:rPr>
        <w:rFonts w:ascii="Symbol" w:hAnsi="Symbol" w:cs="Symbol" w:hint="default"/>
        <w:lang w:val="ru-RU" w:eastAsia="en-US" w:bidi="ar-SA"/>
      </w:rPr>
    </w:lvl>
    <w:lvl w:ilvl="5">
      <w:start w:val="1"/>
      <w:numFmt w:val="bullet"/>
      <w:lvlText w:val=""/>
      <w:lvlJc w:val="left"/>
      <w:pPr>
        <w:tabs>
          <w:tab w:val="num" w:pos="0"/>
        </w:tabs>
        <w:ind w:left="1152" w:hanging="136"/>
      </w:pPr>
      <w:rPr>
        <w:rFonts w:ascii="Symbol" w:hAnsi="Symbol" w:cs="Symbol" w:hint="default"/>
        <w:lang w:val="ru-RU" w:eastAsia="en-US" w:bidi="ar-SA"/>
      </w:rPr>
    </w:lvl>
    <w:lvl w:ilvl="6">
      <w:start w:val="1"/>
      <w:numFmt w:val="bullet"/>
      <w:lvlText w:val=""/>
      <w:lvlJc w:val="left"/>
      <w:pPr>
        <w:tabs>
          <w:tab w:val="num" w:pos="0"/>
        </w:tabs>
        <w:ind w:left="1351" w:hanging="136"/>
      </w:pPr>
      <w:rPr>
        <w:rFonts w:ascii="Symbol" w:hAnsi="Symbol" w:cs="Symbol" w:hint="default"/>
        <w:lang w:val="ru-RU" w:eastAsia="en-US" w:bidi="ar-SA"/>
      </w:rPr>
    </w:lvl>
    <w:lvl w:ilvl="7">
      <w:start w:val="1"/>
      <w:numFmt w:val="bullet"/>
      <w:lvlText w:val=""/>
      <w:lvlJc w:val="left"/>
      <w:pPr>
        <w:tabs>
          <w:tab w:val="num" w:pos="0"/>
        </w:tabs>
        <w:ind w:left="1549" w:hanging="136"/>
      </w:pPr>
      <w:rPr>
        <w:rFonts w:ascii="Symbol" w:hAnsi="Symbol" w:cs="Symbol" w:hint="default"/>
        <w:lang w:val="ru-RU" w:eastAsia="en-US" w:bidi="ar-SA"/>
      </w:rPr>
    </w:lvl>
    <w:lvl w:ilvl="8">
      <w:start w:val="1"/>
      <w:numFmt w:val="bullet"/>
      <w:lvlText w:val=""/>
      <w:lvlJc w:val="left"/>
      <w:pPr>
        <w:tabs>
          <w:tab w:val="num" w:pos="0"/>
        </w:tabs>
        <w:ind w:left="1748" w:hanging="136"/>
      </w:pPr>
      <w:rPr>
        <w:rFonts w:ascii="Symbol" w:hAnsi="Symbol" w:cs="Symbol" w:hint="default"/>
        <w:lang w:val="ru-RU" w:eastAsia="en-US" w:bidi="ar-SA"/>
      </w:rPr>
    </w:lvl>
  </w:abstractNum>
  <w:abstractNum w:abstractNumId="14">
    <w:lvl w:ilvl="0">
      <w:start w:val="1"/>
      <w:numFmt w:val="decimal"/>
      <w:lvlText w:val="%1."/>
      <w:lvlJc w:val="left"/>
      <w:pPr>
        <w:tabs>
          <w:tab w:val="num" w:pos="0"/>
        </w:tabs>
        <w:ind w:left="165" w:hanging="209"/>
      </w:pPr>
      <w:rPr>
        <w:sz w:val="18"/>
        <w:i w:val="false"/>
        <w:b w:val="false"/>
        <w:szCs w:val="18"/>
        <w:iCs w:val="false"/>
        <w:bCs w:val="false"/>
        <w:w w:val="98"/>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818" w:hanging="209"/>
      </w:pPr>
      <w:rPr>
        <w:rFonts w:ascii="Symbol" w:hAnsi="Symbol" w:cs="Symbol" w:hint="default"/>
        <w:lang w:val="ru-RU" w:eastAsia="en-US" w:bidi="ar-SA"/>
      </w:rPr>
    </w:lvl>
    <w:lvl w:ilvl="2">
      <w:start w:val="1"/>
      <w:numFmt w:val="bullet"/>
      <w:lvlText w:val=""/>
      <w:lvlJc w:val="left"/>
      <w:pPr>
        <w:tabs>
          <w:tab w:val="num" w:pos="0"/>
        </w:tabs>
        <w:ind w:left="1477" w:hanging="209"/>
      </w:pPr>
      <w:rPr>
        <w:rFonts w:ascii="Symbol" w:hAnsi="Symbol" w:cs="Symbol" w:hint="default"/>
        <w:lang w:val="ru-RU" w:eastAsia="en-US" w:bidi="ar-SA"/>
      </w:rPr>
    </w:lvl>
    <w:lvl w:ilvl="3">
      <w:start w:val="1"/>
      <w:numFmt w:val="bullet"/>
      <w:lvlText w:val=""/>
      <w:lvlJc w:val="left"/>
      <w:pPr>
        <w:tabs>
          <w:tab w:val="num" w:pos="0"/>
        </w:tabs>
        <w:ind w:left="2135" w:hanging="209"/>
      </w:pPr>
      <w:rPr>
        <w:rFonts w:ascii="Symbol" w:hAnsi="Symbol" w:cs="Symbol" w:hint="default"/>
        <w:lang w:val="ru-RU" w:eastAsia="en-US" w:bidi="ar-SA"/>
      </w:rPr>
    </w:lvl>
    <w:lvl w:ilvl="4">
      <w:start w:val="1"/>
      <w:numFmt w:val="bullet"/>
      <w:lvlText w:val=""/>
      <w:lvlJc w:val="left"/>
      <w:pPr>
        <w:tabs>
          <w:tab w:val="num" w:pos="0"/>
        </w:tabs>
        <w:ind w:left="2794" w:hanging="209"/>
      </w:pPr>
      <w:rPr>
        <w:rFonts w:ascii="Symbol" w:hAnsi="Symbol" w:cs="Symbol" w:hint="default"/>
        <w:lang w:val="ru-RU" w:eastAsia="en-US" w:bidi="ar-SA"/>
      </w:rPr>
    </w:lvl>
    <w:lvl w:ilvl="5">
      <w:start w:val="1"/>
      <w:numFmt w:val="bullet"/>
      <w:lvlText w:val=""/>
      <w:lvlJc w:val="left"/>
      <w:pPr>
        <w:tabs>
          <w:tab w:val="num" w:pos="0"/>
        </w:tabs>
        <w:ind w:left="3453" w:hanging="209"/>
      </w:pPr>
      <w:rPr>
        <w:rFonts w:ascii="Symbol" w:hAnsi="Symbol" w:cs="Symbol" w:hint="default"/>
        <w:lang w:val="ru-RU" w:eastAsia="en-US" w:bidi="ar-SA"/>
      </w:rPr>
    </w:lvl>
    <w:lvl w:ilvl="6">
      <w:start w:val="1"/>
      <w:numFmt w:val="bullet"/>
      <w:lvlText w:val=""/>
      <w:lvlJc w:val="left"/>
      <w:pPr>
        <w:tabs>
          <w:tab w:val="num" w:pos="0"/>
        </w:tabs>
        <w:ind w:left="4111" w:hanging="209"/>
      </w:pPr>
      <w:rPr>
        <w:rFonts w:ascii="Symbol" w:hAnsi="Symbol" w:cs="Symbol" w:hint="default"/>
        <w:lang w:val="ru-RU" w:eastAsia="en-US" w:bidi="ar-SA"/>
      </w:rPr>
    </w:lvl>
    <w:lvl w:ilvl="7">
      <w:start w:val="1"/>
      <w:numFmt w:val="bullet"/>
      <w:lvlText w:val=""/>
      <w:lvlJc w:val="left"/>
      <w:pPr>
        <w:tabs>
          <w:tab w:val="num" w:pos="0"/>
        </w:tabs>
        <w:ind w:left="4770" w:hanging="209"/>
      </w:pPr>
      <w:rPr>
        <w:rFonts w:ascii="Symbol" w:hAnsi="Symbol" w:cs="Symbol" w:hint="default"/>
        <w:lang w:val="ru-RU" w:eastAsia="en-US" w:bidi="ar-SA"/>
      </w:rPr>
    </w:lvl>
    <w:lvl w:ilvl="8">
      <w:start w:val="1"/>
      <w:numFmt w:val="bullet"/>
      <w:lvlText w:val=""/>
      <w:lvlJc w:val="left"/>
      <w:pPr>
        <w:tabs>
          <w:tab w:val="num" w:pos="0"/>
        </w:tabs>
        <w:ind w:left="5428" w:hanging="209"/>
      </w:pPr>
      <w:rPr>
        <w:rFonts w:ascii="Symbol" w:hAnsi="Symbol" w:cs="Symbol" w:hint="default"/>
        <w:lang w:val="ru-RU" w:eastAsia="en-US" w:bidi="ar-SA"/>
      </w:rPr>
    </w:lvl>
  </w:abstractNum>
  <w:abstractNum w:abstractNumId="15">
    <w:lvl w:ilvl="0">
      <w:start w:val="1"/>
      <w:numFmt w:val="decimal"/>
      <w:lvlText w:val="%1)"/>
      <w:lvlJc w:val="left"/>
      <w:pPr>
        <w:tabs>
          <w:tab w:val="num" w:pos="0"/>
        </w:tabs>
        <w:ind w:left="162" w:hanging="219"/>
      </w:pPr>
      <w:rPr>
        <w:sz w:val="18"/>
        <w:i w:val="false"/>
        <w:b w:val="false"/>
        <w:szCs w:val="18"/>
        <w:iCs w:val="false"/>
        <w:bCs w:val="false"/>
        <w:w w:val="101"/>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578" w:hanging="219"/>
      </w:pPr>
      <w:rPr>
        <w:rFonts w:ascii="Symbol" w:hAnsi="Symbol" w:cs="Symbol" w:hint="default"/>
        <w:lang w:val="ru-RU" w:eastAsia="en-US" w:bidi="ar-SA"/>
      </w:rPr>
    </w:lvl>
    <w:lvl w:ilvl="2">
      <w:start w:val="1"/>
      <w:numFmt w:val="bullet"/>
      <w:lvlText w:val=""/>
      <w:lvlJc w:val="left"/>
      <w:pPr>
        <w:tabs>
          <w:tab w:val="num" w:pos="0"/>
        </w:tabs>
        <w:ind w:left="996" w:hanging="219"/>
      </w:pPr>
      <w:rPr>
        <w:rFonts w:ascii="Symbol" w:hAnsi="Symbol" w:cs="Symbol" w:hint="default"/>
        <w:lang w:val="ru-RU" w:eastAsia="en-US" w:bidi="ar-SA"/>
      </w:rPr>
    </w:lvl>
    <w:lvl w:ilvl="3">
      <w:start w:val="1"/>
      <w:numFmt w:val="bullet"/>
      <w:lvlText w:val=""/>
      <w:lvlJc w:val="left"/>
      <w:pPr>
        <w:tabs>
          <w:tab w:val="num" w:pos="0"/>
        </w:tabs>
        <w:ind w:left="1414" w:hanging="219"/>
      </w:pPr>
      <w:rPr>
        <w:rFonts w:ascii="Symbol" w:hAnsi="Symbol" w:cs="Symbol" w:hint="default"/>
        <w:lang w:val="ru-RU" w:eastAsia="en-US" w:bidi="ar-SA"/>
      </w:rPr>
    </w:lvl>
    <w:lvl w:ilvl="4">
      <w:start w:val="1"/>
      <w:numFmt w:val="bullet"/>
      <w:lvlText w:val=""/>
      <w:lvlJc w:val="left"/>
      <w:pPr>
        <w:tabs>
          <w:tab w:val="num" w:pos="0"/>
        </w:tabs>
        <w:ind w:left="1833" w:hanging="219"/>
      </w:pPr>
      <w:rPr>
        <w:rFonts w:ascii="Symbol" w:hAnsi="Symbol" w:cs="Symbol" w:hint="default"/>
        <w:lang w:val="ru-RU" w:eastAsia="en-US" w:bidi="ar-SA"/>
      </w:rPr>
    </w:lvl>
    <w:lvl w:ilvl="5">
      <w:start w:val="1"/>
      <w:numFmt w:val="bullet"/>
      <w:lvlText w:val=""/>
      <w:lvlJc w:val="left"/>
      <w:pPr>
        <w:tabs>
          <w:tab w:val="num" w:pos="0"/>
        </w:tabs>
        <w:ind w:left="2251" w:hanging="219"/>
      </w:pPr>
      <w:rPr>
        <w:rFonts w:ascii="Symbol" w:hAnsi="Symbol" w:cs="Symbol" w:hint="default"/>
        <w:lang w:val="ru-RU" w:eastAsia="en-US" w:bidi="ar-SA"/>
      </w:rPr>
    </w:lvl>
    <w:lvl w:ilvl="6">
      <w:start w:val="1"/>
      <w:numFmt w:val="bullet"/>
      <w:lvlText w:val=""/>
      <w:lvlJc w:val="left"/>
      <w:pPr>
        <w:tabs>
          <w:tab w:val="num" w:pos="0"/>
        </w:tabs>
        <w:ind w:left="2669" w:hanging="219"/>
      </w:pPr>
      <w:rPr>
        <w:rFonts w:ascii="Symbol" w:hAnsi="Symbol" w:cs="Symbol" w:hint="default"/>
        <w:lang w:val="ru-RU" w:eastAsia="en-US" w:bidi="ar-SA"/>
      </w:rPr>
    </w:lvl>
    <w:lvl w:ilvl="7">
      <w:start w:val="1"/>
      <w:numFmt w:val="bullet"/>
      <w:lvlText w:val=""/>
      <w:lvlJc w:val="left"/>
      <w:pPr>
        <w:tabs>
          <w:tab w:val="num" w:pos="0"/>
        </w:tabs>
        <w:ind w:left="3088" w:hanging="219"/>
      </w:pPr>
      <w:rPr>
        <w:rFonts w:ascii="Symbol" w:hAnsi="Symbol" w:cs="Symbol" w:hint="default"/>
        <w:lang w:val="ru-RU" w:eastAsia="en-US" w:bidi="ar-SA"/>
      </w:rPr>
    </w:lvl>
    <w:lvl w:ilvl="8">
      <w:start w:val="1"/>
      <w:numFmt w:val="bullet"/>
      <w:lvlText w:val=""/>
      <w:lvlJc w:val="left"/>
      <w:pPr>
        <w:tabs>
          <w:tab w:val="num" w:pos="0"/>
        </w:tabs>
        <w:ind w:left="3506" w:hanging="219"/>
      </w:pPr>
      <w:rPr>
        <w:rFonts w:ascii="Symbol" w:hAnsi="Symbol" w:cs="Symbol" w:hint="default"/>
        <w:lang w:val="ru-RU" w:eastAsia="en-US" w:bidi="ar-SA"/>
      </w:rPr>
    </w:lvl>
  </w:abstractNum>
  <w:abstractNum w:abstractNumId="16">
    <w:lvl w:ilvl="0">
      <w:start w:val="1"/>
      <w:numFmt w:val="decimal"/>
      <w:lvlText w:val="%1."/>
      <w:lvlJc w:val="left"/>
      <w:pPr>
        <w:tabs>
          <w:tab w:val="num" w:pos="0"/>
        </w:tabs>
        <w:ind w:left="378" w:hanging="213"/>
      </w:pPr>
      <w:rPr>
        <w:sz w:val="18"/>
        <w:i w:val="false"/>
        <w:b w:val="false"/>
        <w:szCs w:val="18"/>
        <w:iCs w:val="false"/>
        <w:bCs w:val="false"/>
        <w:w w:val="98"/>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1016" w:hanging="213"/>
      </w:pPr>
      <w:rPr>
        <w:rFonts w:ascii="Symbol" w:hAnsi="Symbol" w:cs="Symbol" w:hint="default"/>
        <w:lang w:val="ru-RU" w:eastAsia="en-US" w:bidi="ar-SA"/>
      </w:rPr>
    </w:lvl>
    <w:lvl w:ilvl="2">
      <w:start w:val="1"/>
      <w:numFmt w:val="bullet"/>
      <w:lvlText w:val=""/>
      <w:lvlJc w:val="left"/>
      <w:pPr>
        <w:tabs>
          <w:tab w:val="num" w:pos="0"/>
        </w:tabs>
        <w:ind w:left="1653" w:hanging="213"/>
      </w:pPr>
      <w:rPr>
        <w:rFonts w:ascii="Symbol" w:hAnsi="Symbol" w:cs="Symbol" w:hint="default"/>
        <w:lang w:val="ru-RU" w:eastAsia="en-US" w:bidi="ar-SA"/>
      </w:rPr>
    </w:lvl>
    <w:lvl w:ilvl="3">
      <w:start w:val="1"/>
      <w:numFmt w:val="bullet"/>
      <w:lvlText w:val=""/>
      <w:lvlJc w:val="left"/>
      <w:pPr>
        <w:tabs>
          <w:tab w:val="num" w:pos="0"/>
        </w:tabs>
        <w:ind w:left="2289" w:hanging="213"/>
      </w:pPr>
      <w:rPr>
        <w:rFonts w:ascii="Symbol" w:hAnsi="Symbol" w:cs="Symbol" w:hint="default"/>
        <w:lang w:val="ru-RU" w:eastAsia="en-US" w:bidi="ar-SA"/>
      </w:rPr>
    </w:lvl>
    <w:lvl w:ilvl="4">
      <w:start w:val="1"/>
      <w:numFmt w:val="bullet"/>
      <w:lvlText w:val=""/>
      <w:lvlJc w:val="left"/>
      <w:pPr>
        <w:tabs>
          <w:tab w:val="num" w:pos="0"/>
        </w:tabs>
        <w:ind w:left="2926" w:hanging="213"/>
      </w:pPr>
      <w:rPr>
        <w:rFonts w:ascii="Symbol" w:hAnsi="Symbol" w:cs="Symbol" w:hint="default"/>
        <w:lang w:val="ru-RU" w:eastAsia="en-US" w:bidi="ar-SA"/>
      </w:rPr>
    </w:lvl>
    <w:lvl w:ilvl="5">
      <w:start w:val="1"/>
      <w:numFmt w:val="bullet"/>
      <w:lvlText w:val=""/>
      <w:lvlJc w:val="left"/>
      <w:pPr>
        <w:tabs>
          <w:tab w:val="num" w:pos="0"/>
        </w:tabs>
        <w:ind w:left="3563" w:hanging="213"/>
      </w:pPr>
      <w:rPr>
        <w:rFonts w:ascii="Symbol" w:hAnsi="Symbol" w:cs="Symbol" w:hint="default"/>
        <w:lang w:val="ru-RU" w:eastAsia="en-US" w:bidi="ar-SA"/>
      </w:rPr>
    </w:lvl>
    <w:lvl w:ilvl="6">
      <w:start w:val="1"/>
      <w:numFmt w:val="bullet"/>
      <w:lvlText w:val=""/>
      <w:lvlJc w:val="left"/>
      <w:pPr>
        <w:tabs>
          <w:tab w:val="num" w:pos="0"/>
        </w:tabs>
        <w:ind w:left="4199" w:hanging="213"/>
      </w:pPr>
      <w:rPr>
        <w:rFonts w:ascii="Symbol" w:hAnsi="Symbol" w:cs="Symbol" w:hint="default"/>
        <w:lang w:val="ru-RU" w:eastAsia="en-US" w:bidi="ar-SA"/>
      </w:rPr>
    </w:lvl>
    <w:lvl w:ilvl="7">
      <w:start w:val="1"/>
      <w:numFmt w:val="bullet"/>
      <w:lvlText w:val=""/>
      <w:lvlJc w:val="left"/>
      <w:pPr>
        <w:tabs>
          <w:tab w:val="num" w:pos="0"/>
        </w:tabs>
        <w:ind w:left="4836" w:hanging="213"/>
      </w:pPr>
      <w:rPr>
        <w:rFonts w:ascii="Symbol" w:hAnsi="Symbol" w:cs="Symbol" w:hint="default"/>
        <w:lang w:val="ru-RU" w:eastAsia="en-US" w:bidi="ar-SA"/>
      </w:rPr>
    </w:lvl>
    <w:lvl w:ilvl="8">
      <w:start w:val="1"/>
      <w:numFmt w:val="bullet"/>
      <w:lvlText w:val=""/>
      <w:lvlJc w:val="left"/>
      <w:pPr>
        <w:tabs>
          <w:tab w:val="num" w:pos="0"/>
        </w:tabs>
        <w:ind w:left="5472" w:hanging="213"/>
      </w:pPr>
      <w:rPr>
        <w:rFonts w:ascii="Symbol" w:hAnsi="Symbol" w:cs="Symbol" w:hint="default"/>
        <w:lang w:val="ru-RU" w:eastAsia="en-US" w:bidi="ar-SA"/>
      </w:rPr>
    </w:lvl>
  </w:abstractNum>
  <w:abstractNum w:abstractNumId="17">
    <w:lvl w:ilvl="0">
      <w:start w:val="7"/>
      <w:numFmt w:val="decimal"/>
      <w:lvlText w:val="%1."/>
      <w:lvlJc w:val="left"/>
      <w:pPr>
        <w:tabs>
          <w:tab w:val="num" w:pos="0"/>
        </w:tabs>
        <w:ind w:left="165" w:hanging="217"/>
      </w:pPr>
      <w:rPr>
        <w:sz w:val="18"/>
        <w:i w:val="false"/>
        <w:b w:val="false"/>
        <w:szCs w:val="18"/>
        <w:iCs w:val="false"/>
        <w:bCs w:val="false"/>
        <w:w w:val="98"/>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818" w:hanging="217"/>
      </w:pPr>
      <w:rPr>
        <w:rFonts w:ascii="Symbol" w:hAnsi="Symbol" w:cs="Symbol" w:hint="default"/>
        <w:lang w:val="ru-RU" w:eastAsia="en-US" w:bidi="ar-SA"/>
      </w:rPr>
    </w:lvl>
    <w:lvl w:ilvl="2">
      <w:start w:val="1"/>
      <w:numFmt w:val="bullet"/>
      <w:lvlText w:val=""/>
      <w:lvlJc w:val="left"/>
      <w:pPr>
        <w:tabs>
          <w:tab w:val="num" w:pos="0"/>
        </w:tabs>
        <w:ind w:left="1477" w:hanging="217"/>
      </w:pPr>
      <w:rPr>
        <w:rFonts w:ascii="Symbol" w:hAnsi="Symbol" w:cs="Symbol" w:hint="default"/>
        <w:lang w:val="ru-RU" w:eastAsia="en-US" w:bidi="ar-SA"/>
      </w:rPr>
    </w:lvl>
    <w:lvl w:ilvl="3">
      <w:start w:val="1"/>
      <w:numFmt w:val="bullet"/>
      <w:lvlText w:val=""/>
      <w:lvlJc w:val="left"/>
      <w:pPr>
        <w:tabs>
          <w:tab w:val="num" w:pos="0"/>
        </w:tabs>
        <w:ind w:left="2135" w:hanging="217"/>
      </w:pPr>
      <w:rPr>
        <w:rFonts w:ascii="Symbol" w:hAnsi="Symbol" w:cs="Symbol" w:hint="default"/>
        <w:lang w:val="ru-RU" w:eastAsia="en-US" w:bidi="ar-SA"/>
      </w:rPr>
    </w:lvl>
    <w:lvl w:ilvl="4">
      <w:start w:val="1"/>
      <w:numFmt w:val="bullet"/>
      <w:lvlText w:val=""/>
      <w:lvlJc w:val="left"/>
      <w:pPr>
        <w:tabs>
          <w:tab w:val="num" w:pos="0"/>
        </w:tabs>
        <w:ind w:left="2794" w:hanging="217"/>
      </w:pPr>
      <w:rPr>
        <w:rFonts w:ascii="Symbol" w:hAnsi="Symbol" w:cs="Symbol" w:hint="default"/>
        <w:lang w:val="ru-RU" w:eastAsia="en-US" w:bidi="ar-SA"/>
      </w:rPr>
    </w:lvl>
    <w:lvl w:ilvl="5">
      <w:start w:val="1"/>
      <w:numFmt w:val="bullet"/>
      <w:lvlText w:val=""/>
      <w:lvlJc w:val="left"/>
      <w:pPr>
        <w:tabs>
          <w:tab w:val="num" w:pos="0"/>
        </w:tabs>
        <w:ind w:left="3453" w:hanging="217"/>
      </w:pPr>
      <w:rPr>
        <w:rFonts w:ascii="Symbol" w:hAnsi="Symbol" w:cs="Symbol" w:hint="default"/>
        <w:lang w:val="ru-RU" w:eastAsia="en-US" w:bidi="ar-SA"/>
      </w:rPr>
    </w:lvl>
    <w:lvl w:ilvl="6">
      <w:start w:val="1"/>
      <w:numFmt w:val="bullet"/>
      <w:lvlText w:val=""/>
      <w:lvlJc w:val="left"/>
      <w:pPr>
        <w:tabs>
          <w:tab w:val="num" w:pos="0"/>
        </w:tabs>
        <w:ind w:left="4111" w:hanging="217"/>
      </w:pPr>
      <w:rPr>
        <w:rFonts w:ascii="Symbol" w:hAnsi="Symbol" w:cs="Symbol" w:hint="default"/>
        <w:lang w:val="ru-RU" w:eastAsia="en-US" w:bidi="ar-SA"/>
      </w:rPr>
    </w:lvl>
    <w:lvl w:ilvl="7">
      <w:start w:val="1"/>
      <w:numFmt w:val="bullet"/>
      <w:lvlText w:val=""/>
      <w:lvlJc w:val="left"/>
      <w:pPr>
        <w:tabs>
          <w:tab w:val="num" w:pos="0"/>
        </w:tabs>
        <w:ind w:left="4770" w:hanging="217"/>
      </w:pPr>
      <w:rPr>
        <w:rFonts w:ascii="Symbol" w:hAnsi="Symbol" w:cs="Symbol" w:hint="default"/>
        <w:lang w:val="ru-RU" w:eastAsia="en-US" w:bidi="ar-SA"/>
      </w:rPr>
    </w:lvl>
    <w:lvl w:ilvl="8">
      <w:start w:val="1"/>
      <w:numFmt w:val="bullet"/>
      <w:lvlText w:val=""/>
      <w:lvlJc w:val="left"/>
      <w:pPr>
        <w:tabs>
          <w:tab w:val="num" w:pos="0"/>
        </w:tabs>
        <w:ind w:left="5428" w:hanging="217"/>
      </w:pPr>
      <w:rPr>
        <w:rFonts w:ascii="Symbol" w:hAnsi="Symbol" w:cs="Symbol" w:hint="default"/>
        <w:lang w:val="ru-RU" w:eastAsia="en-US" w:bidi="ar-SA"/>
      </w:rPr>
    </w:lvl>
  </w:abstractNum>
  <w:abstractNum w:abstractNumId="18">
    <w:lvl w:ilvl="0">
      <w:start w:val="9"/>
      <w:numFmt w:val="decimal"/>
      <w:lvlText w:val="%1)"/>
      <w:lvlJc w:val="left"/>
      <w:pPr>
        <w:tabs>
          <w:tab w:val="num" w:pos="0"/>
        </w:tabs>
        <w:ind w:left="165" w:hanging="252"/>
      </w:pPr>
      <w:rPr>
        <w:sz w:val="18"/>
        <w:spacing w:val="-4"/>
        <w:i w:val="false"/>
        <w:b w:val="false"/>
        <w:szCs w:val="18"/>
        <w:iCs w:val="false"/>
        <w:bCs w:val="false"/>
        <w:w w:val="101"/>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578" w:hanging="252"/>
      </w:pPr>
      <w:rPr>
        <w:rFonts w:ascii="Symbol" w:hAnsi="Symbol" w:cs="Symbol" w:hint="default"/>
        <w:lang w:val="ru-RU" w:eastAsia="en-US" w:bidi="ar-SA"/>
      </w:rPr>
    </w:lvl>
    <w:lvl w:ilvl="2">
      <w:start w:val="1"/>
      <w:numFmt w:val="bullet"/>
      <w:lvlText w:val=""/>
      <w:lvlJc w:val="left"/>
      <w:pPr>
        <w:tabs>
          <w:tab w:val="num" w:pos="0"/>
        </w:tabs>
        <w:ind w:left="997" w:hanging="252"/>
      </w:pPr>
      <w:rPr>
        <w:rFonts w:ascii="Symbol" w:hAnsi="Symbol" w:cs="Symbol" w:hint="default"/>
        <w:lang w:val="ru-RU" w:eastAsia="en-US" w:bidi="ar-SA"/>
      </w:rPr>
    </w:lvl>
    <w:lvl w:ilvl="3">
      <w:start w:val="1"/>
      <w:numFmt w:val="bullet"/>
      <w:lvlText w:val=""/>
      <w:lvlJc w:val="left"/>
      <w:pPr>
        <w:tabs>
          <w:tab w:val="num" w:pos="0"/>
        </w:tabs>
        <w:ind w:left="1416" w:hanging="252"/>
      </w:pPr>
      <w:rPr>
        <w:rFonts w:ascii="Symbol" w:hAnsi="Symbol" w:cs="Symbol" w:hint="default"/>
        <w:lang w:val="ru-RU" w:eastAsia="en-US" w:bidi="ar-SA"/>
      </w:rPr>
    </w:lvl>
    <w:lvl w:ilvl="4">
      <w:start w:val="1"/>
      <w:numFmt w:val="bullet"/>
      <w:lvlText w:val=""/>
      <w:lvlJc w:val="left"/>
      <w:pPr>
        <w:tabs>
          <w:tab w:val="num" w:pos="0"/>
        </w:tabs>
        <w:ind w:left="1835" w:hanging="252"/>
      </w:pPr>
      <w:rPr>
        <w:rFonts w:ascii="Symbol" w:hAnsi="Symbol" w:cs="Symbol" w:hint="default"/>
        <w:lang w:val="ru-RU" w:eastAsia="en-US" w:bidi="ar-SA"/>
      </w:rPr>
    </w:lvl>
    <w:lvl w:ilvl="5">
      <w:start w:val="1"/>
      <w:numFmt w:val="bullet"/>
      <w:lvlText w:val=""/>
      <w:lvlJc w:val="left"/>
      <w:pPr>
        <w:tabs>
          <w:tab w:val="num" w:pos="0"/>
        </w:tabs>
        <w:ind w:left="2254" w:hanging="252"/>
      </w:pPr>
      <w:rPr>
        <w:rFonts w:ascii="Symbol" w:hAnsi="Symbol" w:cs="Symbol" w:hint="default"/>
        <w:lang w:val="ru-RU" w:eastAsia="en-US" w:bidi="ar-SA"/>
      </w:rPr>
    </w:lvl>
    <w:lvl w:ilvl="6">
      <w:start w:val="1"/>
      <w:numFmt w:val="bullet"/>
      <w:lvlText w:val=""/>
      <w:lvlJc w:val="left"/>
      <w:pPr>
        <w:tabs>
          <w:tab w:val="num" w:pos="0"/>
        </w:tabs>
        <w:ind w:left="2672" w:hanging="252"/>
      </w:pPr>
      <w:rPr>
        <w:rFonts w:ascii="Symbol" w:hAnsi="Symbol" w:cs="Symbol" w:hint="default"/>
        <w:lang w:val="ru-RU" w:eastAsia="en-US" w:bidi="ar-SA"/>
      </w:rPr>
    </w:lvl>
    <w:lvl w:ilvl="7">
      <w:start w:val="1"/>
      <w:numFmt w:val="bullet"/>
      <w:lvlText w:val=""/>
      <w:lvlJc w:val="left"/>
      <w:pPr>
        <w:tabs>
          <w:tab w:val="num" w:pos="0"/>
        </w:tabs>
        <w:ind w:left="3091" w:hanging="252"/>
      </w:pPr>
      <w:rPr>
        <w:rFonts w:ascii="Symbol" w:hAnsi="Symbol" w:cs="Symbol" w:hint="default"/>
        <w:lang w:val="ru-RU" w:eastAsia="en-US" w:bidi="ar-SA"/>
      </w:rPr>
    </w:lvl>
    <w:lvl w:ilvl="8">
      <w:start w:val="1"/>
      <w:numFmt w:val="bullet"/>
      <w:lvlText w:val=""/>
      <w:lvlJc w:val="left"/>
      <w:pPr>
        <w:tabs>
          <w:tab w:val="num" w:pos="0"/>
        </w:tabs>
        <w:ind w:left="3510" w:hanging="252"/>
      </w:pPr>
      <w:rPr>
        <w:rFonts w:ascii="Symbol" w:hAnsi="Symbol" w:cs="Symbol" w:hint="default"/>
        <w:lang w:val="ru-RU" w:eastAsia="en-US" w:bidi="ar-SA"/>
      </w:rPr>
    </w:lvl>
  </w:abstractNum>
  <w:abstractNum w:abstractNumId="19">
    <w:lvl w:ilvl="0">
      <w:start w:val="1"/>
      <w:numFmt w:val="decimal"/>
      <w:lvlText w:val="%1."/>
      <w:lvlJc w:val="left"/>
      <w:pPr>
        <w:tabs>
          <w:tab w:val="num" w:pos="0"/>
        </w:tabs>
        <w:ind w:left="165" w:hanging="231"/>
      </w:pPr>
      <w:rPr>
        <w:sz w:val="18"/>
        <w:i w:val="false"/>
        <w:b w:val="false"/>
        <w:szCs w:val="18"/>
        <w:iCs w:val="false"/>
        <w:bCs w:val="false"/>
        <w:w w:val="98"/>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818" w:hanging="231"/>
      </w:pPr>
      <w:rPr>
        <w:rFonts w:ascii="Symbol" w:hAnsi="Symbol" w:cs="Symbol" w:hint="default"/>
        <w:lang w:val="ru-RU" w:eastAsia="en-US" w:bidi="ar-SA"/>
      </w:rPr>
    </w:lvl>
    <w:lvl w:ilvl="2">
      <w:start w:val="1"/>
      <w:numFmt w:val="bullet"/>
      <w:lvlText w:val=""/>
      <w:lvlJc w:val="left"/>
      <w:pPr>
        <w:tabs>
          <w:tab w:val="num" w:pos="0"/>
        </w:tabs>
        <w:ind w:left="1477" w:hanging="231"/>
      </w:pPr>
      <w:rPr>
        <w:rFonts w:ascii="Symbol" w:hAnsi="Symbol" w:cs="Symbol" w:hint="default"/>
        <w:lang w:val="ru-RU" w:eastAsia="en-US" w:bidi="ar-SA"/>
      </w:rPr>
    </w:lvl>
    <w:lvl w:ilvl="3">
      <w:start w:val="1"/>
      <w:numFmt w:val="bullet"/>
      <w:lvlText w:val=""/>
      <w:lvlJc w:val="left"/>
      <w:pPr>
        <w:tabs>
          <w:tab w:val="num" w:pos="0"/>
        </w:tabs>
        <w:ind w:left="2135" w:hanging="231"/>
      </w:pPr>
      <w:rPr>
        <w:rFonts w:ascii="Symbol" w:hAnsi="Symbol" w:cs="Symbol" w:hint="default"/>
        <w:lang w:val="ru-RU" w:eastAsia="en-US" w:bidi="ar-SA"/>
      </w:rPr>
    </w:lvl>
    <w:lvl w:ilvl="4">
      <w:start w:val="1"/>
      <w:numFmt w:val="bullet"/>
      <w:lvlText w:val=""/>
      <w:lvlJc w:val="left"/>
      <w:pPr>
        <w:tabs>
          <w:tab w:val="num" w:pos="0"/>
        </w:tabs>
        <w:ind w:left="2794" w:hanging="231"/>
      </w:pPr>
      <w:rPr>
        <w:rFonts w:ascii="Symbol" w:hAnsi="Symbol" w:cs="Symbol" w:hint="default"/>
        <w:lang w:val="ru-RU" w:eastAsia="en-US" w:bidi="ar-SA"/>
      </w:rPr>
    </w:lvl>
    <w:lvl w:ilvl="5">
      <w:start w:val="1"/>
      <w:numFmt w:val="bullet"/>
      <w:lvlText w:val=""/>
      <w:lvlJc w:val="left"/>
      <w:pPr>
        <w:tabs>
          <w:tab w:val="num" w:pos="0"/>
        </w:tabs>
        <w:ind w:left="3453" w:hanging="231"/>
      </w:pPr>
      <w:rPr>
        <w:rFonts w:ascii="Symbol" w:hAnsi="Symbol" w:cs="Symbol" w:hint="default"/>
        <w:lang w:val="ru-RU" w:eastAsia="en-US" w:bidi="ar-SA"/>
      </w:rPr>
    </w:lvl>
    <w:lvl w:ilvl="6">
      <w:start w:val="1"/>
      <w:numFmt w:val="bullet"/>
      <w:lvlText w:val=""/>
      <w:lvlJc w:val="left"/>
      <w:pPr>
        <w:tabs>
          <w:tab w:val="num" w:pos="0"/>
        </w:tabs>
        <w:ind w:left="4111" w:hanging="231"/>
      </w:pPr>
      <w:rPr>
        <w:rFonts w:ascii="Symbol" w:hAnsi="Symbol" w:cs="Symbol" w:hint="default"/>
        <w:lang w:val="ru-RU" w:eastAsia="en-US" w:bidi="ar-SA"/>
      </w:rPr>
    </w:lvl>
    <w:lvl w:ilvl="7">
      <w:start w:val="1"/>
      <w:numFmt w:val="bullet"/>
      <w:lvlText w:val=""/>
      <w:lvlJc w:val="left"/>
      <w:pPr>
        <w:tabs>
          <w:tab w:val="num" w:pos="0"/>
        </w:tabs>
        <w:ind w:left="4770" w:hanging="231"/>
      </w:pPr>
      <w:rPr>
        <w:rFonts w:ascii="Symbol" w:hAnsi="Symbol" w:cs="Symbol" w:hint="default"/>
        <w:lang w:val="ru-RU" w:eastAsia="en-US" w:bidi="ar-SA"/>
      </w:rPr>
    </w:lvl>
    <w:lvl w:ilvl="8">
      <w:start w:val="1"/>
      <w:numFmt w:val="bullet"/>
      <w:lvlText w:val=""/>
      <w:lvlJc w:val="left"/>
      <w:pPr>
        <w:tabs>
          <w:tab w:val="num" w:pos="0"/>
        </w:tabs>
        <w:ind w:left="5428" w:hanging="231"/>
      </w:pPr>
      <w:rPr>
        <w:rFonts w:ascii="Symbol" w:hAnsi="Symbol" w:cs="Symbol" w:hint="default"/>
        <w:lang w:val="ru-RU" w:eastAsia="en-US" w:bidi="ar-SA"/>
      </w:rPr>
    </w:lvl>
  </w:abstractNum>
  <w:abstractNum w:abstractNumId="20">
    <w:lvl w:ilvl="0">
      <w:start w:val="1"/>
      <w:numFmt w:val="decimal"/>
      <w:lvlText w:val="%1)"/>
      <w:lvlJc w:val="left"/>
      <w:pPr>
        <w:tabs>
          <w:tab w:val="num" w:pos="0"/>
        </w:tabs>
        <w:ind w:left="162" w:hanging="241"/>
      </w:pPr>
      <w:rPr>
        <w:sz w:val="18"/>
        <w:i w:val="false"/>
        <w:b w:val="false"/>
        <w:szCs w:val="18"/>
        <w:iCs w:val="false"/>
        <w:bCs w:val="false"/>
        <w:w w:val="101"/>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578" w:hanging="241"/>
      </w:pPr>
      <w:rPr>
        <w:rFonts w:ascii="Symbol" w:hAnsi="Symbol" w:cs="Symbol" w:hint="default"/>
        <w:lang w:val="ru-RU" w:eastAsia="en-US" w:bidi="ar-SA"/>
      </w:rPr>
    </w:lvl>
    <w:lvl w:ilvl="2">
      <w:start w:val="1"/>
      <w:numFmt w:val="bullet"/>
      <w:lvlText w:val=""/>
      <w:lvlJc w:val="left"/>
      <w:pPr>
        <w:tabs>
          <w:tab w:val="num" w:pos="0"/>
        </w:tabs>
        <w:ind w:left="996" w:hanging="241"/>
      </w:pPr>
      <w:rPr>
        <w:rFonts w:ascii="Symbol" w:hAnsi="Symbol" w:cs="Symbol" w:hint="default"/>
        <w:lang w:val="ru-RU" w:eastAsia="en-US" w:bidi="ar-SA"/>
      </w:rPr>
    </w:lvl>
    <w:lvl w:ilvl="3">
      <w:start w:val="1"/>
      <w:numFmt w:val="bullet"/>
      <w:lvlText w:val=""/>
      <w:lvlJc w:val="left"/>
      <w:pPr>
        <w:tabs>
          <w:tab w:val="num" w:pos="0"/>
        </w:tabs>
        <w:ind w:left="1414" w:hanging="241"/>
      </w:pPr>
      <w:rPr>
        <w:rFonts w:ascii="Symbol" w:hAnsi="Symbol" w:cs="Symbol" w:hint="default"/>
        <w:lang w:val="ru-RU" w:eastAsia="en-US" w:bidi="ar-SA"/>
      </w:rPr>
    </w:lvl>
    <w:lvl w:ilvl="4">
      <w:start w:val="1"/>
      <w:numFmt w:val="bullet"/>
      <w:lvlText w:val=""/>
      <w:lvlJc w:val="left"/>
      <w:pPr>
        <w:tabs>
          <w:tab w:val="num" w:pos="0"/>
        </w:tabs>
        <w:ind w:left="1833" w:hanging="241"/>
      </w:pPr>
      <w:rPr>
        <w:rFonts w:ascii="Symbol" w:hAnsi="Symbol" w:cs="Symbol" w:hint="default"/>
        <w:lang w:val="ru-RU" w:eastAsia="en-US" w:bidi="ar-SA"/>
      </w:rPr>
    </w:lvl>
    <w:lvl w:ilvl="5">
      <w:start w:val="1"/>
      <w:numFmt w:val="bullet"/>
      <w:lvlText w:val=""/>
      <w:lvlJc w:val="left"/>
      <w:pPr>
        <w:tabs>
          <w:tab w:val="num" w:pos="0"/>
        </w:tabs>
        <w:ind w:left="2251" w:hanging="241"/>
      </w:pPr>
      <w:rPr>
        <w:rFonts w:ascii="Symbol" w:hAnsi="Symbol" w:cs="Symbol" w:hint="default"/>
        <w:lang w:val="ru-RU" w:eastAsia="en-US" w:bidi="ar-SA"/>
      </w:rPr>
    </w:lvl>
    <w:lvl w:ilvl="6">
      <w:start w:val="1"/>
      <w:numFmt w:val="bullet"/>
      <w:lvlText w:val=""/>
      <w:lvlJc w:val="left"/>
      <w:pPr>
        <w:tabs>
          <w:tab w:val="num" w:pos="0"/>
        </w:tabs>
        <w:ind w:left="2669" w:hanging="241"/>
      </w:pPr>
      <w:rPr>
        <w:rFonts w:ascii="Symbol" w:hAnsi="Symbol" w:cs="Symbol" w:hint="default"/>
        <w:lang w:val="ru-RU" w:eastAsia="en-US" w:bidi="ar-SA"/>
      </w:rPr>
    </w:lvl>
    <w:lvl w:ilvl="7">
      <w:start w:val="1"/>
      <w:numFmt w:val="bullet"/>
      <w:lvlText w:val=""/>
      <w:lvlJc w:val="left"/>
      <w:pPr>
        <w:tabs>
          <w:tab w:val="num" w:pos="0"/>
        </w:tabs>
        <w:ind w:left="3088" w:hanging="241"/>
      </w:pPr>
      <w:rPr>
        <w:rFonts w:ascii="Symbol" w:hAnsi="Symbol" w:cs="Symbol" w:hint="default"/>
        <w:lang w:val="ru-RU" w:eastAsia="en-US" w:bidi="ar-SA"/>
      </w:rPr>
    </w:lvl>
    <w:lvl w:ilvl="8">
      <w:start w:val="1"/>
      <w:numFmt w:val="bullet"/>
      <w:lvlText w:val=""/>
      <w:lvlJc w:val="left"/>
      <w:pPr>
        <w:tabs>
          <w:tab w:val="num" w:pos="0"/>
        </w:tabs>
        <w:ind w:left="3506" w:hanging="241"/>
      </w:pPr>
      <w:rPr>
        <w:rFonts w:ascii="Symbol" w:hAnsi="Symbol" w:cs="Symbol" w:hint="default"/>
        <w:lang w:val="ru-RU" w:eastAsia="en-US" w:bidi="ar-SA"/>
      </w:rPr>
    </w:lvl>
  </w:abstractNum>
  <w:abstractNum w:abstractNumId="21">
    <w:lvl w:ilvl="0">
      <w:start w:val="13"/>
      <w:numFmt w:val="decimal"/>
      <w:lvlText w:val="%1."/>
      <w:lvlJc w:val="left"/>
      <w:pPr>
        <w:tabs>
          <w:tab w:val="num" w:pos="0"/>
        </w:tabs>
        <w:ind w:left="165" w:hanging="394"/>
      </w:pPr>
      <w:rPr>
        <w:sz w:val="18"/>
        <w:spacing w:val="0"/>
        <w:i w:val="false"/>
        <w:b w:val="false"/>
        <w:szCs w:val="18"/>
        <w:iCs w:val="false"/>
        <w:bCs w:val="false"/>
        <w:w w:val="96"/>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818" w:hanging="394"/>
      </w:pPr>
      <w:rPr>
        <w:rFonts w:ascii="Symbol" w:hAnsi="Symbol" w:cs="Symbol" w:hint="default"/>
        <w:lang w:val="ru-RU" w:eastAsia="en-US" w:bidi="ar-SA"/>
      </w:rPr>
    </w:lvl>
    <w:lvl w:ilvl="2">
      <w:start w:val="1"/>
      <w:numFmt w:val="bullet"/>
      <w:lvlText w:val=""/>
      <w:lvlJc w:val="left"/>
      <w:pPr>
        <w:tabs>
          <w:tab w:val="num" w:pos="0"/>
        </w:tabs>
        <w:ind w:left="1477" w:hanging="394"/>
      </w:pPr>
      <w:rPr>
        <w:rFonts w:ascii="Symbol" w:hAnsi="Symbol" w:cs="Symbol" w:hint="default"/>
        <w:lang w:val="ru-RU" w:eastAsia="en-US" w:bidi="ar-SA"/>
      </w:rPr>
    </w:lvl>
    <w:lvl w:ilvl="3">
      <w:start w:val="1"/>
      <w:numFmt w:val="bullet"/>
      <w:lvlText w:val=""/>
      <w:lvlJc w:val="left"/>
      <w:pPr>
        <w:tabs>
          <w:tab w:val="num" w:pos="0"/>
        </w:tabs>
        <w:ind w:left="2135" w:hanging="394"/>
      </w:pPr>
      <w:rPr>
        <w:rFonts w:ascii="Symbol" w:hAnsi="Symbol" w:cs="Symbol" w:hint="default"/>
        <w:lang w:val="ru-RU" w:eastAsia="en-US" w:bidi="ar-SA"/>
      </w:rPr>
    </w:lvl>
    <w:lvl w:ilvl="4">
      <w:start w:val="1"/>
      <w:numFmt w:val="bullet"/>
      <w:lvlText w:val=""/>
      <w:lvlJc w:val="left"/>
      <w:pPr>
        <w:tabs>
          <w:tab w:val="num" w:pos="0"/>
        </w:tabs>
        <w:ind w:left="2794" w:hanging="394"/>
      </w:pPr>
      <w:rPr>
        <w:rFonts w:ascii="Symbol" w:hAnsi="Symbol" w:cs="Symbol" w:hint="default"/>
        <w:lang w:val="ru-RU" w:eastAsia="en-US" w:bidi="ar-SA"/>
      </w:rPr>
    </w:lvl>
    <w:lvl w:ilvl="5">
      <w:start w:val="1"/>
      <w:numFmt w:val="bullet"/>
      <w:lvlText w:val=""/>
      <w:lvlJc w:val="left"/>
      <w:pPr>
        <w:tabs>
          <w:tab w:val="num" w:pos="0"/>
        </w:tabs>
        <w:ind w:left="3453" w:hanging="394"/>
      </w:pPr>
      <w:rPr>
        <w:rFonts w:ascii="Symbol" w:hAnsi="Symbol" w:cs="Symbol" w:hint="default"/>
        <w:lang w:val="ru-RU" w:eastAsia="en-US" w:bidi="ar-SA"/>
      </w:rPr>
    </w:lvl>
    <w:lvl w:ilvl="6">
      <w:start w:val="1"/>
      <w:numFmt w:val="bullet"/>
      <w:lvlText w:val=""/>
      <w:lvlJc w:val="left"/>
      <w:pPr>
        <w:tabs>
          <w:tab w:val="num" w:pos="0"/>
        </w:tabs>
        <w:ind w:left="4111" w:hanging="394"/>
      </w:pPr>
      <w:rPr>
        <w:rFonts w:ascii="Symbol" w:hAnsi="Symbol" w:cs="Symbol" w:hint="default"/>
        <w:lang w:val="ru-RU" w:eastAsia="en-US" w:bidi="ar-SA"/>
      </w:rPr>
    </w:lvl>
    <w:lvl w:ilvl="7">
      <w:start w:val="1"/>
      <w:numFmt w:val="bullet"/>
      <w:lvlText w:val=""/>
      <w:lvlJc w:val="left"/>
      <w:pPr>
        <w:tabs>
          <w:tab w:val="num" w:pos="0"/>
        </w:tabs>
        <w:ind w:left="4770" w:hanging="394"/>
      </w:pPr>
      <w:rPr>
        <w:rFonts w:ascii="Symbol" w:hAnsi="Symbol" w:cs="Symbol" w:hint="default"/>
        <w:lang w:val="ru-RU" w:eastAsia="en-US" w:bidi="ar-SA"/>
      </w:rPr>
    </w:lvl>
    <w:lvl w:ilvl="8">
      <w:start w:val="1"/>
      <w:numFmt w:val="bullet"/>
      <w:lvlText w:val=""/>
      <w:lvlJc w:val="left"/>
      <w:pPr>
        <w:tabs>
          <w:tab w:val="num" w:pos="0"/>
        </w:tabs>
        <w:ind w:left="5428" w:hanging="394"/>
      </w:pPr>
      <w:rPr>
        <w:rFonts w:ascii="Symbol" w:hAnsi="Symbol" w:cs="Symbol" w:hint="default"/>
        <w:lang w:val="ru-RU" w:eastAsia="en-US" w:bidi="ar-SA"/>
      </w:rPr>
    </w:lvl>
  </w:abstractNum>
  <w:abstractNum w:abstractNumId="22">
    <w:lvl w:ilvl="0">
      <w:start w:val="1"/>
      <w:numFmt w:val="decimal"/>
      <w:lvlText w:val="%1."/>
      <w:lvlJc w:val="left"/>
      <w:pPr>
        <w:tabs>
          <w:tab w:val="num" w:pos="0"/>
        </w:tabs>
        <w:ind w:left="165" w:hanging="225"/>
      </w:pPr>
      <w:rPr>
        <w:sz w:val="18"/>
        <w:i w:val="false"/>
        <w:b w:val="false"/>
        <w:szCs w:val="18"/>
        <w:iCs w:val="false"/>
        <w:bCs w:val="false"/>
        <w:w w:val="98"/>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818" w:hanging="225"/>
      </w:pPr>
      <w:rPr>
        <w:rFonts w:ascii="Symbol" w:hAnsi="Symbol" w:cs="Symbol" w:hint="default"/>
        <w:lang w:val="ru-RU" w:eastAsia="en-US" w:bidi="ar-SA"/>
      </w:rPr>
    </w:lvl>
    <w:lvl w:ilvl="2">
      <w:start w:val="1"/>
      <w:numFmt w:val="bullet"/>
      <w:lvlText w:val=""/>
      <w:lvlJc w:val="left"/>
      <w:pPr>
        <w:tabs>
          <w:tab w:val="num" w:pos="0"/>
        </w:tabs>
        <w:ind w:left="1477" w:hanging="225"/>
      </w:pPr>
      <w:rPr>
        <w:rFonts w:ascii="Symbol" w:hAnsi="Symbol" w:cs="Symbol" w:hint="default"/>
        <w:lang w:val="ru-RU" w:eastAsia="en-US" w:bidi="ar-SA"/>
      </w:rPr>
    </w:lvl>
    <w:lvl w:ilvl="3">
      <w:start w:val="1"/>
      <w:numFmt w:val="bullet"/>
      <w:lvlText w:val=""/>
      <w:lvlJc w:val="left"/>
      <w:pPr>
        <w:tabs>
          <w:tab w:val="num" w:pos="0"/>
        </w:tabs>
        <w:ind w:left="2135" w:hanging="225"/>
      </w:pPr>
      <w:rPr>
        <w:rFonts w:ascii="Symbol" w:hAnsi="Symbol" w:cs="Symbol" w:hint="default"/>
        <w:lang w:val="ru-RU" w:eastAsia="en-US" w:bidi="ar-SA"/>
      </w:rPr>
    </w:lvl>
    <w:lvl w:ilvl="4">
      <w:start w:val="1"/>
      <w:numFmt w:val="bullet"/>
      <w:lvlText w:val=""/>
      <w:lvlJc w:val="left"/>
      <w:pPr>
        <w:tabs>
          <w:tab w:val="num" w:pos="0"/>
        </w:tabs>
        <w:ind w:left="2794" w:hanging="225"/>
      </w:pPr>
      <w:rPr>
        <w:rFonts w:ascii="Symbol" w:hAnsi="Symbol" w:cs="Symbol" w:hint="default"/>
        <w:lang w:val="ru-RU" w:eastAsia="en-US" w:bidi="ar-SA"/>
      </w:rPr>
    </w:lvl>
    <w:lvl w:ilvl="5">
      <w:start w:val="1"/>
      <w:numFmt w:val="bullet"/>
      <w:lvlText w:val=""/>
      <w:lvlJc w:val="left"/>
      <w:pPr>
        <w:tabs>
          <w:tab w:val="num" w:pos="0"/>
        </w:tabs>
        <w:ind w:left="3453" w:hanging="225"/>
      </w:pPr>
      <w:rPr>
        <w:rFonts w:ascii="Symbol" w:hAnsi="Symbol" w:cs="Symbol" w:hint="default"/>
        <w:lang w:val="ru-RU" w:eastAsia="en-US" w:bidi="ar-SA"/>
      </w:rPr>
    </w:lvl>
    <w:lvl w:ilvl="6">
      <w:start w:val="1"/>
      <w:numFmt w:val="bullet"/>
      <w:lvlText w:val=""/>
      <w:lvlJc w:val="left"/>
      <w:pPr>
        <w:tabs>
          <w:tab w:val="num" w:pos="0"/>
        </w:tabs>
        <w:ind w:left="4111" w:hanging="225"/>
      </w:pPr>
      <w:rPr>
        <w:rFonts w:ascii="Symbol" w:hAnsi="Symbol" w:cs="Symbol" w:hint="default"/>
        <w:lang w:val="ru-RU" w:eastAsia="en-US" w:bidi="ar-SA"/>
      </w:rPr>
    </w:lvl>
    <w:lvl w:ilvl="7">
      <w:start w:val="1"/>
      <w:numFmt w:val="bullet"/>
      <w:lvlText w:val=""/>
      <w:lvlJc w:val="left"/>
      <w:pPr>
        <w:tabs>
          <w:tab w:val="num" w:pos="0"/>
        </w:tabs>
        <w:ind w:left="4770" w:hanging="225"/>
      </w:pPr>
      <w:rPr>
        <w:rFonts w:ascii="Symbol" w:hAnsi="Symbol" w:cs="Symbol" w:hint="default"/>
        <w:lang w:val="ru-RU" w:eastAsia="en-US" w:bidi="ar-SA"/>
      </w:rPr>
    </w:lvl>
    <w:lvl w:ilvl="8">
      <w:start w:val="1"/>
      <w:numFmt w:val="bullet"/>
      <w:lvlText w:val=""/>
      <w:lvlJc w:val="left"/>
      <w:pPr>
        <w:tabs>
          <w:tab w:val="num" w:pos="0"/>
        </w:tabs>
        <w:ind w:left="5428" w:hanging="225"/>
      </w:pPr>
      <w:rPr>
        <w:rFonts w:ascii="Symbol" w:hAnsi="Symbol" w:cs="Symbol" w:hint="default"/>
        <w:lang w:val="ru-RU" w:eastAsia="en-US" w:bidi="ar-SA"/>
      </w:rPr>
    </w:lvl>
  </w:abstractNum>
  <w:abstractNum w:abstractNumId="23">
    <w:lvl w:ilvl="0">
      <w:start w:val="1"/>
      <w:numFmt w:val="decimal"/>
      <w:lvlText w:val="%1)"/>
      <w:lvlJc w:val="left"/>
      <w:pPr>
        <w:tabs>
          <w:tab w:val="num" w:pos="0"/>
        </w:tabs>
        <w:ind w:left="162" w:hanging="218"/>
      </w:pPr>
      <w:rPr>
        <w:sz w:val="18"/>
        <w:i w:val="false"/>
        <w:b w:val="false"/>
        <w:szCs w:val="18"/>
        <w:iCs w:val="false"/>
        <w:bCs w:val="false"/>
        <w:w w:val="101"/>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578" w:hanging="218"/>
      </w:pPr>
      <w:rPr>
        <w:rFonts w:ascii="Symbol" w:hAnsi="Symbol" w:cs="Symbol" w:hint="default"/>
        <w:lang w:val="ru-RU" w:eastAsia="en-US" w:bidi="ar-SA"/>
      </w:rPr>
    </w:lvl>
    <w:lvl w:ilvl="2">
      <w:start w:val="1"/>
      <w:numFmt w:val="bullet"/>
      <w:lvlText w:val=""/>
      <w:lvlJc w:val="left"/>
      <w:pPr>
        <w:tabs>
          <w:tab w:val="num" w:pos="0"/>
        </w:tabs>
        <w:ind w:left="996" w:hanging="218"/>
      </w:pPr>
      <w:rPr>
        <w:rFonts w:ascii="Symbol" w:hAnsi="Symbol" w:cs="Symbol" w:hint="default"/>
        <w:lang w:val="ru-RU" w:eastAsia="en-US" w:bidi="ar-SA"/>
      </w:rPr>
    </w:lvl>
    <w:lvl w:ilvl="3">
      <w:start w:val="1"/>
      <w:numFmt w:val="bullet"/>
      <w:lvlText w:val=""/>
      <w:lvlJc w:val="left"/>
      <w:pPr>
        <w:tabs>
          <w:tab w:val="num" w:pos="0"/>
        </w:tabs>
        <w:ind w:left="1414" w:hanging="218"/>
      </w:pPr>
      <w:rPr>
        <w:rFonts w:ascii="Symbol" w:hAnsi="Symbol" w:cs="Symbol" w:hint="default"/>
        <w:lang w:val="ru-RU" w:eastAsia="en-US" w:bidi="ar-SA"/>
      </w:rPr>
    </w:lvl>
    <w:lvl w:ilvl="4">
      <w:start w:val="1"/>
      <w:numFmt w:val="bullet"/>
      <w:lvlText w:val=""/>
      <w:lvlJc w:val="left"/>
      <w:pPr>
        <w:tabs>
          <w:tab w:val="num" w:pos="0"/>
        </w:tabs>
        <w:ind w:left="1833" w:hanging="218"/>
      </w:pPr>
      <w:rPr>
        <w:rFonts w:ascii="Symbol" w:hAnsi="Symbol" w:cs="Symbol" w:hint="default"/>
        <w:lang w:val="ru-RU" w:eastAsia="en-US" w:bidi="ar-SA"/>
      </w:rPr>
    </w:lvl>
    <w:lvl w:ilvl="5">
      <w:start w:val="1"/>
      <w:numFmt w:val="bullet"/>
      <w:lvlText w:val=""/>
      <w:lvlJc w:val="left"/>
      <w:pPr>
        <w:tabs>
          <w:tab w:val="num" w:pos="0"/>
        </w:tabs>
        <w:ind w:left="2251" w:hanging="218"/>
      </w:pPr>
      <w:rPr>
        <w:rFonts w:ascii="Symbol" w:hAnsi="Symbol" w:cs="Symbol" w:hint="default"/>
        <w:lang w:val="ru-RU" w:eastAsia="en-US" w:bidi="ar-SA"/>
      </w:rPr>
    </w:lvl>
    <w:lvl w:ilvl="6">
      <w:start w:val="1"/>
      <w:numFmt w:val="bullet"/>
      <w:lvlText w:val=""/>
      <w:lvlJc w:val="left"/>
      <w:pPr>
        <w:tabs>
          <w:tab w:val="num" w:pos="0"/>
        </w:tabs>
        <w:ind w:left="2669" w:hanging="218"/>
      </w:pPr>
      <w:rPr>
        <w:rFonts w:ascii="Symbol" w:hAnsi="Symbol" w:cs="Symbol" w:hint="default"/>
        <w:lang w:val="ru-RU" w:eastAsia="en-US" w:bidi="ar-SA"/>
      </w:rPr>
    </w:lvl>
    <w:lvl w:ilvl="7">
      <w:start w:val="1"/>
      <w:numFmt w:val="bullet"/>
      <w:lvlText w:val=""/>
      <w:lvlJc w:val="left"/>
      <w:pPr>
        <w:tabs>
          <w:tab w:val="num" w:pos="0"/>
        </w:tabs>
        <w:ind w:left="3088" w:hanging="218"/>
      </w:pPr>
      <w:rPr>
        <w:rFonts w:ascii="Symbol" w:hAnsi="Symbol" w:cs="Symbol" w:hint="default"/>
        <w:lang w:val="ru-RU" w:eastAsia="en-US" w:bidi="ar-SA"/>
      </w:rPr>
    </w:lvl>
    <w:lvl w:ilvl="8">
      <w:start w:val="1"/>
      <w:numFmt w:val="bullet"/>
      <w:lvlText w:val=""/>
      <w:lvlJc w:val="left"/>
      <w:pPr>
        <w:tabs>
          <w:tab w:val="num" w:pos="0"/>
        </w:tabs>
        <w:ind w:left="3506" w:hanging="218"/>
      </w:pPr>
      <w:rPr>
        <w:rFonts w:ascii="Symbol" w:hAnsi="Symbol" w:cs="Symbol" w:hint="default"/>
        <w:lang w:val="ru-RU" w:eastAsia="en-US" w:bidi="ar-SA"/>
      </w:rPr>
    </w:lvl>
  </w:abstractNum>
  <w:abstractNum w:abstractNumId="24">
    <w:lvl w:ilvl="0">
      <w:start w:val="1"/>
      <w:numFmt w:val="decimal"/>
      <w:lvlText w:val="%1."/>
      <w:lvlJc w:val="left"/>
      <w:pPr>
        <w:tabs>
          <w:tab w:val="num" w:pos="0"/>
        </w:tabs>
        <w:ind w:left="378" w:hanging="213"/>
      </w:pPr>
      <w:rPr>
        <w:sz w:val="18"/>
        <w:i w:val="false"/>
        <w:b w:val="false"/>
        <w:szCs w:val="18"/>
        <w:iCs w:val="false"/>
        <w:bCs w:val="false"/>
        <w:w w:val="98"/>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1016" w:hanging="213"/>
      </w:pPr>
      <w:rPr>
        <w:rFonts w:ascii="Symbol" w:hAnsi="Symbol" w:cs="Symbol" w:hint="default"/>
        <w:lang w:val="ru-RU" w:eastAsia="en-US" w:bidi="ar-SA"/>
      </w:rPr>
    </w:lvl>
    <w:lvl w:ilvl="2">
      <w:start w:val="1"/>
      <w:numFmt w:val="bullet"/>
      <w:lvlText w:val=""/>
      <w:lvlJc w:val="left"/>
      <w:pPr>
        <w:tabs>
          <w:tab w:val="num" w:pos="0"/>
        </w:tabs>
        <w:ind w:left="1653" w:hanging="213"/>
      </w:pPr>
      <w:rPr>
        <w:rFonts w:ascii="Symbol" w:hAnsi="Symbol" w:cs="Symbol" w:hint="default"/>
        <w:lang w:val="ru-RU" w:eastAsia="en-US" w:bidi="ar-SA"/>
      </w:rPr>
    </w:lvl>
    <w:lvl w:ilvl="3">
      <w:start w:val="1"/>
      <w:numFmt w:val="bullet"/>
      <w:lvlText w:val=""/>
      <w:lvlJc w:val="left"/>
      <w:pPr>
        <w:tabs>
          <w:tab w:val="num" w:pos="0"/>
        </w:tabs>
        <w:ind w:left="2289" w:hanging="213"/>
      </w:pPr>
      <w:rPr>
        <w:rFonts w:ascii="Symbol" w:hAnsi="Symbol" w:cs="Symbol" w:hint="default"/>
        <w:lang w:val="ru-RU" w:eastAsia="en-US" w:bidi="ar-SA"/>
      </w:rPr>
    </w:lvl>
    <w:lvl w:ilvl="4">
      <w:start w:val="1"/>
      <w:numFmt w:val="bullet"/>
      <w:lvlText w:val=""/>
      <w:lvlJc w:val="left"/>
      <w:pPr>
        <w:tabs>
          <w:tab w:val="num" w:pos="0"/>
        </w:tabs>
        <w:ind w:left="2926" w:hanging="213"/>
      </w:pPr>
      <w:rPr>
        <w:rFonts w:ascii="Symbol" w:hAnsi="Symbol" w:cs="Symbol" w:hint="default"/>
        <w:lang w:val="ru-RU" w:eastAsia="en-US" w:bidi="ar-SA"/>
      </w:rPr>
    </w:lvl>
    <w:lvl w:ilvl="5">
      <w:start w:val="1"/>
      <w:numFmt w:val="bullet"/>
      <w:lvlText w:val=""/>
      <w:lvlJc w:val="left"/>
      <w:pPr>
        <w:tabs>
          <w:tab w:val="num" w:pos="0"/>
        </w:tabs>
        <w:ind w:left="3563" w:hanging="213"/>
      </w:pPr>
      <w:rPr>
        <w:rFonts w:ascii="Symbol" w:hAnsi="Symbol" w:cs="Symbol" w:hint="default"/>
        <w:lang w:val="ru-RU" w:eastAsia="en-US" w:bidi="ar-SA"/>
      </w:rPr>
    </w:lvl>
    <w:lvl w:ilvl="6">
      <w:start w:val="1"/>
      <w:numFmt w:val="bullet"/>
      <w:lvlText w:val=""/>
      <w:lvlJc w:val="left"/>
      <w:pPr>
        <w:tabs>
          <w:tab w:val="num" w:pos="0"/>
        </w:tabs>
        <w:ind w:left="4199" w:hanging="213"/>
      </w:pPr>
      <w:rPr>
        <w:rFonts w:ascii="Symbol" w:hAnsi="Symbol" w:cs="Symbol" w:hint="default"/>
        <w:lang w:val="ru-RU" w:eastAsia="en-US" w:bidi="ar-SA"/>
      </w:rPr>
    </w:lvl>
    <w:lvl w:ilvl="7">
      <w:start w:val="1"/>
      <w:numFmt w:val="bullet"/>
      <w:lvlText w:val=""/>
      <w:lvlJc w:val="left"/>
      <w:pPr>
        <w:tabs>
          <w:tab w:val="num" w:pos="0"/>
        </w:tabs>
        <w:ind w:left="4836" w:hanging="213"/>
      </w:pPr>
      <w:rPr>
        <w:rFonts w:ascii="Symbol" w:hAnsi="Symbol" w:cs="Symbol" w:hint="default"/>
        <w:lang w:val="ru-RU" w:eastAsia="en-US" w:bidi="ar-SA"/>
      </w:rPr>
    </w:lvl>
    <w:lvl w:ilvl="8">
      <w:start w:val="1"/>
      <w:numFmt w:val="bullet"/>
      <w:lvlText w:val=""/>
      <w:lvlJc w:val="left"/>
      <w:pPr>
        <w:tabs>
          <w:tab w:val="num" w:pos="0"/>
        </w:tabs>
        <w:ind w:left="5472" w:hanging="213"/>
      </w:pPr>
      <w:rPr>
        <w:rFonts w:ascii="Symbol" w:hAnsi="Symbol" w:cs="Symbol" w:hint="default"/>
        <w:lang w:val="ru-RU" w:eastAsia="en-US" w:bidi="ar-SA"/>
      </w:rPr>
    </w:lvl>
  </w:abstractNum>
  <w:abstractNum w:abstractNumId="25">
    <w:lvl w:ilvl="0">
      <w:start w:val="1"/>
      <w:numFmt w:val="decimal"/>
      <w:lvlText w:val="%1)"/>
      <w:lvlJc w:val="left"/>
      <w:pPr>
        <w:tabs>
          <w:tab w:val="num" w:pos="0"/>
        </w:tabs>
        <w:ind w:left="165" w:hanging="226"/>
      </w:pPr>
      <w:rPr>
        <w:sz w:val="18"/>
        <w:i w:val="false"/>
        <w:b w:val="false"/>
        <w:szCs w:val="18"/>
        <w:iCs w:val="false"/>
        <w:bCs w:val="false"/>
        <w:w w:val="101"/>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578" w:hanging="226"/>
      </w:pPr>
      <w:rPr>
        <w:rFonts w:ascii="Symbol" w:hAnsi="Symbol" w:cs="Symbol" w:hint="default"/>
        <w:lang w:val="ru-RU" w:eastAsia="en-US" w:bidi="ar-SA"/>
      </w:rPr>
    </w:lvl>
    <w:lvl w:ilvl="2">
      <w:start w:val="1"/>
      <w:numFmt w:val="bullet"/>
      <w:lvlText w:val=""/>
      <w:lvlJc w:val="left"/>
      <w:pPr>
        <w:tabs>
          <w:tab w:val="num" w:pos="0"/>
        </w:tabs>
        <w:ind w:left="997" w:hanging="226"/>
      </w:pPr>
      <w:rPr>
        <w:rFonts w:ascii="Symbol" w:hAnsi="Symbol" w:cs="Symbol" w:hint="default"/>
        <w:lang w:val="ru-RU" w:eastAsia="en-US" w:bidi="ar-SA"/>
      </w:rPr>
    </w:lvl>
    <w:lvl w:ilvl="3">
      <w:start w:val="1"/>
      <w:numFmt w:val="bullet"/>
      <w:lvlText w:val=""/>
      <w:lvlJc w:val="left"/>
      <w:pPr>
        <w:tabs>
          <w:tab w:val="num" w:pos="0"/>
        </w:tabs>
        <w:ind w:left="1416" w:hanging="226"/>
      </w:pPr>
      <w:rPr>
        <w:rFonts w:ascii="Symbol" w:hAnsi="Symbol" w:cs="Symbol" w:hint="default"/>
        <w:lang w:val="ru-RU" w:eastAsia="en-US" w:bidi="ar-SA"/>
      </w:rPr>
    </w:lvl>
    <w:lvl w:ilvl="4">
      <w:start w:val="1"/>
      <w:numFmt w:val="bullet"/>
      <w:lvlText w:val=""/>
      <w:lvlJc w:val="left"/>
      <w:pPr>
        <w:tabs>
          <w:tab w:val="num" w:pos="0"/>
        </w:tabs>
        <w:ind w:left="1835" w:hanging="226"/>
      </w:pPr>
      <w:rPr>
        <w:rFonts w:ascii="Symbol" w:hAnsi="Symbol" w:cs="Symbol" w:hint="default"/>
        <w:lang w:val="ru-RU" w:eastAsia="en-US" w:bidi="ar-SA"/>
      </w:rPr>
    </w:lvl>
    <w:lvl w:ilvl="5">
      <w:start w:val="1"/>
      <w:numFmt w:val="bullet"/>
      <w:lvlText w:val=""/>
      <w:lvlJc w:val="left"/>
      <w:pPr>
        <w:tabs>
          <w:tab w:val="num" w:pos="0"/>
        </w:tabs>
        <w:ind w:left="2254" w:hanging="226"/>
      </w:pPr>
      <w:rPr>
        <w:rFonts w:ascii="Symbol" w:hAnsi="Symbol" w:cs="Symbol" w:hint="default"/>
        <w:lang w:val="ru-RU" w:eastAsia="en-US" w:bidi="ar-SA"/>
      </w:rPr>
    </w:lvl>
    <w:lvl w:ilvl="6">
      <w:start w:val="1"/>
      <w:numFmt w:val="bullet"/>
      <w:lvlText w:val=""/>
      <w:lvlJc w:val="left"/>
      <w:pPr>
        <w:tabs>
          <w:tab w:val="num" w:pos="0"/>
        </w:tabs>
        <w:ind w:left="2672" w:hanging="226"/>
      </w:pPr>
      <w:rPr>
        <w:rFonts w:ascii="Symbol" w:hAnsi="Symbol" w:cs="Symbol" w:hint="default"/>
        <w:lang w:val="ru-RU" w:eastAsia="en-US" w:bidi="ar-SA"/>
      </w:rPr>
    </w:lvl>
    <w:lvl w:ilvl="7">
      <w:start w:val="1"/>
      <w:numFmt w:val="bullet"/>
      <w:lvlText w:val=""/>
      <w:lvlJc w:val="left"/>
      <w:pPr>
        <w:tabs>
          <w:tab w:val="num" w:pos="0"/>
        </w:tabs>
        <w:ind w:left="3091" w:hanging="226"/>
      </w:pPr>
      <w:rPr>
        <w:rFonts w:ascii="Symbol" w:hAnsi="Symbol" w:cs="Symbol" w:hint="default"/>
        <w:lang w:val="ru-RU" w:eastAsia="en-US" w:bidi="ar-SA"/>
      </w:rPr>
    </w:lvl>
    <w:lvl w:ilvl="8">
      <w:start w:val="1"/>
      <w:numFmt w:val="bullet"/>
      <w:lvlText w:val=""/>
      <w:lvlJc w:val="left"/>
      <w:pPr>
        <w:tabs>
          <w:tab w:val="num" w:pos="0"/>
        </w:tabs>
        <w:ind w:left="3510" w:hanging="226"/>
      </w:pPr>
      <w:rPr>
        <w:rFonts w:ascii="Symbol" w:hAnsi="Symbol" w:cs="Symbol" w:hint="default"/>
        <w:lang w:val="ru-RU" w:eastAsia="en-US" w:bidi="ar-SA"/>
      </w:rPr>
    </w:lvl>
  </w:abstractNum>
  <w:abstractNum w:abstractNumId="26">
    <w:lvl w:ilvl="0">
      <w:start w:val="1"/>
      <w:numFmt w:val="decimal"/>
      <w:lvlText w:val="%1."/>
      <w:lvlJc w:val="left"/>
      <w:pPr>
        <w:tabs>
          <w:tab w:val="num" w:pos="0"/>
        </w:tabs>
        <w:ind w:left="165" w:hanging="218"/>
      </w:pPr>
      <w:rPr>
        <w:sz w:val="18"/>
        <w:i w:val="false"/>
        <w:b w:val="false"/>
        <w:szCs w:val="18"/>
        <w:iCs w:val="false"/>
        <w:bCs w:val="false"/>
        <w:w w:val="98"/>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818" w:hanging="218"/>
      </w:pPr>
      <w:rPr>
        <w:rFonts w:ascii="Symbol" w:hAnsi="Symbol" w:cs="Symbol" w:hint="default"/>
        <w:lang w:val="ru-RU" w:eastAsia="en-US" w:bidi="ar-SA"/>
      </w:rPr>
    </w:lvl>
    <w:lvl w:ilvl="2">
      <w:start w:val="1"/>
      <w:numFmt w:val="bullet"/>
      <w:lvlText w:val=""/>
      <w:lvlJc w:val="left"/>
      <w:pPr>
        <w:tabs>
          <w:tab w:val="num" w:pos="0"/>
        </w:tabs>
        <w:ind w:left="1477" w:hanging="218"/>
      </w:pPr>
      <w:rPr>
        <w:rFonts w:ascii="Symbol" w:hAnsi="Symbol" w:cs="Symbol" w:hint="default"/>
        <w:lang w:val="ru-RU" w:eastAsia="en-US" w:bidi="ar-SA"/>
      </w:rPr>
    </w:lvl>
    <w:lvl w:ilvl="3">
      <w:start w:val="1"/>
      <w:numFmt w:val="bullet"/>
      <w:lvlText w:val=""/>
      <w:lvlJc w:val="left"/>
      <w:pPr>
        <w:tabs>
          <w:tab w:val="num" w:pos="0"/>
        </w:tabs>
        <w:ind w:left="2135" w:hanging="218"/>
      </w:pPr>
      <w:rPr>
        <w:rFonts w:ascii="Symbol" w:hAnsi="Symbol" w:cs="Symbol" w:hint="default"/>
        <w:lang w:val="ru-RU" w:eastAsia="en-US" w:bidi="ar-SA"/>
      </w:rPr>
    </w:lvl>
    <w:lvl w:ilvl="4">
      <w:start w:val="1"/>
      <w:numFmt w:val="bullet"/>
      <w:lvlText w:val=""/>
      <w:lvlJc w:val="left"/>
      <w:pPr>
        <w:tabs>
          <w:tab w:val="num" w:pos="0"/>
        </w:tabs>
        <w:ind w:left="2794" w:hanging="218"/>
      </w:pPr>
      <w:rPr>
        <w:rFonts w:ascii="Symbol" w:hAnsi="Symbol" w:cs="Symbol" w:hint="default"/>
        <w:lang w:val="ru-RU" w:eastAsia="en-US" w:bidi="ar-SA"/>
      </w:rPr>
    </w:lvl>
    <w:lvl w:ilvl="5">
      <w:start w:val="1"/>
      <w:numFmt w:val="bullet"/>
      <w:lvlText w:val=""/>
      <w:lvlJc w:val="left"/>
      <w:pPr>
        <w:tabs>
          <w:tab w:val="num" w:pos="0"/>
        </w:tabs>
        <w:ind w:left="3453" w:hanging="218"/>
      </w:pPr>
      <w:rPr>
        <w:rFonts w:ascii="Symbol" w:hAnsi="Symbol" w:cs="Symbol" w:hint="default"/>
        <w:lang w:val="ru-RU" w:eastAsia="en-US" w:bidi="ar-SA"/>
      </w:rPr>
    </w:lvl>
    <w:lvl w:ilvl="6">
      <w:start w:val="1"/>
      <w:numFmt w:val="bullet"/>
      <w:lvlText w:val=""/>
      <w:lvlJc w:val="left"/>
      <w:pPr>
        <w:tabs>
          <w:tab w:val="num" w:pos="0"/>
        </w:tabs>
        <w:ind w:left="4111" w:hanging="218"/>
      </w:pPr>
      <w:rPr>
        <w:rFonts w:ascii="Symbol" w:hAnsi="Symbol" w:cs="Symbol" w:hint="default"/>
        <w:lang w:val="ru-RU" w:eastAsia="en-US" w:bidi="ar-SA"/>
      </w:rPr>
    </w:lvl>
    <w:lvl w:ilvl="7">
      <w:start w:val="1"/>
      <w:numFmt w:val="bullet"/>
      <w:lvlText w:val=""/>
      <w:lvlJc w:val="left"/>
      <w:pPr>
        <w:tabs>
          <w:tab w:val="num" w:pos="0"/>
        </w:tabs>
        <w:ind w:left="4770" w:hanging="218"/>
      </w:pPr>
      <w:rPr>
        <w:rFonts w:ascii="Symbol" w:hAnsi="Symbol" w:cs="Symbol" w:hint="default"/>
        <w:lang w:val="ru-RU" w:eastAsia="en-US" w:bidi="ar-SA"/>
      </w:rPr>
    </w:lvl>
    <w:lvl w:ilvl="8">
      <w:start w:val="1"/>
      <w:numFmt w:val="bullet"/>
      <w:lvlText w:val=""/>
      <w:lvlJc w:val="left"/>
      <w:pPr>
        <w:tabs>
          <w:tab w:val="num" w:pos="0"/>
        </w:tabs>
        <w:ind w:left="5428" w:hanging="218"/>
      </w:pPr>
      <w:rPr>
        <w:rFonts w:ascii="Symbol" w:hAnsi="Symbol" w:cs="Symbol" w:hint="default"/>
        <w:lang w:val="ru-RU" w:eastAsia="en-US" w:bidi="ar-SA"/>
      </w:rPr>
    </w:lvl>
  </w:abstractNum>
  <w:abstractNum w:abstractNumId="27">
    <w:lvl w:ilvl="0">
      <w:start w:val="1"/>
      <w:numFmt w:val="decimal"/>
      <w:lvlText w:val="%1)"/>
      <w:lvlJc w:val="left"/>
      <w:pPr>
        <w:tabs>
          <w:tab w:val="num" w:pos="0"/>
        </w:tabs>
        <w:ind w:left="165" w:hanging="287"/>
      </w:pPr>
      <w:rPr>
        <w:sz w:val="18"/>
        <w:spacing w:val="0"/>
        <w:i w:val="false"/>
        <w:b w:val="false"/>
        <w:szCs w:val="18"/>
        <w:iCs w:val="false"/>
        <w:bCs w:val="false"/>
        <w:w w:val="101"/>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578" w:hanging="287"/>
      </w:pPr>
      <w:rPr>
        <w:rFonts w:ascii="Symbol" w:hAnsi="Symbol" w:cs="Symbol" w:hint="default"/>
        <w:lang w:val="ru-RU" w:eastAsia="en-US" w:bidi="ar-SA"/>
      </w:rPr>
    </w:lvl>
    <w:lvl w:ilvl="2">
      <w:start w:val="1"/>
      <w:numFmt w:val="bullet"/>
      <w:lvlText w:val=""/>
      <w:lvlJc w:val="left"/>
      <w:pPr>
        <w:tabs>
          <w:tab w:val="num" w:pos="0"/>
        </w:tabs>
        <w:ind w:left="997" w:hanging="287"/>
      </w:pPr>
      <w:rPr>
        <w:rFonts w:ascii="Symbol" w:hAnsi="Symbol" w:cs="Symbol" w:hint="default"/>
        <w:lang w:val="ru-RU" w:eastAsia="en-US" w:bidi="ar-SA"/>
      </w:rPr>
    </w:lvl>
    <w:lvl w:ilvl="3">
      <w:start w:val="1"/>
      <w:numFmt w:val="bullet"/>
      <w:lvlText w:val=""/>
      <w:lvlJc w:val="left"/>
      <w:pPr>
        <w:tabs>
          <w:tab w:val="num" w:pos="0"/>
        </w:tabs>
        <w:ind w:left="1416" w:hanging="287"/>
      </w:pPr>
      <w:rPr>
        <w:rFonts w:ascii="Symbol" w:hAnsi="Symbol" w:cs="Symbol" w:hint="default"/>
        <w:lang w:val="ru-RU" w:eastAsia="en-US" w:bidi="ar-SA"/>
      </w:rPr>
    </w:lvl>
    <w:lvl w:ilvl="4">
      <w:start w:val="1"/>
      <w:numFmt w:val="bullet"/>
      <w:lvlText w:val=""/>
      <w:lvlJc w:val="left"/>
      <w:pPr>
        <w:tabs>
          <w:tab w:val="num" w:pos="0"/>
        </w:tabs>
        <w:ind w:left="1835" w:hanging="287"/>
      </w:pPr>
      <w:rPr>
        <w:rFonts w:ascii="Symbol" w:hAnsi="Symbol" w:cs="Symbol" w:hint="default"/>
        <w:lang w:val="ru-RU" w:eastAsia="en-US" w:bidi="ar-SA"/>
      </w:rPr>
    </w:lvl>
    <w:lvl w:ilvl="5">
      <w:start w:val="1"/>
      <w:numFmt w:val="bullet"/>
      <w:lvlText w:val=""/>
      <w:lvlJc w:val="left"/>
      <w:pPr>
        <w:tabs>
          <w:tab w:val="num" w:pos="0"/>
        </w:tabs>
        <w:ind w:left="2254" w:hanging="287"/>
      </w:pPr>
      <w:rPr>
        <w:rFonts w:ascii="Symbol" w:hAnsi="Symbol" w:cs="Symbol" w:hint="default"/>
        <w:lang w:val="ru-RU" w:eastAsia="en-US" w:bidi="ar-SA"/>
      </w:rPr>
    </w:lvl>
    <w:lvl w:ilvl="6">
      <w:start w:val="1"/>
      <w:numFmt w:val="bullet"/>
      <w:lvlText w:val=""/>
      <w:lvlJc w:val="left"/>
      <w:pPr>
        <w:tabs>
          <w:tab w:val="num" w:pos="0"/>
        </w:tabs>
        <w:ind w:left="2672" w:hanging="287"/>
      </w:pPr>
      <w:rPr>
        <w:rFonts w:ascii="Symbol" w:hAnsi="Symbol" w:cs="Symbol" w:hint="default"/>
        <w:lang w:val="ru-RU" w:eastAsia="en-US" w:bidi="ar-SA"/>
      </w:rPr>
    </w:lvl>
    <w:lvl w:ilvl="7">
      <w:start w:val="1"/>
      <w:numFmt w:val="bullet"/>
      <w:lvlText w:val=""/>
      <w:lvlJc w:val="left"/>
      <w:pPr>
        <w:tabs>
          <w:tab w:val="num" w:pos="0"/>
        </w:tabs>
        <w:ind w:left="3091" w:hanging="287"/>
      </w:pPr>
      <w:rPr>
        <w:rFonts w:ascii="Symbol" w:hAnsi="Symbol" w:cs="Symbol" w:hint="default"/>
        <w:lang w:val="ru-RU" w:eastAsia="en-US" w:bidi="ar-SA"/>
      </w:rPr>
    </w:lvl>
    <w:lvl w:ilvl="8">
      <w:start w:val="1"/>
      <w:numFmt w:val="bullet"/>
      <w:lvlText w:val=""/>
      <w:lvlJc w:val="left"/>
      <w:pPr>
        <w:tabs>
          <w:tab w:val="num" w:pos="0"/>
        </w:tabs>
        <w:ind w:left="3510" w:hanging="287"/>
      </w:pPr>
      <w:rPr>
        <w:rFonts w:ascii="Symbol" w:hAnsi="Symbol" w:cs="Symbol" w:hint="default"/>
        <w:lang w:val="ru-RU" w:eastAsia="en-US" w:bidi="ar-SA"/>
      </w:rPr>
    </w:lvl>
  </w:abstractNum>
  <w:abstractNum w:abstractNumId="28">
    <w:lvl w:ilvl="0">
      <w:start w:val="1"/>
      <w:numFmt w:val="decimal"/>
      <w:lvlText w:val="%1."/>
      <w:lvlJc w:val="left"/>
      <w:pPr>
        <w:tabs>
          <w:tab w:val="num" w:pos="0"/>
        </w:tabs>
        <w:ind w:left="165" w:hanging="209"/>
      </w:pPr>
      <w:rPr>
        <w:sz w:val="18"/>
        <w:i w:val="false"/>
        <w:b w:val="false"/>
        <w:szCs w:val="18"/>
        <w:iCs w:val="false"/>
        <w:bCs w:val="false"/>
        <w:w w:val="98"/>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818" w:hanging="209"/>
      </w:pPr>
      <w:rPr>
        <w:rFonts w:ascii="Symbol" w:hAnsi="Symbol" w:cs="Symbol" w:hint="default"/>
        <w:lang w:val="ru-RU" w:eastAsia="en-US" w:bidi="ar-SA"/>
      </w:rPr>
    </w:lvl>
    <w:lvl w:ilvl="2">
      <w:start w:val="1"/>
      <w:numFmt w:val="bullet"/>
      <w:lvlText w:val=""/>
      <w:lvlJc w:val="left"/>
      <w:pPr>
        <w:tabs>
          <w:tab w:val="num" w:pos="0"/>
        </w:tabs>
        <w:ind w:left="1477" w:hanging="209"/>
      </w:pPr>
      <w:rPr>
        <w:rFonts w:ascii="Symbol" w:hAnsi="Symbol" w:cs="Symbol" w:hint="default"/>
        <w:lang w:val="ru-RU" w:eastAsia="en-US" w:bidi="ar-SA"/>
      </w:rPr>
    </w:lvl>
    <w:lvl w:ilvl="3">
      <w:start w:val="1"/>
      <w:numFmt w:val="bullet"/>
      <w:lvlText w:val=""/>
      <w:lvlJc w:val="left"/>
      <w:pPr>
        <w:tabs>
          <w:tab w:val="num" w:pos="0"/>
        </w:tabs>
        <w:ind w:left="2135" w:hanging="209"/>
      </w:pPr>
      <w:rPr>
        <w:rFonts w:ascii="Symbol" w:hAnsi="Symbol" w:cs="Symbol" w:hint="default"/>
        <w:lang w:val="ru-RU" w:eastAsia="en-US" w:bidi="ar-SA"/>
      </w:rPr>
    </w:lvl>
    <w:lvl w:ilvl="4">
      <w:start w:val="1"/>
      <w:numFmt w:val="bullet"/>
      <w:lvlText w:val=""/>
      <w:lvlJc w:val="left"/>
      <w:pPr>
        <w:tabs>
          <w:tab w:val="num" w:pos="0"/>
        </w:tabs>
        <w:ind w:left="2794" w:hanging="209"/>
      </w:pPr>
      <w:rPr>
        <w:rFonts w:ascii="Symbol" w:hAnsi="Symbol" w:cs="Symbol" w:hint="default"/>
        <w:lang w:val="ru-RU" w:eastAsia="en-US" w:bidi="ar-SA"/>
      </w:rPr>
    </w:lvl>
    <w:lvl w:ilvl="5">
      <w:start w:val="1"/>
      <w:numFmt w:val="bullet"/>
      <w:lvlText w:val=""/>
      <w:lvlJc w:val="left"/>
      <w:pPr>
        <w:tabs>
          <w:tab w:val="num" w:pos="0"/>
        </w:tabs>
        <w:ind w:left="3453" w:hanging="209"/>
      </w:pPr>
      <w:rPr>
        <w:rFonts w:ascii="Symbol" w:hAnsi="Symbol" w:cs="Symbol" w:hint="default"/>
        <w:lang w:val="ru-RU" w:eastAsia="en-US" w:bidi="ar-SA"/>
      </w:rPr>
    </w:lvl>
    <w:lvl w:ilvl="6">
      <w:start w:val="1"/>
      <w:numFmt w:val="bullet"/>
      <w:lvlText w:val=""/>
      <w:lvlJc w:val="left"/>
      <w:pPr>
        <w:tabs>
          <w:tab w:val="num" w:pos="0"/>
        </w:tabs>
        <w:ind w:left="4111" w:hanging="209"/>
      </w:pPr>
      <w:rPr>
        <w:rFonts w:ascii="Symbol" w:hAnsi="Symbol" w:cs="Symbol" w:hint="default"/>
        <w:lang w:val="ru-RU" w:eastAsia="en-US" w:bidi="ar-SA"/>
      </w:rPr>
    </w:lvl>
    <w:lvl w:ilvl="7">
      <w:start w:val="1"/>
      <w:numFmt w:val="bullet"/>
      <w:lvlText w:val=""/>
      <w:lvlJc w:val="left"/>
      <w:pPr>
        <w:tabs>
          <w:tab w:val="num" w:pos="0"/>
        </w:tabs>
        <w:ind w:left="4770" w:hanging="209"/>
      </w:pPr>
      <w:rPr>
        <w:rFonts w:ascii="Symbol" w:hAnsi="Symbol" w:cs="Symbol" w:hint="default"/>
        <w:lang w:val="ru-RU" w:eastAsia="en-US" w:bidi="ar-SA"/>
      </w:rPr>
    </w:lvl>
    <w:lvl w:ilvl="8">
      <w:start w:val="1"/>
      <w:numFmt w:val="bullet"/>
      <w:lvlText w:val=""/>
      <w:lvlJc w:val="left"/>
      <w:pPr>
        <w:tabs>
          <w:tab w:val="num" w:pos="0"/>
        </w:tabs>
        <w:ind w:left="5428" w:hanging="209"/>
      </w:pPr>
      <w:rPr>
        <w:rFonts w:ascii="Symbol" w:hAnsi="Symbol" w:cs="Symbol" w:hint="default"/>
        <w:lang w:val="ru-RU" w:eastAsia="en-US" w:bidi="ar-SA"/>
      </w:rPr>
    </w:lvl>
  </w:abstractNum>
  <w:abstractNum w:abstractNumId="29">
    <w:lvl w:ilvl="0">
      <w:start w:val="1"/>
      <w:numFmt w:val="decimal"/>
      <w:lvlText w:val="%1)"/>
      <w:lvlJc w:val="left"/>
      <w:pPr>
        <w:tabs>
          <w:tab w:val="num" w:pos="0"/>
        </w:tabs>
        <w:ind w:left="376" w:hanging="214"/>
      </w:pPr>
      <w:rPr>
        <w:sz w:val="18"/>
        <w:i w:val="false"/>
        <w:b w:val="false"/>
        <w:szCs w:val="18"/>
        <w:iCs w:val="false"/>
        <w:bCs w:val="false"/>
        <w:w w:val="101"/>
        <w:rFonts w:ascii="Bookman Old Style" w:hAnsi="Bookman Old Style" w:eastAsia="Bookman Old Style" w:cs="Bookman Old Style"/>
        <w:color w:val="231F20"/>
        <w:lang w:val="ru-RU" w:eastAsia="en-US" w:bidi="ar-SA"/>
      </w:rPr>
    </w:lvl>
    <w:lvl w:ilvl="1">
      <w:start w:val="1"/>
      <w:numFmt w:val="bullet"/>
      <w:lvlText w:val=""/>
      <w:lvlJc w:val="left"/>
      <w:pPr>
        <w:tabs>
          <w:tab w:val="num" w:pos="0"/>
        </w:tabs>
        <w:ind w:left="776" w:hanging="214"/>
      </w:pPr>
      <w:rPr>
        <w:rFonts w:ascii="Symbol" w:hAnsi="Symbol" w:cs="Symbol" w:hint="default"/>
        <w:lang w:val="ru-RU" w:eastAsia="en-US" w:bidi="ar-SA"/>
      </w:rPr>
    </w:lvl>
    <w:lvl w:ilvl="2">
      <w:start w:val="1"/>
      <w:numFmt w:val="bullet"/>
      <w:lvlText w:val=""/>
      <w:lvlJc w:val="left"/>
      <w:pPr>
        <w:tabs>
          <w:tab w:val="num" w:pos="0"/>
        </w:tabs>
        <w:ind w:left="1172" w:hanging="214"/>
      </w:pPr>
      <w:rPr>
        <w:rFonts w:ascii="Symbol" w:hAnsi="Symbol" w:cs="Symbol" w:hint="default"/>
        <w:lang w:val="ru-RU" w:eastAsia="en-US" w:bidi="ar-SA"/>
      </w:rPr>
    </w:lvl>
    <w:lvl w:ilvl="3">
      <w:start w:val="1"/>
      <w:numFmt w:val="bullet"/>
      <w:lvlText w:val=""/>
      <w:lvlJc w:val="left"/>
      <w:pPr>
        <w:tabs>
          <w:tab w:val="num" w:pos="0"/>
        </w:tabs>
        <w:ind w:left="1568" w:hanging="214"/>
      </w:pPr>
      <w:rPr>
        <w:rFonts w:ascii="Symbol" w:hAnsi="Symbol" w:cs="Symbol" w:hint="default"/>
        <w:lang w:val="ru-RU" w:eastAsia="en-US" w:bidi="ar-SA"/>
      </w:rPr>
    </w:lvl>
    <w:lvl w:ilvl="4">
      <w:start w:val="1"/>
      <w:numFmt w:val="bullet"/>
      <w:lvlText w:val=""/>
      <w:lvlJc w:val="left"/>
      <w:pPr>
        <w:tabs>
          <w:tab w:val="num" w:pos="0"/>
        </w:tabs>
        <w:ind w:left="1965" w:hanging="214"/>
      </w:pPr>
      <w:rPr>
        <w:rFonts w:ascii="Symbol" w:hAnsi="Symbol" w:cs="Symbol" w:hint="default"/>
        <w:lang w:val="ru-RU" w:eastAsia="en-US" w:bidi="ar-SA"/>
      </w:rPr>
    </w:lvl>
    <w:lvl w:ilvl="5">
      <w:start w:val="1"/>
      <w:numFmt w:val="bullet"/>
      <w:lvlText w:val=""/>
      <w:lvlJc w:val="left"/>
      <w:pPr>
        <w:tabs>
          <w:tab w:val="num" w:pos="0"/>
        </w:tabs>
        <w:ind w:left="2361" w:hanging="214"/>
      </w:pPr>
      <w:rPr>
        <w:rFonts w:ascii="Symbol" w:hAnsi="Symbol" w:cs="Symbol" w:hint="default"/>
        <w:lang w:val="ru-RU" w:eastAsia="en-US" w:bidi="ar-SA"/>
      </w:rPr>
    </w:lvl>
    <w:lvl w:ilvl="6">
      <w:start w:val="1"/>
      <w:numFmt w:val="bullet"/>
      <w:lvlText w:val=""/>
      <w:lvlJc w:val="left"/>
      <w:pPr>
        <w:tabs>
          <w:tab w:val="num" w:pos="0"/>
        </w:tabs>
        <w:ind w:left="2757" w:hanging="214"/>
      </w:pPr>
      <w:rPr>
        <w:rFonts w:ascii="Symbol" w:hAnsi="Symbol" w:cs="Symbol" w:hint="default"/>
        <w:lang w:val="ru-RU" w:eastAsia="en-US" w:bidi="ar-SA"/>
      </w:rPr>
    </w:lvl>
    <w:lvl w:ilvl="7">
      <w:start w:val="1"/>
      <w:numFmt w:val="bullet"/>
      <w:lvlText w:val=""/>
      <w:lvlJc w:val="left"/>
      <w:pPr>
        <w:tabs>
          <w:tab w:val="num" w:pos="0"/>
        </w:tabs>
        <w:ind w:left="3154" w:hanging="214"/>
      </w:pPr>
      <w:rPr>
        <w:rFonts w:ascii="Symbol" w:hAnsi="Symbol" w:cs="Symbol" w:hint="default"/>
        <w:lang w:val="ru-RU" w:eastAsia="en-US" w:bidi="ar-SA"/>
      </w:rPr>
    </w:lvl>
    <w:lvl w:ilvl="8">
      <w:start w:val="1"/>
      <w:numFmt w:val="bullet"/>
      <w:lvlText w:val=""/>
      <w:lvlJc w:val="left"/>
      <w:pPr>
        <w:tabs>
          <w:tab w:val="num" w:pos="0"/>
        </w:tabs>
        <w:ind w:left="3550" w:hanging="214"/>
      </w:pPr>
      <w:rPr>
        <w:rFonts w:ascii="Symbol" w:hAnsi="Symbol" w:cs="Symbol" w:hint="default"/>
        <w:lang w:val="ru-RU" w:eastAsia="en-US" w:bidi="ar-SA"/>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bullet"/>
      <w:lvlText w:val=""/>
      <w:lvlJc w:val="left"/>
      <w:pPr>
        <w:tabs>
          <w:tab w:val="num" w:pos="0"/>
        </w:tabs>
        <w:ind w:left="884" w:hanging="360"/>
      </w:pPr>
      <w:rPr>
        <w:rFonts w:ascii="Symbol" w:hAnsi="Symbol" w:cs="Symbol" w:hint="default"/>
      </w:rPr>
    </w:lvl>
    <w:lvl w:ilvl="1">
      <w:start w:val="1"/>
      <w:numFmt w:val="bullet"/>
      <w:lvlText w:val="o"/>
      <w:lvlJc w:val="left"/>
      <w:pPr>
        <w:tabs>
          <w:tab w:val="num" w:pos="0"/>
        </w:tabs>
        <w:ind w:left="1604" w:hanging="360"/>
      </w:pPr>
      <w:rPr>
        <w:rFonts w:ascii="Courier New" w:hAnsi="Courier New" w:cs="Courier New" w:hint="default"/>
      </w:rPr>
    </w:lvl>
    <w:lvl w:ilvl="2">
      <w:start w:val="1"/>
      <w:numFmt w:val="bullet"/>
      <w:lvlText w:val=""/>
      <w:lvlJc w:val="left"/>
      <w:pPr>
        <w:tabs>
          <w:tab w:val="num" w:pos="0"/>
        </w:tabs>
        <w:ind w:left="2324" w:hanging="360"/>
      </w:pPr>
      <w:rPr>
        <w:rFonts w:ascii="Wingdings" w:hAnsi="Wingdings" w:cs="Wingdings" w:hint="default"/>
      </w:rPr>
    </w:lvl>
    <w:lvl w:ilvl="3">
      <w:start w:val="1"/>
      <w:numFmt w:val="bullet"/>
      <w:lvlText w:val=""/>
      <w:lvlJc w:val="left"/>
      <w:pPr>
        <w:tabs>
          <w:tab w:val="num" w:pos="0"/>
        </w:tabs>
        <w:ind w:left="3044" w:hanging="360"/>
      </w:pPr>
      <w:rPr>
        <w:rFonts w:ascii="Symbol" w:hAnsi="Symbol" w:cs="Symbol" w:hint="default"/>
      </w:rPr>
    </w:lvl>
    <w:lvl w:ilvl="4">
      <w:start w:val="1"/>
      <w:numFmt w:val="bullet"/>
      <w:lvlText w:val="o"/>
      <w:lvlJc w:val="left"/>
      <w:pPr>
        <w:tabs>
          <w:tab w:val="num" w:pos="0"/>
        </w:tabs>
        <w:ind w:left="3764" w:hanging="360"/>
      </w:pPr>
      <w:rPr>
        <w:rFonts w:ascii="Courier New" w:hAnsi="Courier New" w:cs="Courier New" w:hint="default"/>
      </w:rPr>
    </w:lvl>
    <w:lvl w:ilvl="5">
      <w:start w:val="1"/>
      <w:numFmt w:val="bullet"/>
      <w:lvlText w:val=""/>
      <w:lvlJc w:val="left"/>
      <w:pPr>
        <w:tabs>
          <w:tab w:val="num" w:pos="0"/>
        </w:tabs>
        <w:ind w:left="4484" w:hanging="360"/>
      </w:pPr>
      <w:rPr>
        <w:rFonts w:ascii="Wingdings" w:hAnsi="Wingdings" w:cs="Wingdings" w:hint="default"/>
      </w:rPr>
    </w:lvl>
    <w:lvl w:ilvl="6">
      <w:start w:val="1"/>
      <w:numFmt w:val="bullet"/>
      <w:lvlText w:val=""/>
      <w:lvlJc w:val="left"/>
      <w:pPr>
        <w:tabs>
          <w:tab w:val="num" w:pos="0"/>
        </w:tabs>
        <w:ind w:left="5204" w:hanging="360"/>
      </w:pPr>
      <w:rPr>
        <w:rFonts w:ascii="Symbol" w:hAnsi="Symbol" w:cs="Symbol" w:hint="default"/>
      </w:rPr>
    </w:lvl>
    <w:lvl w:ilvl="7">
      <w:start w:val="1"/>
      <w:numFmt w:val="bullet"/>
      <w:lvlText w:val="o"/>
      <w:lvlJc w:val="left"/>
      <w:pPr>
        <w:tabs>
          <w:tab w:val="num" w:pos="0"/>
        </w:tabs>
        <w:ind w:left="5924" w:hanging="360"/>
      </w:pPr>
      <w:rPr>
        <w:rFonts w:ascii="Courier New" w:hAnsi="Courier New" w:cs="Courier New" w:hint="default"/>
      </w:rPr>
    </w:lvl>
    <w:lvl w:ilvl="8">
      <w:start w:val="1"/>
      <w:numFmt w:val="bullet"/>
      <w:lvlText w:val=""/>
      <w:lvlJc w:val="left"/>
      <w:pPr>
        <w:tabs>
          <w:tab w:val="num" w:pos="0"/>
        </w:tabs>
        <w:ind w:left="6644"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6"/>
      <w:numFmt w:val="decimal"/>
      <w:lvlText w:val="%1"/>
      <w:lvlJc w:val="left"/>
      <w:pPr>
        <w:tabs>
          <w:tab w:val="num" w:pos="0"/>
        </w:tabs>
        <w:ind w:left="360" w:hanging="360"/>
      </w:pPr>
      <w:rPr/>
    </w:lvl>
    <w:lvl w:ilvl="1">
      <w:start w:val="1"/>
      <w:numFmt w:val="decimal"/>
      <w:lvlText w:val="%1.%2"/>
      <w:lvlJc w:val="left"/>
      <w:pPr>
        <w:tabs>
          <w:tab w:val="num" w:pos="0"/>
        </w:tabs>
        <w:ind w:left="644"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34">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numFmt w:val="bullet"/>
      <w:lvlText w:val="-"/>
      <w:lvlJc w:val="left"/>
      <w:pPr>
        <w:tabs>
          <w:tab w:val="num" w:pos="0"/>
        </w:tabs>
        <w:ind w:left="148" w:hanging="159"/>
      </w:pPr>
      <w:rPr>
        <w:rFonts w:ascii="Times New Roman" w:hAnsi="Times New Roman" w:cs="Times New Roman" w:hint="default"/>
        <w:spacing w:val="0"/>
        <w:w w:val="99"/>
        <w:lang w:val="ru-RU" w:eastAsia="en-US" w:bidi="ar-SA"/>
      </w:rPr>
    </w:lvl>
    <w:lvl w:ilvl="1">
      <w:start w:val="0"/>
      <w:numFmt w:val="bullet"/>
      <w:lvlText w:val=""/>
      <w:lvlJc w:val="left"/>
      <w:pPr>
        <w:tabs>
          <w:tab w:val="num" w:pos="0"/>
        </w:tabs>
        <w:ind w:left="1188" w:hanging="159"/>
      </w:pPr>
      <w:rPr>
        <w:rFonts w:ascii="Symbol" w:hAnsi="Symbol" w:cs="Symbol" w:hint="default"/>
        <w:lang w:val="ru-RU" w:eastAsia="en-US" w:bidi="ar-SA"/>
      </w:rPr>
    </w:lvl>
    <w:lvl w:ilvl="2">
      <w:start w:val="0"/>
      <w:numFmt w:val="bullet"/>
      <w:lvlText w:val=""/>
      <w:lvlJc w:val="left"/>
      <w:pPr>
        <w:tabs>
          <w:tab w:val="num" w:pos="0"/>
        </w:tabs>
        <w:ind w:left="2237" w:hanging="159"/>
      </w:pPr>
      <w:rPr>
        <w:rFonts w:ascii="Symbol" w:hAnsi="Symbol" w:cs="Symbol" w:hint="default"/>
        <w:lang w:val="ru-RU" w:eastAsia="en-US" w:bidi="ar-SA"/>
      </w:rPr>
    </w:lvl>
    <w:lvl w:ilvl="3">
      <w:start w:val="0"/>
      <w:numFmt w:val="bullet"/>
      <w:lvlText w:val=""/>
      <w:lvlJc w:val="left"/>
      <w:pPr>
        <w:tabs>
          <w:tab w:val="num" w:pos="0"/>
        </w:tabs>
        <w:ind w:left="3285" w:hanging="159"/>
      </w:pPr>
      <w:rPr>
        <w:rFonts w:ascii="Symbol" w:hAnsi="Symbol" w:cs="Symbol" w:hint="default"/>
        <w:lang w:val="ru-RU" w:eastAsia="en-US" w:bidi="ar-SA"/>
      </w:rPr>
    </w:lvl>
    <w:lvl w:ilvl="4">
      <w:start w:val="0"/>
      <w:numFmt w:val="bullet"/>
      <w:lvlText w:val=""/>
      <w:lvlJc w:val="left"/>
      <w:pPr>
        <w:tabs>
          <w:tab w:val="num" w:pos="0"/>
        </w:tabs>
        <w:ind w:left="4334" w:hanging="159"/>
      </w:pPr>
      <w:rPr>
        <w:rFonts w:ascii="Symbol" w:hAnsi="Symbol" w:cs="Symbol" w:hint="default"/>
        <w:lang w:val="ru-RU" w:eastAsia="en-US" w:bidi="ar-SA"/>
      </w:rPr>
    </w:lvl>
    <w:lvl w:ilvl="5">
      <w:start w:val="0"/>
      <w:numFmt w:val="bullet"/>
      <w:lvlText w:val=""/>
      <w:lvlJc w:val="left"/>
      <w:pPr>
        <w:tabs>
          <w:tab w:val="num" w:pos="0"/>
        </w:tabs>
        <w:ind w:left="5382" w:hanging="159"/>
      </w:pPr>
      <w:rPr>
        <w:rFonts w:ascii="Symbol" w:hAnsi="Symbol" w:cs="Symbol" w:hint="default"/>
        <w:lang w:val="ru-RU" w:eastAsia="en-US" w:bidi="ar-SA"/>
      </w:rPr>
    </w:lvl>
    <w:lvl w:ilvl="6">
      <w:start w:val="0"/>
      <w:numFmt w:val="bullet"/>
      <w:lvlText w:val=""/>
      <w:lvlJc w:val="left"/>
      <w:pPr>
        <w:tabs>
          <w:tab w:val="num" w:pos="0"/>
        </w:tabs>
        <w:ind w:left="6431" w:hanging="159"/>
      </w:pPr>
      <w:rPr>
        <w:rFonts w:ascii="Symbol" w:hAnsi="Symbol" w:cs="Symbol" w:hint="default"/>
        <w:lang w:val="ru-RU" w:eastAsia="en-US" w:bidi="ar-SA"/>
      </w:rPr>
    </w:lvl>
    <w:lvl w:ilvl="7">
      <w:start w:val="0"/>
      <w:numFmt w:val="bullet"/>
      <w:lvlText w:val=""/>
      <w:lvlJc w:val="left"/>
      <w:pPr>
        <w:tabs>
          <w:tab w:val="num" w:pos="0"/>
        </w:tabs>
        <w:ind w:left="7479" w:hanging="159"/>
      </w:pPr>
      <w:rPr>
        <w:rFonts w:ascii="Symbol" w:hAnsi="Symbol" w:cs="Symbol" w:hint="default"/>
        <w:lang w:val="ru-RU" w:eastAsia="en-US" w:bidi="ar-SA"/>
      </w:rPr>
    </w:lvl>
    <w:lvl w:ilvl="8">
      <w:start w:val="0"/>
      <w:numFmt w:val="bullet"/>
      <w:lvlText w:val=""/>
      <w:lvlJc w:val="left"/>
      <w:pPr>
        <w:tabs>
          <w:tab w:val="num" w:pos="0"/>
        </w:tabs>
        <w:ind w:left="8528" w:hanging="159"/>
      </w:pPr>
      <w:rPr>
        <w:rFonts w:ascii="Symbol" w:hAnsi="Symbol" w:cs="Symbol" w:hint="default"/>
        <w:lang w:val="ru-RU" w:eastAsia="en-US" w:bidi="ar-SA"/>
      </w:rPr>
    </w:lvl>
  </w:abstractNum>
  <w:abstractNum w:abstractNumId="36">
    <w:lvl w:ilvl="0">
      <w:numFmt w:val="bullet"/>
      <w:lvlText w:val="-"/>
      <w:lvlJc w:val="left"/>
      <w:pPr>
        <w:tabs>
          <w:tab w:val="num" w:pos="0"/>
        </w:tabs>
        <w:ind w:left="1429" w:hanging="360"/>
      </w:pPr>
      <w:rPr>
        <w:rFonts w:ascii="Times New Roman" w:hAnsi="Times New Roman" w:cs="Times New Roman" w:hint="default"/>
        <w:spacing w:val="0"/>
        <w:w w:val="99"/>
        <w:lang w:val="ru-RU" w:eastAsia="en-US" w:bidi="ar-SA"/>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7">
    <w:lvl w:ilvl="0">
      <w:numFmt w:val="bullet"/>
      <w:lvlText w:val="-"/>
      <w:lvlJc w:val="left"/>
      <w:pPr>
        <w:tabs>
          <w:tab w:val="num" w:pos="0"/>
        </w:tabs>
        <w:ind w:left="1429" w:hanging="360"/>
      </w:pPr>
      <w:rPr>
        <w:rFonts w:ascii="Times New Roman" w:hAnsi="Times New Roman" w:cs="Times New Roman" w:hint="default"/>
        <w:spacing w:val="0"/>
        <w:w w:val="99"/>
        <w:lang w:val="ru-RU" w:eastAsia="en-US" w:bidi="ar-SA"/>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8">
    <w:lvl w:ilvl="0">
      <w:numFmt w:val="bullet"/>
      <w:lvlText w:val="-"/>
      <w:lvlJc w:val="left"/>
      <w:pPr>
        <w:tabs>
          <w:tab w:val="num" w:pos="0"/>
        </w:tabs>
        <w:ind w:left="1429" w:hanging="360"/>
      </w:pPr>
      <w:rPr>
        <w:rFonts w:ascii="Times New Roman" w:hAnsi="Times New Roman" w:cs="Times New Roman" w:hint="default"/>
        <w:spacing w:val="0"/>
        <w:w w:val="99"/>
        <w:lang w:val="ru-RU" w:eastAsia="en-US" w:bidi="ar-SA"/>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9">
    <w:lvl w:ilvl="0">
      <w:numFmt w:val="bullet"/>
      <w:lvlText w:val="-"/>
      <w:lvlJc w:val="left"/>
      <w:pPr>
        <w:tabs>
          <w:tab w:val="num" w:pos="0"/>
        </w:tabs>
        <w:ind w:left="1429" w:hanging="360"/>
      </w:pPr>
      <w:rPr>
        <w:rFonts w:ascii="Times New Roman" w:hAnsi="Times New Roman" w:cs="Times New Roman" w:hint="default"/>
        <w:spacing w:val="0"/>
        <w:w w:val="99"/>
        <w:lang w:val="ru-RU" w:eastAsia="en-US" w:bidi="ar-SA"/>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0">
    <w:lvl w:ilvl="0">
      <w:numFmt w:val="bullet"/>
      <w:lvlText w:val="-"/>
      <w:lvlJc w:val="left"/>
      <w:pPr>
        <w:tabs>
          <w:tab w:val="num" w:pos="0"/>
        </w:tabs>
        <w:ind w:left="1429" w:hanging="360"/>
      </w:pPr>
      <w:rPr>
        <w:rFonts w:ascii="Times New Roman" w:hAnsi="Times New Roman" w:cs="Times New Roman" w:hint="default"/>
        <w:spacing w:val="0"/>
        <w:w w:val="99"/>
        <w:lang w:val="ru-RU" w:eastAsia="en-US" w:bidi="ar-SA"/>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1">
    <w:lvl w:ilvl="0">
      <w:numFmt w:val="bullet"/>
      <w:lvlText w:val="-"/>
      <w:lvlJc w:val="left"/>
      <w:pPr>
        <w:tabs>
          <w:tab w:val="num" w:pos="0"/>
        </w:tabs>
        <w:ind w:left="1429" w:hanging="360"/>
      </w:pPr>
      <w:rPr>
        <w:rFonts w:ascii="Times New Roman" w:hAnsi="Times New Roman" w:cs="Times New Roman" w:hint="default"/>
        <w:spacing w:val="0"/>
        <w:w w:val="99"/>
        <w:lang w:val="ru-RU" w:eastAsia="en-US" w:bidi="ar-SA"/>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2">
    <w:lvl w:ilvl="0">
      <w:start w:val="1"/>
      <w:numFmt w:val="decimal"/>
      <w:lvlText w:val="%1)"/>
      <w:lvlJc w:val="left"/>
      <w:pPr>
        <w:tabs>
          <w:tab w:val="num" w:pos="0"/>
        </w:tabs>
        <w:ind w:left="1429" w:hanging="360"/>
      </w:pPr>
      <w:rPr>
        <w:sz w:val="24"/>
        <w:szCs w:val="24"/>
        <w:w w:val="100"/>
        <w:rFonts w:ascii="Times New Roman" w:hAnsi="Times New Roman" w:cs="Times New Roman"/>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3">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zCs w:val="24"/>
        <w:iCs w:val="false"/>
        <w:bCs/>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4">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zCs w:val="24"/>
        <w:iCs w:val="false"/>
        <w:bCs/>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8">
    <w:lvl w:ilvl="0">
      <w:start w:val="1"/>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46"/>
    <w:lvlOverride w:ilvl="0">
      <w:startOverride w:val="1"/>
    </w:lvlOverride>
  </w:num>
  <w:num w:numId="51">
    <w:abstractNumId w:val="46"/>
    <w:lvlOverride w:ilvl="0">
      <w:lvl w:ilvl="0">
        <w:start w:val="1"/>
        <w:numFmt w:val="decimal"/>
        <w:lvlText w:val="%1)"/>
        <w:lvlJc w:val="left"/>
        <w:pPr>
          <w:tabs>
            <w:tab w:val="num" w:pos="0"/>
          </w:tabs>
          <w:ind w:left="1429" w:hanging="360"/>
        </w:pPr>
        <w:rPr/>
      </w:lvl>
    </w:lvlOverride>
    <w:lvlOverride w:ilvl="0">
      <w:startOverride w:val="1"/>
    </w:lvlOverride>
    <w:lvlOverride w:ilvl="1">
      <w:lvl w:ilvl="1">
        <w:start w:val="1"/>
        <w:numFmt w:val="lowerLetter"/>
        <w:lvlText w:val="%2."/>
        <w:lvlJc w:val="left"/>
        <w:pPr>
          <w:tabs>
            <w:tab w:val="num" w:pos="0"/>
          </w:tabs>
          <w:ind w:left="2149" w:hanging="360"/>
        </w:pPr>
        <w:rPr/>
      </w:lvl>
      <w:startOverride w:val="1"/>
    </w:lvlOverride>
    <w:lvlOverride w:ilvl="1">
      <w:startOverride w:val="1"/>
    </w:lvlOverride>
    <w:lvlOverride w:ilvl="2">
      <w:lvl w:ilvl="2">
        <w:start w:val="1"/>
        <w:numFmt w:val="lowerRoman"/>
        <w:lvlText w:val="%3."/>
        <w:lvlJc w:val="right"/>
        <w:pPr>
          <w:tabs>
            <w:tab w:val="num" w:pos="0"/>
          </w:tabs>
          <w:ind w:left="2869" w:hanging="180"/>
        </w:pPr>
        <w:rPr/>
      </w:lvl>
    </w:lvlOverride>
    <w:lvlOverride w:ilvl="2">
      <w:startOverride w:val="1"/>
    </w:lvlOverride>
    <w:lvlOverride w:ilvl="3">
      <w:lvl w:ilvl="3">
        <w:start w:val="1"/>
        <w:numFmt w:val="decimal"/>
        <w:lvlText w:val="%4."/>
        <w:lvlJc w:val="left"/>
        <w:pPr>
          <w:tabs>
            <w:tab w:val="num" w:pos="0"/>
          </w:tabs>
          <w:ind w:left="3589" w:hanging="360"/>
        </w:pPr>
        <w:rPr/>
      </w:lvl>
    </w:lvlOverride>
    <w:lvlOverride w:ilvl="3">
      <w:startOverride w:val="1"/>
    </w:lvlOverride>
    <w:lvlOverride w:ilvl="4">
      <w:lvl w:ilvl="4">
        <w:start w:val="1"/>
        <w:numFmt w:val="lowerLetter"/>
        <w:lvlText w:val="%5."/>
        <w:lvlJc w:val="left"/>
        <w:pPr>
          <w:tabs>
            <w:tab w:val="num" w:pos="0"/>
          </w:tabs>
          <w:ind w:left="4309" w:hanging="360"/>
        </w:pPr>
        <w:rPr/>
      </w:lvl>
    </w:lvlOverride>
    <w:lvlOverride w:ilvl="4">
      <w:startOverride w:val="1"/>
    </w:lvlOverride>
    <w:lvlOverride w:ilvl="5">
      <w:lvl w:ilvl="5">
        <w:start w:val="1"/>
        <w:numFmt w:val="lowerRoman"/>
        <w:lvlText w:val="%6."/>
        <w:lvlJc w:val="right"/>
        <w:pPr>
          <w:tabs>
            <w:tab w:val="num" w:pos="0"/>
          </w:tabs>
          <w:ind w:left="5029" w:hanging="180"/>
        </w:pPr>
        <w:rPr/>
      </w:lvl>
    </w:lvlOverride>
    <w:lvlOverride w:ilvl="5">
      <w:startOverride w:val="1"/>
    </w:lvlOverride>
    <w:lvlOverride w:ilvl="6">
      <w:lvl w:ilvl="6">
        <w:start w:val="1"/>
        <w:numFmt w:val="decimal"/>
        <w:lvlText w:val="%7."/>
        <w:lvlJc w:val="left"/>
        <w:pPr>
          <w:tabs>
            <w:tab w:val="num" w:pos="0"/>
          </w:tabs>
          <w:ind w:left="5749" w:hanging="360"/>
        </w:pPr>
        <w:rPr/>
      </w:lvl>
    </w:lvlOverride>
    <w:lvlOverride w:ilvl="6">
      <w:startOverride w:val="1"/>
    </w:lvlOverride>
    <w:lvlOverride w:ilvl="7">
      <w:lvl w:ilvl="7">
        <w:start w:val="1"/>
        <w:numFmt w:val="lowerLetter"/>
        <w:lvlText w:val="%8."/>
        <w:lvlJc w:val="left"/>
        <w:pPr>
          <w:tabs>
            <w:tab w:val="num" w:pos="0"/>
          </w:tabs>
          <w:ind w:left="6469" w:hanging="360"/>
        </w:pPr>
        <w:rPr/>
      </w:lvl>
    </w:lvlOverride>
    <w:lvlOverride w:ilvl="7">
      <w:startOverride w:val="1"/>
    </w:lvlOverride>
    <w:lvlOverride w:ilvl="8">
      <w:lvl w:ilvl="8">
        <w:start w:val="1"/>
        <w:numFmt w:val="lowerRoman"/>
        <w:lvlText w:val="%9."/>
        <w:lvlJc w:val="right"/>
        <w:pPr>
          <w:tabs>
            <w:tab w:val="num" w:pos="0"/>
          </w:tabs>
          <w:ind w:left="7189" w:hanging="180"/>
        </w:pPr>
        <w:rPr/>
      </w:lvl>
    </w:lvlOverride>
  </w:num>
  <w:num w:numId="52">
    <w:abstractNumId w:val="46"/>
    <w:lvlOverride w:ilvl="0">
      <w:lvl w:ilvl="0">
        <w:start w:val="1"/>
        <w:numFmt w:val="decimal"/>
        <w:lvlText w:val="%1."/>
        <w:lvlJc w:val="left"/>
        <w:pPr>
          <w:tabs>
            <w:tab w:val="num" w:pos="0"/>
          </w:tabs>
          <w:ind w:left="0" w:hanging="0"/>
        </w:pPr>
        <w:rPr/>
      </w:lvl>
    </w:lvlOverride>
    <w:lvlOverride w:ilvl="0">
      <w:startOverride w:val="1"/>
    </w:lvlOverride>
    <w:lvlOverride w:ilvl="1">
      <w:lvl w:ilvl="1">
        <w:start w:val="0"/>
        <w:numFmt w:val="decimal"/>
        <w:lvlText w:val=""/>
        <w:lvlJc w:val="left"/>
        <w:pPr>
          <w:tabs>
            <w:tab w:val="num" w:pos="0"/>
          </w:tabs>
          <w:ind w:left="0" w:hanging="0"/>
        </w:pPr>
        <w:rPr/>
      </w:lvl>
      <w:startOverride w:val="0"/>
    </w:lvlOverride>
    <w:lvlOverride w:ilvl="1">
      <w:startOverride w:val="0"/>
    </w:lvlOverride>
    <w:lvlOverride w:ilvl="2">
      <w:lvl w:ilvl="2">
        <w:start w:val="0"/>
        <w:numFmt w:val="decimal"/>
        <w:lvlText w:val=""/>
        <w:lvlJc w:val="left"/>
        <w:pPr>
          <w:tabs>
            <w:tab w:val="num" w:pos="0"/>
          </w:tabs>
          <w:ind w:left="0" w:hanging="0"/>
        </w:pPr>
        <w:rPr/>
      </w:lvl>
    </w:lvlOverride>
    <w:lvlOverride w:ilvl="2">
      <w:startOverride w:val="0"/>
    </w:lvlOverride>
    <w:lvlOverride w:ilvl="3">
      <w:lvl w:ilvl="3">
        <w:start w:val="0"/>
        <w:numFmt w:val="decimal"/>
        <w:lvlText w:val=""/>
        <w:lvlJc w:val="left"/>
        <w:pPr>
          <w:tabs>
            <w:tab w:val="num" w:pos="0"/>
          </w:tabs>
          <w:ind w:left="0" w:hanging="0"/>
        </w:pPr>
        <w:rPr/>
      </w:lvl>
    </w:lvlOverride>
    <w:lvlOverride w:ilvl="3">
      <w:startOverride w:val="0"/>
    </w:lvlOverride>
    <w:lvlOverride w:ilvl="4">
      <w:lvl w:ilvl="4">
        <w:start w:val="0"/>
        <w:numFmt w:val="decimal"/>
        <w:lvlText w:val=""/>
        <w:lvlJc w:val="left"/>
        <w:pPr>
          <w:tabs>
            <w:tab w:val="num" w:pos="0"/>
          </w:tabs>
          <w:ind w:left="0" w:hanging="0"/>
        </w:pPr>
        <w:rPr/>
      </w:lvl>
    </w:lvlOverride>
    <w:lvlOverride w:ilvl="4">
      <w:startOverride w:val="0"/>
    </w:lvlOverride>
    <w:lvlOverride w:ilvl="5">
      <w:lvl w:ilvl="5">
        <w:start w:val="0"/>
        <w:numFmt w:val="decimal"/>
        <w:lvlText w:val=""/>
        <w:lvlJc w:val="left"/>
        <w:pPr>
          <w:tabs>
            <w:tab w:val="num" w:pos="0"/>
          </w:tabs>
          <w:ind w:left="0" w:hanging="0"/>
        </w:pPr>
        <w:rPr/>
      </w:lvl>
    </w:lvlOverride>
    <w:lvlOverride w:ilvl="5">
      <w:startOverride w:val="0"/>
    </w:lvlOverride>
    <w:lvlOverride w:ilvl="6">
      <w:lvl w:ilvl="6">
        <w:start w:val="0"/>
        <w:numFmt w:val="decimal"/>
        <w:lvlText w:val=""/>
        <w:lvlJc w:val="left"/>
        <w:pPr>
          <w:tabs>
            <w:tab w:val="num" w:pos="0"/>
          </w:tabs>
          <w:ind w:left="0" w:hanging="0"/>
        </w:pPr>
        <w:rPr/>
      </w:lvl>
    </w:lvlOverride>
    <w:lvlOverride w:ilvl="6">
      <w:startOverride w:val="0"/>
    </w:lvlOverride>
    <w:lvlOverride w:ilvl="7">
      <w:lvl w:ilvl="7">
        <w:start w:val="0"/>
        <w:numFmt w:val="decimal"/>
        <w:lvlText w:val=""/>
        <w:lvlJc w:val="left"/>
        <w:pPr>
          <w:tabs>
            <w:tab w:val="num" w:pos="0"/>
          </w:tabs>
          <w:ind w:left="0" w:hanging="0"/>
        </w:pPr>
        <w:rPr/>
      </w:lvl>
    </w:lvlOverride>
    <w:lvlOverride w:ilvl="7">
      <w:startOverride w:val="0"/>
    </w:lvlOverride>
    <w:lvlOverride w:ilvl="8">
      <w:lvl w:ilvl="8">
        <w:start w:val="0"/>
        <w:numFmt w:val="decimal"/>
        <w:lvlText w:val=""/>
        <w:lvlJc w:val="left"/>
        <w:pPr>
          <w:tabs>
            <w:tab w:val="num" w:pos="0"/>
          </w:tabs>
          <w:ind w:left="0" w:hanging="0"/>
        </w:pPr>
        <w:rPr/>
      </w:lvl>
    </w:lvlOverride>
  </w:num>
</w:numbering>
</file>

<file path=word/settings.xml><?xml version="1.0" encoding="utf-8"?>
<w:settings xmlns:w="http://schemas.openxmlformats.org/wordprocessingml/2006/main">
  <w:zoom w:percent="95"/>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overflowPunct w:val="false"/>
      <w:bidi w:val="0"/>
      <w:spacing w:lineRule="auto" w:line="259" w:before="0" w:after="160"/>
      <w:jc w:val="left"/>
    </w:pPr>
    <w:rPr>
      <w:rFonts w:ascii="Arial" w:hAnsi="Arial" w:eastAsia="Arial" w:cs="DejaVu Sans"/>
      <w:color w:val="auto"/>
      <w:kern w:val="0"/>
      <w:sz w:val="22"/>
      <w:szCs w:val="22"/>
      <w:lang w:val="ru-RU" w:eastAsia="en-US" w:bidi="ar-SA"/>
    </w:rPr>
  </w:style>
  <w:style w:type="paragraph" w:styleId="Heading1">
    <w:name w:val="Heading 1"/>
    <w:basedOn w:val="Normal"/>
    <w:next w:val="Normal"/>
    <w:link w:val="1"/>
    <w:uiPriority w:val="9"/>
    <w:qFormat/>
    <w:pPr>
      <w:keepNext w:val="true"/>
      <w:keepLines/>
      <w:spacing w:before="480" w:after="0"/>
      <w:outlineLvl w:val="0"/>
    </w:pPr>
    <w:rPr>
      <w:rFonts w:eastAsia="DejaVu Sans"/>
      <w:b/>
      <w:bCs/>
      <w:color w:themeColor="accent1" w:themeShade="bf" w:val="117A02"/>
      <w:sz w:val="28"/>
      <w:szCs w:val="28"/>
    </w:rPr>
  </w:style>
  <w:style w:type="paragraph" w:styleId="Heading2">
    <w:name w:val="Heading 2"/>
    <w:basedOn w:val="Normal"/>
    <w:next w:val="Normal"/>
    <w:qFormat/>
    <w:pPr>
      <w:keepNext w:val="true"/>
      <w:keepLines/>
      <w:spacing w:lineRule="auto" w:line="276" w:before="160" w:after="80"/>
      <w:outlineLvl w:val="1"/>
    </w:pPr>
    <w:rPr>
      <w:rFonts w:eastAsia="DejaVu Sans"/>
      <w:color w:themeColor="accent1" w:themeShade="bf" w:val="117A02"/>
      <w:kern w:val="2"/>
      <w:sz w:val="32"/>
      <w:szCs w:val="32"/>
    </w:rPr>
  </w:style>
  <w:style w:type="paragraph" w:styleId="Heading3">
    <w:name w:val="Heading 3"/>
    <w:basedOn w:val="Normal"/>
    <w:next w:val="Normal"/>
    <w:link w:val="3"/>
    <w:qFormat/>
    <w:pPr>
      <w:keepNext w:val="true"/>
      <w:keepLines/>
      <w:spacing w:lineRule="auto" w:line="276" w:before="200" w:after="0"/>
      <w:jc w:val="center"/>
      <w:outlineLvl w:val="2"/>
    </w:pPr>
    <w:rPr>
      <w:rFonts w:ascii="Times New Roman" w:hAnsi="Times New Roman" w:eastAsia="Calibri" w:cs="Times New Roman"/>
      <w:b/>
      <w:sz w:val="26"/>
      <w:szCs w:val="20"/>
      <w:lang w:val="x-none" w:eastAsia="x-none"/>
    </w:rPr>
  </w:style>
  <w:style w:type="character" w:styleId="DefaultParagraphFont" w:default="1">
    <w:name w:val="Default Paragraph Font"/>
    <w:uiPriority w:val="1"/>
    <w:semiHidden/>
    <w:unhideWhenUsed/>
    <w:qFormat/>
    <w:rPr/>
  </w:style>
  <w:style w:type="character" w:styleId="Style11" w:customStyle="1">
    <w:name w:val="Без интервала Знак"/>
    <w:basedOn w:val="DefaultParagraphFont"/>
    <w:link w:val="NoSpacing"/>
    <w:qFormat/>
    <w:rPr/>
  </w:style>
  <w:style w:type="character" w:styleId="Style12" w:customStyle="1">
    <w:name w:val="Абзац списка Знак"/>
    <w:link w:val="ListParagraph"/>
    <w:uiPriority w:val="34"/>
    <w:qFormat/>
    <w:rPr>
      <w:kern w:val="2"/>
      <w:sz w:val="24"/>
      <w:szCs w:val="24"/>
    </w:rPr>
  </w:style>
  <w:style w:type="character" w:styleId="Style13" w:customStyle="1">
    <w:name w:val="Текст сноски Знак"/>
    <w:basedOn w:val="DefaultParagraphFont"/>
    <w:uiPriority w:val="99"/>
    <w:qFormat/>
    <w:rPr>
      <w:sz w:val="20"/>
      <w:szCs w:val="20"/>
    </w:rPr>
  </w:style>
  <w:style w:type="character" w:styleId="Style14">
    <w:name w:val="Символ сноски"/>
    <w:uiPriority w:val="99"/>
    <w:qFormat/>
    <w:rPr>
      <w:vertAlign w:val="superscript"/>
    </w:rPr>
  </w:style>
  <w:style w:type="character" w:styleId="FootnoteReference">
    <w:name w:val="Footnote Reference"/>
    <w:rPr>
      <w:vertAlign w:val="superscript"/>
    </w:rPr>
  </w:style>
  <w:style w:type="character" w:styleId="Dash041e0431044b0447043d044b0439char1" w:customStyle="1">
    <w:name w:val="dash041e_0431_044b_0447_043d_044b_0439__char1"/>
    <w:qFormat/>
    <w:rPr>
      <w:rFonts w:ascii="Times New Roman" w:hAnsi="Times New Roman" w:cs="Times New Roman"/>
      <w:strike w:val="false"/>
      <w:dstrike w:val="false"/>
      <w:sz w:val="24"/>
      <w:u w:val="none"/>
      <w:effect w:val="none"/>
    </w:rPr>
  </w:style>
  <w:style w:type="character" w:styleId="3" w:customStyle="1">
    <w:name w:val="Заголовок 3 Знак"/>
    <w:basedOn w:val="DefaultParagraphFont"/>
    <w:qFormat/>
    <w:rPr>
      <w:rFonts w:ascii="Times New Roman" w:hAnsi="Times New Roman" w:eastAsia="Calibri" w:cs="Times New Roman"/>
      <w:b/>
      <w:sz w:val="26"/>
      <w:szCs w:val="20"/>
      <w:lang w:val="x-none" w:eastAsia="x-none"/>
    </w:rPr>
  </w:style>
  <w:style w:type="character" w:styleId="Zag11" w:customStyle="1">
    <w:name w:val="Zag_11"/>
    <w:uiPriority w:val="99"/>
    <w:qFormat/>
    <w:rPr/>
  </w:style>
  <w:style w:type="character" w:styleId="Hyperlink">
    <w:name w:val="Hyperlink"/>
    <w:basedOn w:val="DefaultParagraphFont"/>
    <w:uiPriority w:val="99"/>
    <w:rPr>
      <w:color w:themeColor="hyperlink" w:val="0000EE"/>
      <w:u w:val="single"/>
    </w:rPr>
  </w:style>
  <w:style w:type="character" w:styleId="5" w:customStyle="1">
    <w:name w:val="Основной текст (5)_"/>
    <w:link w:val="51"/>
    <w:qFormat/>
    <w:rPr>
      <w:rFonts w:ascii="Times New Roman" w:hAnsi="Times New Roman" w:eastAsia="Times New Roman" w:cs="Times New Roman"/>
      <w:i/>
      <w:iCs/>
      <w:shd w:fill="FFFFFF" w:val="clear"/>
    </w:rPr>
  </w:style>
  <w:style w:type="character" w:styleId="Style15" w:customStyle="1">
    <w:name w:val="А_основной Знак"/>
    <w:link w:val="Style25"/>
    <w:uiPriority w:val="99"/>
    <w:qFormat/>
    <w:rPr>
      <w:rFonts w:ascii="Times New Roman" w:hAnsi="Times New Roman" w:eastAsia="Calibri" w:cs="Times New Roman"/>
      <w:sz w:val="28"/>
      <w:szCs w:val="20"/>
      <w:lang w:val="x-none" w:eastAsia="x-none"/>
    </w:rPr>
  </w:style>
  <w:style w:type="character" w:styleId="Style16" w:customStyle="1">
    <w:name w:val="Основной текст_"/>
    <w:basedOn w:val="DefaultParagraphFont"/>
    <w:link w:val="12"/>
    <w:qFormat/>
    <w:rPr>
      <w:rFonts w:ascii="Times New Roman" w:hAnsi="Times New Roman" w:eastAsia="Times New Roman" w:cs="Times New Roman"/>
      <w:shd w:fill="FFFFFF" w:val="clear"/>
    </w:rPr>
  </w:style>
  <w:style w:type="character" w:styleId="1" w:customStyle="1">
    <w:name w:val="Заголовок 1 Знак"/>
    <w:basedOn w:val="DefaultParagraphFont"/>
    <w:uiPriority w:val="9"/>
    <w:qFormat/>
    <w:rPr>
      <w:rFonts w:ascii="Arial" w:hAnsi="Arial" w:eastAsia="DejaVu Sans" w:cs="DejaVu Sans"/>
      <w:b/>
      <w:bCs/>
      <w:color w:themeColor="accent1" w:themeShade="bf" w:val="117A02"/>
      <w:sz w:val="28"/>
      <w:szCs w:val="28"/>
    </w:rPr>
  </w:style>
  <w:style w:type="character" w:styleId="Style17" w:customStyle="1">
    <w:name w:val="Основной текст Знак"/>
    <w:basedOn w:val="DefaultParagraphFont"/>
    <w:qFormat/>
    <w:rPr>
      <w:rFonts w:ascii="Bookman Old Style" w:hAnsi="Bookman Old Style" w:eastAsia="Bookman Old Style" w:cs="Bookman Old Style"/>
    </w:rPr>
  </w:style>
  <w:style w:type="character" w:styleId="Style18" w:customStyle="1">
    <w:name w:val="Нижний колонтитул Знак"/>
    <w:basedOn w:val="DefaultParagraphFont"/>
    <w:uiPriority w:val="99"/>
    <w:qFormat/>
    <w:rPr/>
  </w:style>
  <w:style w:type="character" w:styleId="Italic" w:customStyle="1">
    <w:name w:val="Italic"/>
    <w:qFormat/>
    <w:rPr>
      <w:i/>
      <w:iCs/>
    </w:rPr>
  </w:style>
  <w:style w:type="character" w:styleId="Style19">
    <w:name w:val="Символ концевой сноски"/>
    <w:uiPriority w:val="99"/>
    <w:qFormat/>
    <w:rPr>
      <w:vertAlign w:val="superscript"/>
    </w:rPr>
  </w:style>
  <w:style w:type="character" w:styleId="EndnoteReference">
    <w:name w:val="Endnote Reference"/>
    <w:rPr>
      <w:vertAlign w:val="superscript"/>
    </w:rPr>
  </w:style>
  <w:style w:type="character" w:styleId="Style20" w:customStyle="1">
    <w:name w:val="Текст выноски Знак"/>
    <w:basedOn w:val="DefaultParagraphFont"/>
    <w:link w:val="BalloonText"/>
    <w:uiPriority w:val="99"/>
    <w:semiHidden/>
    <w:qFormat/>
    <w:rsid w:val="008548f9"/>
    <w:rPr>
      <w:rFonts w:ascii="Tahoma" w:hAnsi="Tahoma" w:eastAsia="DejaVu Sans" w:cs="Tahoma" w:eastAsiaTheme="minorEastAsia"/>
      <w:sz w:val="16"/>
      <w:szCs w:val="16"/>
      <w:lang w:eastAsia="ru-RU"/>
    </w:rPr>
  </w:style>
  <w:style w:type="character" w:styleId="11" w:customStyle="1">
    <w:name w:val="Текст выноски Знак1"/>
    <w:basedOn w:val="DefaultParagraphFont"/>
    <w:uiPriority w:val="99"/>
    <w:semiHidden/>
    <w:qFormat/>
    <w:rsid w:val="008548f9"/>
    <w:rPr>
      <w:rFonts w:ascii="Tahoma" w:hAnsi="Tahoma" w:cs="Tahoma"/>
      <w:sz w:val="16"/>
      <w:szCs w:val="16"/>
    </w:rPr>
  </w:style>
  <w:style w:type="character" w:styleId="Style21" w:customStyle="1">
    <w:name w:val="Верхний колонтитул Знак"/>
    <w:basedOn w:val="DefaultParagraphFont"/>
    <w:uiPriority w:val="99"/>
    <w:qFormat/>
    <w:rsid w:val="0093745c"/>
    <w:rPr/>
  </w:style>
  <w:style w:type="character" w:styleId="Style22">
    <w:name w:val="Основной шрифт абзаца"/>
    <w:qFormat/>
    <w:rPr/>
  </w:style>
  <w:style w:type="character" w:styleId="Strong">
    <w:name w:val="Strong"/>
    <w:qFormat/>
    <w:rPr>
      <w:b/>
    </w:rPr>
  </w:style>
  <w:style w:type="character" w:styleId="1w9o2igt">
    <w:name w:val="_1w9o2igt"/>
    <w:basedOn w:val="DefaultParagraphFont"/>
    <w:qFormat/>
    <w:rPr/>
  </w:style>
  <w:style w:type="paragraph" w:styleId="Style23" w:customStyle="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7"/>
    <w:pPr>
      <w:widowControl w:val="false"/>
      <w:spacing w:lineRule="auto" w:line="240" w:before="0" w:after="0"/>
    </w:pPr>
    <w:rPr>
      <w:rFonts w:ascii="Bookman Old Style" w:hAnsi="Bookman Old Style" w:eastAsia="Bookman Old Style" w:cs="Bookman Old Style"/>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4">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Caption11" w:customStyle="1">
    <w:name w:val="caption11"/>
    <w:basedOn w:val="Normal"/>
    <w:qFormat/>
    <w:pPr>
      <w:suppressLineNumbers/>
      <w:spacing w:before="120" w:after="120"/>
    </w:pPr>
    <w:rPr>
      <w:rFonts w:cs="Lucida Sans"/>
      <w:i/>
      <w:iCs/>
      <w:sz w:val="24"/>
      <w:szCs w:val="24"/>
    </w:rPr>
  </w:style>
  <w:style w:type="paragraph" w:styleId="NoSpacing">
    <w:name w:val="No Spacing"/>
    <w:link w:val="Style11"/>
    <w:qFormat/>
    <w:pPr>
      <w:widowControl/>
      <w:suppressAutoHyphens w:val="true"/>
      <w:overflowPunct w:val="false"/>
      <w:bidi w:val="0"/>
      <w:spacing w:before="0" w:after="0"/>
      <w:jc w:val="left"/>
    </w:pPr>
    <w:rPr>
      <w:rFonts w:ascii="Arial" w:hAnsi="Arial" w:eastAsia="Arial" w:cs="DejaVu Sans"/>
      <w:color w:val="auto"/>
      <w:kern w:val="0"/>
      <w:sz w:val="22"/>
      <w:szCs w:val="22"/>
      <w:lang w:val="ru-RU" w:eastAsia="en-US" w:bidi="ar-SA"/>
    </w:rPr>
  </w:style>
  <w:style w:type="paragraph" w:styleId="ListParagraph">
    <w:name w:val="List Paragraph"/>
    <w:basedOn w:val="Normal"/>
    <w:link w:val="Style12"/>
    <w:uiPriority w:val="34"/>
    <w:qFormat/>
    <w:pPr>
      <w:spacing w:lineRule="auto" w:line="276" w:before="0" w:after="160"/>
      <w:ind w:left="720"/>
      <w:contextualSpacing/>
    </w:pPr>
    <w:rPr>
      <w:kern w:val="2"/>
      <w:sz w:val="24"/>
      <w:szCs w:val="24"/>
    </w:rPr>
  </w:style>
  <w:style w:type="paragraph" w:styleId="ConsPlusNormal" w:customStyle="1">
    <w:name w:val="ConsPlusNormal"/>
    <w:qFormat/>
    <w:pPr>
      <w:widowControl w:val="false"/>
      <w:suppressAutoHyphens w:val="true"/>
      <w:overflowPunct w:val="false"/>
      <w:bidi w:val="0"/>
      <w:spacing w:before="0" w:after="0"/>
      <w:jc w:val="left"/>
    </w:pPr>
    <w:rPr>
      <w:rFonts w:ascii="Arial" w:hAnsi="Arial" w:eastAsia="Times New Roman" w:cs="Arial"/>
      <w:color w:val="auto"/>
      <w:kern w:val="0"/>
      <w:sz w:val="20"/>
      <w:szCs w:val="20"/>
      <w:lang w:val="ru-RU" w:eastAsia="ru-RU" w:bidi="ar-SA"/>
    </w:rPr>
  </w:style>
  <w:style w:type="paragraph" w:styleId="6" w:customStyle="1">
    <w:name w:val="Основной текст6"/>
    <w:basedOn w:val="Normal"/>
    <w:qFormat/>
    <w:pPr>
      <w:widowControl w:val="false"/>
      <w:shd w:val="clear" w:color="auto" w:fill="FFFFFF"/>
      <w:spacing w:lineRule="exact" w:line="317" w:before="0" w:after="0"/>
      <w:ind w:hanging="360"/>
      <w:jc w:val="both"/>
    </w:pPr>
    <w:rPr>
      <w:rFonts w:ascii="Times New Roman" w:hAnsi="Times New Roman" w:eastAsia="Times New Roman" w:cs="Times New Roman"/>
      <w:color w:val="000000"/>
      <w:sz w:val="23"/>
      <w:szCs w:val="23"/>
      <w:lang w:eastAsia="ru-RU"/>
    </w:rPr>
  </w:style>
  <w:style w:type="paragraph" w:styleId="FootnoteText">
    <w:name w:val="Footnote Text"/>
    <w:basedOn w:val="Normal"/>
    <w:link w:val="Style13"/>
    <w:uiPriority w:val="99"/>
    <w:pPr>
      <w:spacing w:lineRule="auto" w:line="240" w:before="0" w:after="0"/>
    </w:pPr>
    <w:rPr>
      <w:sz w:val="20"/>
      <w:szCs w:val="20"/>
    </w:rPr>
  </w:style>
  <w:style w:type="paragraph" w:styleId="11111" w:customStyle="1">
    <w:name w:val="Стиль11111"/>
    <w:basedOn w:val="Normal"/>
    <w:qFormat/>
    <w:pPr>
      <w:tabs>
        <w:tab w:val="clear" w:pos="708"/>
        <w:tab w:val="left" w:pos="567" w:leader="none"/>
      </w:tabs>
      <w:spacing w:lineRule="auto" w:line="276" w:before="0" w:after="0"/>
      <w:ind w:firstLine="567"/>
      <w:jc w:val="both"/>
    </w:pPr>
    <w:rPr>
      <w:rFonts w:ascii="Times New Roman" w:hAnsi="Times New Roman" w:eastAsia="Calibri" w:cs="Times New Roman"/>
      <w:sz w:val="24"/>
      <w:szCs w:val="24"/>
    </w:rPr>
  </w:style>
  <w:style w:type="paragraph" w:styleId="51" w:customStyle="1">
    <w:name w:val="Основной текст (5)"/>
    <w:basedOn w:val="Normal"/>
    <w:link w:val="5"/>
    <w:qFormat/>
    <w:pPr>
      <w:widowControl w:val="false"/>
      <w:shd w:val="clear" w:color="auto" w:fill="FFFFFF"/>
      <w:spacing w:lineRule="exact" w:line="211" w:before="0" w:after="0"/>
    </w:pPr>
    <w:rPr>
      <w:rFonts w:ascii="Times New Roman" w:hAnsi="Times New Roman" w:eastAsia="Times New Roman" w:cs="Times New Roman"/>
      <w:i/>
      <w:iCs/>
    </w:rPr>
  </w:style>
  <w:style w:type="paragraph" w:styleId="21" w:customStyle="1">
    <w:name w:val="Средняя сетка 21"/>
    <w:basedOn w:val="Normal"/>
    <w:qFormat/>
    <w:pPr>
      <w:tabs>
        <w:tab w:val="clear" w:pos="708"/>
        <w:tab w:val="left" w:pos="0" w:leader="none"/>
      </w:tabs>
      <w:spacing w:lineRule="auto" w:line="360" w:before="0" w:after="0"/>
      <w:ind w:firstLine="680"/>
      <w:contextualSpacing/>
      <w:jc w:val="both"/>
      <w:outlineLvl w:val="1"/>
    </w:pPr>
    <w:rPr>
      <w:rFonts w:ascii="Times New Roman" w:hAnsi="Times New Roman" w:eastAsia="Times New Roman" w:cs="Times New Roman"/>
      <w:sz w:val="28"/>
      <w:szCs w:val="24"/>
      <w:lang w:eastAsia="ru-RU"/>
    </w:rPr>
  </w:style>
  <w:style w:type="paragraph" w:styleId="Body" w:customStyle="1">
    <w:name w:val="body"/>
    <w:basedOn w:val="Normal"/>
    <w:qFormat/>
    <w:pPr>
      <w:spacing w:lineRule="atLeast" w:line="240" w:before="0" w:after="0"/>
      <w:ind w:firstLine="227"/>
      <w:jc w:val="both"/>
    </w:pPr>
    <w:rPr>
      <w:rFonts w:ascii="Times New Roman" w:hAnsi="Times New Roman" w:eastAsia="DejaVu Sans" w:cs="SchoolBookSanPin"/>
      <w:color w:val="000000"/>
      <w:sz w:val="20"/>
      <w:szCs w:val="20"/>
      <w:lang w:eastAsia="ru-RU"/>
    </w:rPr>
  </w:style>
  <w:style w:type="paragraph" w:styleId="Body1" w:customStyle="1">
    <w:name w:val="Body1"/>
    <w:basedOn w:val="Normal"/>
    <w:next w:val="Normal"/>
    <w:qFormat/>
    <w:pPr>
      <w:tabs>
        <w:tab w:val="clear" w:pos="708"/>
        <w:tab w:val="left" w:pos="567" w:leader="none"/>
      </w:tabs>
      <w:spacing w:lineRule="atLeast" w:line="240" w:before="0" w:after="0"/>
      <w:ind w:firstLine="227"/>
      <w:jc w:val="both"/>
    </w:pPr>
    <w:rPr>
      <w:rFonts w:ascii="Times New Roman" w:hAnsi="Times New Roman" w:eastAsia="DejaVu Sans" w:cs="SchoolBookSanPin"/>
      <w:color w:val="000000"/>
      <w:sz w:val="20"/>
      <w:szCs w:val="20"/>
      <w:lang w:eastAsia="ru-RU"/>
    </w:rPr>
  </w:style>
  <w:style w:type="paragraph" w:styleId="Style25" w:customStyle="1">
    <w:name w:val="А_основной"/>
    <w:basedOn w:val="Normal"/>
    <w:link w:val="Style15"/>
    <w:uiPriority w:val="99"/>
    <w:qFormat/>
    <w:pPr>
      <w:spacing w:lineRule="auto" w:line="240" w:before="120" w:after="120"/>
      <w:ind w:firstLine="454"/>
      <w:jc w:val="both"/>
    </w:pPr>
    <w:rPr>
      <w:rFonts w:ascii="Times New Roman" w:hAnsi="Times New Roman" w:eastAsia="Calibri" w:cs="Times New Roman"/>
      <w:sz w:val="28"/>
      <w:szCs w:val="20"/>
      <w:lang w:val="x-none" w:eastAsia="x-none"/>
    </w:rPr>
  </w:style>
  <w:style w:type="paragraph" w:styleId="12" w:customStyle="1">
    <w:name w:val="Основной текст1"/>
    <w:basedOn w:val="Normal"/>
    <w:link w:val="Style16"/>
    <w:qFormat/>
    <w:pPr>
      <w:widowControl w:val="false"/>
      <w:shd w:val="clear" w:color="auto" w:fill="FFFFFF"/>
      <w:spacing w:lineRule="auto" w:line="240" w:before="0" w:after="0"/>
      <w:ind w:firstLine="300"/>
    </w:pPr>
    <w:rPr>
      <w:rFonts w:ascii="Times New Roman" w:hAnsi="Times New Roman" w:eastAsia="Times New Roman" w:cs="Times New Roman"/>
    </w:rPr>
  </w:style>
  <w:style w:type="paragraph" w:styleId="TableParagraph" w:customStyle="1">
    <w:name w:val="Table Paragraph"/>
    <w:basedOn w:val="Normal"/>
    <w:qFormat/>
    <w:pPr>
      <w:widowControl w:val="false"/>
      <w:spacing w:lineRule="auto" w:line="240" w:before="0" w:after="0"/>
      <w:ind w:left="164"/>
    </w:pPr>
    <w:rPr>
      <w:rFonts w:ascii="Bookman Old Style" w:hAnsi="Bookman Old Style" w:eastAsia="Bookman Old Style" w:cs="Bookman Old Style"/>
    </w:rPr>
  </w:style>
  <w:style w:type="paragraph" w:styleId="Style26" w:customStyle="1">
    <w:name w:val="Колонтитул"/>
    <w:basedOn w:val="Normal"/>
    <w:qFormat/>
    <w:pPr/>
    <w:rPr/>
  </w:style>
  <w:style w:type="paragraph" w:styleId="Footer">
    <w:name w:val="Footer"/>
    <w:basedOn w:val="Normal"/>
    <w:link w:val="Style18"/>
    <w:uiPriority w:val="99"/>
    <w:pPr>
      <w:tabs>
        <w:tab w:val="clear" w:pos="708"/>
        <w:tab w:val="center" w:pos="4677" w:leader="none"/>
        <w:tab w:val="right" w:pos="9355" w:leader="none"/>
      </w:tabs>
      <w:spacing w:lineRule="auto" w:line="240" w:before="0" w:after="0"/>
    </w:pPr>
    <w:rPr/>
  </w:style>
  <w:style w:type="paragraph" w:styleId="Style27" w:customStyle="1">
    <w:name w:val="Содержимое врезки"/>
    <w:basedOn w:val="Normal"/>
    <w:qFormat/>
    <w:pPr/>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Body2" w:customStyle="1">
    <w:name w:val="Body2"/>
    <w:basedOn w:val="Normal"/>
    <w:next w:val="Normal"/>
    <w:qFormat/>
    <w:pPr>
      <w:tabs>
        <w:tab w:val="clear" w:pos="708"/>
        <w:tab w:val="left" w:pos="567" w:leader="none"/>
      </w:tabs>
      <w:spacing w:lineRule="atLeast" w:line="240" w:before="0" w:after="0"/>
      <w:ind w:firstLine="227"/>
      <w:jc w:val="both"/>
    </w:pPr>
    <w:rPr>
      <w:rFonts w:ascii="Times New Roman" w:hAnsi="Times New Roman" w:eastAsia="Calibri" w:cs="SchoolBookSanPin"/>
      <w:color w:val="000000"/>
      <w:sz w:val="20"/>
      <w:szCs w:val="20"/>
      <w:lang w:eastAsia="ru-RU"/>
    </w:rPr>
  </w:style>
  <w:style w:type="paragraph" w:styleId="P11" w:customStyle="1">
    <w:name w:val="p11"/>
    <w:basedOn w:val="Normal"/>
    <w:qFormat/>
    <w:pPr>
      <w:spacing w:lineRule="auto" w:line="240" w:beforeAutospacing="1" w:afterAutospacing="1"/>
    </w:pPr>
    <w:rPr>
      <w:rFonts w:ascii="Times New Roman" w:hAnsi="Times New Roman" w:eastAsia="Times New Roman"/>
      <w:sz w:val="24"/>
      <w:szCs w:val="24"/>
      <w:lang w:eastAsia="ru-RU"/>
    </w:rPr>
  </w:style>
  <w:style w:type="paragraph" w:styleId="Standard" w:customStyle="1">
    <w:name w:val="Standard"/>
    <w:qFormat/>
    <w:rsid w:val="00882372"/>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ru-RU" w:eastAsia="zh-CN" w:bidi="hi-IN"/>
    </w:rPr>
  </w:style>
  <w:style w:type="paragraph" w:styleId="13" w:customStyle="1">
    <w:name w:val="Без интервала1"/>
    <w:qFormat/>
    <w:rsid w:val="00882372"/>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ru-RU" w:bidi="hi-IN"/>
    </w:rPr>
  </w:style>
  <w:style w:type="paragraph" w:styleId="BalloonText">
    <w:name w:val="Balloon Text"/>
    <w:basedOn w:val="Normal"/>
    <w:link w:val="Style20"/>
    <w:uiPriority w:val="99"/>
    <w:semiHidden/>
    <w:unhideWhenUsed/>
    <w:qFormat/>
    <w:rsid w:val="008548f9"/>
    <w:pPr>
      <w:overflowPunct w:val="true"/>
      <w:spacing w:lineRule="auto" w:line="240" w:before="0" w:after="0"/>
    </w:pPr>
    <w:rPr>
      <w:rFonts w:ascii="Tahoma" w:hAnsi="Tahoma" w:eastAsia="DejaVu Sans" w:cs="Tahoma" w:eastAsiaTheme="minorEastAsia"/>
      <w:sz w:val="16"/>
      <w:szCs w:val="16"/>
      <w:lang w:eastAsia="ru-RU"/>
    </w:rPr>
  </w:style>
  <w:style w:type="paragraph" w:styleId="Header">
    <w:name w:val="Header"/>
    <w:basedOn w:val="Normal"/>
    <w:link w:val="Style21"/>
    <w:uiPriority w:val="99"/>
    <w:unhideWhenUsed/>
    <w:rsid w:val="0093745c"/>
    <w:pPr>
      <w:tabs>
        <w:tab w:val="clear" w:pos="708"/>
        <w:tab w:val="center" w:pos="4677" w:leader="none"/>
        <w:tab w:val="right" w:pos="9355" w:leader="none"/>
      </w:tabs>
      <w:spacing w:lineRule="auto" w:line="240" w:before="0" w:after="0"/>
    </w:pPr>
    <w:rPr/>
  </w:style>
  <w:style w:type="paragraph" w:styleId="Style30">
    <w:name w:val="Обычный"/>
    <w:qFormat/>
    <w:pPr>
      <w:widowControl/>
      <w:suppressAutoHyphens w:val="true"/>
      <w:bidi w:val="0"/>
      <w:spacing w:before="0" w:after="0"/>
      <w:jc w:val="left"/>
    </w:pPr>
    <w:rPr>
      <w:rFonts w:ascii="Arial" w:hAnsi="Arial" w:eastAsia="Arial" w:cs="DejaVu Sans"/>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0">
    <w:name w:val="Сетка таблицы11"/>
    <w:basedOn w:val="a1"/>
    <w:uiPriority w:val="59"/>
    <w:rsid w:val="005657c6"/>
    <w:rPr>
      <w:rFonts w:asciiTheme="minorHAnsi" w:hAnsiTheme="minorHAnsi" w:eastAsia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afd">
    <w:name w:val="Table Grid"/>
    <w:basedOn w:val="a1"/>
    <w:uiPriority w:val="59"/>
    <w:rsid w:val="005657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Сетка таблицы1"/>
    <w:basedOn w:val="a1"/>
    <w:uiPriority w:val="59"/>
    <w:rsid w:val="005657c6"/>
    <w:rPr>
      <w:rFonts w:asciiTheme="minorHAnsi" w:hAnsiTheme="minorHAnsi" w:eastAsia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ogin.consultant.ru/link/?req=doc&amp;base=LAW&amp;n=441707&amp;date=16.06.2025&amp;dst=100137&amp;field=134" TargetMode="External"/><Relationship Id="rId3" Type="http://schemas.openxmlformats.org/officeDocument/2006/relationships/hyperlink" Target="http://login.consultant.ru/link/?req=doc&amp;base=LAW&amp;n=486034&amp;date=16.06.2025&amp;dst=100047&amp;field=134"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yperlink" Target="https://ru.wikipedia.org/wiki/&#1052;&#1099;&#1096;&#1082;&#1080;&#1085;&#1089;&#1082;&#1080;&#1081;_&#1088;&#1072;&#1081;&#1086;&#1085;" TargetMode="External"/><Relationship Id="rId8" Type="http://schemas.openxmlformats.org/officeDocument/2006/relationships/hyperlink" Target="https://ru.wikipedia.org/wiki/&#1071;&#1088;&#1086;&#1089;&#1083;&#1072;&#1074;&#1089;&#1082;&#1072;&#1103;_&#1086;&#1073;&#1083;&#1072;&#1089;&#1090;&#1100;" TargetMode="External"/><Relationship Id="rId9" Type="http://schemas.openxmlformats.org/officeDocument/2006/relationships/hyperlink" Target="https://ru.wikipedia.org/wiki/&#1056;&#1086;&#1089;&#1089;&#1080;&#1103;" TargetMode="External"/><Relationship Id="rId10" Type="http://schemas.openxmlformats.org/officeDocument/2006/relationships/hyperlink" Target="https://ship-msh.edu.yar.ru/programma_20_21.pdf" TargetMode="Externa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yperlink" Target="http://login.consultant.ru/link/?req=doc&amp;base=LAW&amp;n=441707&amp;date=16.06.2025&amp;dst=100137&amp;field=134" TargetMode="External"/><Relationship Id="rId16" Type="http://schemas.openxmlformats.org/officeDocument/2006/relationships/hyperlink" Target="http://login.consultant.ru/link/?req=doc&amp;base=LAW&amp;n=486034&amp;date=16.06.2025&amp;dst=100047&amp;field=134" TargetMode="External"/><Relationship Id="rId17" Type="http://schemas.openxmlformats.org/officeDocument/2006/relationships/hyperlink" Target="http://login.consultant.ru/link/?req=doc&amp;base=LAW&amp;n=441707&amp;date=16.06.2025&amp;dst=100137&amp;field=134" TargetMode="External"/><Relationship Id="rId18" Type="http://schemas.openxmlformats.org/officeDocument/2006/relationships/hyperlink" Target="./%7B&#1050;&#1086;&#1085;&#1089;&#1091;&#1083;&#1100;&#1090;&#1072;&#1085;&#1090;&#1055;&#1083;&#1102;&#1089;%7D" TargetMode="External"/><Relationship Id="rId19" Type="http://schemas.openxmlformats.org/officeDocument/2006/relationships/hyperlink" Target="https://login.consultant.ru/link/?req=doc&amp;base=LAW&amp;n=428211&amp;date=24.02.2025&amp;dst=100009&amp;field=134" TargetMode="External"/><Relationship Id="rId20" Type="http://schemas.openxmlformats.org/officeDocument/2006/relationships/hyperlink" Target="https://login.consultant.ru/link/?req=doc&amp;base=LAW&amp;n=488666&amp;date=24.02.2025" TargetMode="External"/><Relationship Id="rId21" Type="http://schemas.openxmlformats.org/officeDocument/2006/relationships/hyperlink" Target="https://login.consultant.ru/link/?req=doc&amp;base=LAW&amp;n=488691&amp;date=24.02.2025" TargetMode="External"/><Relationship Id="rId22" Type="http://schemas.openxmlformats.org/officeDocument/2006/relationships/hyperlink" Target="https://login.consultant.ru/link/?req=doc&amp;base=LAW&amp;n=193931&amp;date=24.02.2025&amp;dst=106141&amp;field=134" TargetMode="External"/><Relationship Id="rId23" Type="http://schemas.openxmlformats.org/officeDocument/2006/relationships/hyperlink" Target="https://login.consultant.ru/link/?req=doc&amp;base=LAW&amp;n=377162&amp;date=24.02.2025&amp;dst=100028&amp;field=134" TargetMode="External"/><Relationship Id="rId24" Type="http://schemas.openxmlformats.org/officeDocument/2006/relationships/hyperlink" Target="https://login.consultant.ru/link/?req=doc&amp;base=LAW&amp;n=377162&amp;date=24.02.2025&amp;dst=100279&amp;field=134" TargetMode="External"/><Relationship Id="rId25" Type="http://schemas.openxmlformats.org/officeDocument/2006/relationships/hyperlink" Target="https://login.consultant.ru/link/?req=doc&amp;base=LAW&amp;n=377162&amp;date=24.02.2025&amp;dst=100857&amp;field=134" TargetMode="External"/><Relationship Id="rId26" Type="http://schemas.openxmlformats.org/officeDocument/2006/relationships/hyperlink" Target="https://login.consultant.ru/link/?req=doc&amp;base=LAW&amp;n=498270&amp;date=24.02.2025&amp;dst=100012&amp;field=134" TargetMode="External"/><Relationship Id="rId27" Type="http://schemas.openxmlformats.org/officeDocument/2006/relationships/hyperlink" Target="https://login.consultant.ru/link/?req=doc&amp;base=LAW&amp;n=489969&amp;date=24.02.2025&amp;dst=100020&amp;field=134" TargetMode="External"/><Relationship Id="rId28" Type="http://schemas.openxmlformats.org/officeDocument/2006/relationships/hyperlink" Target="https://login.consultant.ru/link/?req=doc&amp;base=LAW&amp;n=495567&amp;date=24.02.2025&amp;dst=100012&amp;field=134" TargetMode="External"/><Relationship Id="rId29" Type="http://schemas.openxmlformats.org/officeDocument/2006/relationships/hyperlink" Target="./%7B&#1050;&#1086;&#1085;&#1089;&#1091;&#1083;&#1100;&#1090;&#1072;&#1085;&#1090;&#1055;&#1083;&#1102;&#1089;%7D" TargetMode="External"/><Relationship Id="rId30" Type="http://schemas.openxmlformats.org/officeDocument/2006/relationships/hyperlink" Target="./%7B&#1050;&#1086;&#1085;&#1089;&#1091;&#1083;&#1100;&#1090;&#1072;&#1085;&#1090;&#1055;&#1083;&#1102;&#1089;%7D" TargetMode="External"/><Relationship Id="rId31" Type="http://schemas.openxmlformats.org/officeDocument/2006/relationships/image" Target="media/image1.wmf"/><Relationship Id="rId32" Type="http://schemas.openxmlformats.org/officeDocument/2006/relationships/image" Target="media/image2.wmf"/><Relationship Id="rId33" Type="http://schemas.openxmlformats.org/officeDocument/2006/relationships/image" Target="media/image3.wmf"/><Relationship Id="rId34" Type="http://schemas.openxmlformats.org/officeDocument/2006/relationships/image" Target="media/image2.wmf"/><Relationship Id="rId35" Type="http://schemas.openxmlformats.org/officeDocument/2006/relationships/image" Target="media/image3.wmf"/><Relationship Id="rId36" Type="http://schemas.openxmlformats.org/officeDocument/2006/relationships/image" Target="media/image2.wmf"/><Relationship Id="rId37" Type="http://schemas.openxmlformats.org/officeDocument/2006/relationships/hyperlink" Target="./%7B&#1050;&#1086;&#1085;&#1089;&#1091;&#1083;&#1100;&#1090;&#1072;&#1085;&#1090;&#1055;&#1083;&#1102;&#1089;%7D" TargetMode="External"/><Relationship Id="rId38" Type="http://schemas.openxmlformats.org/officeDocument/2006/relationships/hyperlink" Target="./%7B&#1050;&#1086;&#1085;&#1089;&#1091;&#1083;&#1100;&#1090;&#1072;&#1085;&#1090;&#1055;&#1083;&#1102;&#1089;%7D" TargetMode="External"/><Relationship Id="rId39" Type="http://schemas.openxmlformats.org/officeDocument/2006/relationships/hyperlink" Target="./%7B&#1050;&#1086;&#1085;&#1089;&#1091;&#1083;&#1100;&#1090;&#1072;&#1085;&#1090;&#1055;&#1083;&#1102;&#1089;%7D" TargetMode="External"/><Relationship Id="rId40" Type="http://schemas.openxmlformats.org/officeDocument/2006/relationships/hyperlink" Target="./%7B&#1050;&#1086;&#1085;&#1089;&#1091;&#1083;&#1100;&#1090;&#1072;&#1085;&#1090;&#1055;&#1083;&#1102;&#1089;%7D" TargetMode="External"/><Relationship Id="rId41" Type="http://schemas.openxmlformats.org/officeDocument/2006/relationships/hyperlink" Target="./%7B&#1050;&#1086;&#1085;&#1089;&#1091;&#1083;&#1100;&#1090;&#1072;&#1085;&#1090;&#1055;&#1083;&#1102;&#1089;%7D" TargetMode="External"/><Relationship Id="rId42" Type="http://schemas.openxmlformats.org/officeDocument/2006/relationships/hyperlink" Target="./%7B&#1050;&#1086;&#1085;&#1089;&#1091;&#1083;&#1100;&#1090;&#1072;&#1085;&#1090;&#1055;&#1083;&#1102;&#1089;%7D" TargetMode="External"/><Relationship Id="rId43" Type="http://schemas.openxmlformats.org/officeDocument/2006/relationships/hyperlink" Target="./%7B&#1050;&#1086;&#1085;&#1089;&#1091;&#1083;&#1100;&#1090;&#1072;&#1085;&#1090;&#1055;&#1083;&#1102;&#1089;%7D" TargetMode="External"/><Relationship Id="rId44" Type="http://schemas.openxmlformats.org/officeDocument/2006/relationships/hyperlink" Target="./%7B&#1050;&#1086;&#1085;&#1089;&#1091;&#1083;&#1100;&#1090;&#1072;&#1085;&#1090;&#1055;&#1083;&#1102;&#1089;%7D" TargetMode="External"/><Relationship Id="rId45" Type="http://schemas.openxmlformats.org/officeDocument/2006/relationships/hyperlink" Target="./%7B&#1050;&#1086;&#1085;&#1089;&#1091;&#1083;&#1100;&#1090;&#1072;&#1085;&#1090;&#1055;&#1083;&#1102;&#1089;%7D" TargetMode="External"/><Relationship Id="rId46" Type="http://schemas.openxmlformats.org/officeDocument/2006/relationships/hyperlink" Target="./%7B&#1050;&#1086;&#1085;&#1089;&#1091;&#1083;&#1100;&#1090;&#1072;&#1085;&#1090;&#1055;&#1083;&#1102;&#1089;%7D" TargetMode="External"/><Relationship Id="rId47" Type="http://schemas.openxmlformats.org/officeDocument/2006/relationships/hyperlink" Target="./%7B&#1050;&#1086;&#1085;&#1089;&#1091;&#1083;&#1100;&#1090;&#1072;&#1085;&#1090;&#1055;&#1083;&#1102;&#1089;%7D" TargetMode="External"/><Relationship Id="rId48" Type="http://schemas.openxmlformats.org/officeDocument/2006/relationships/hyperlink" Target="./%7B&#1050;&#1086;&#1085;&#1089;&#1091;&#1083;&#1100;&#1090;&#1072;&#1085;&#1090;&#1055;&#1083;&#1102;&#1089;%7D" TargetMode="External"/><Relationship Id="rId49" Type="http://schemas.openxmlformats.org/officeDocument/2006/relationships/hyperlink" Target="./%7B&#1050;&#1086;&#1085;&#1089;&#1091;&#1083;&#1100;&#1090;&#1072;&#1085;&#1090;&#1055;&#1083;&#1102;&#1089;%7D" TargetMode="External"/><Relationship Id="rId50" Type="http://schemas.openxmlformats.org/officeDocument/2006/relationships/hyperlink" Target="./%7B&#1050;&#1086;&#1085;&#1089;&#1091;&#1083;&#1100;&#1090;&#1072;&#1085;&#1090;&#1055;&#1083;&#1102;&#1089;%7D" TargetMode="External"/><Relationship Id="rId51" Type="http://schemas.openxmlformats.org/officeDocument/2006/relationships/hyperlink" Target="./%7B&#1050;&#1086;&#1085;&#1089;&#1091;&#1083;&#1100;&#1090;&#1072;&#1085;&#1090;&#1055;&#1083;&#1102;&#1089;%7D" TargetMode="External"/><Relationship Id="rId52" Type="http://schemas.openxmlformats.org/officeDocument/2006/relationships/hyperlink" Target="./%7B&#1050;&#1086;&#1085;&#1089;&#1091;&#1083;&#1100;&#1090;&#1072;&#1085;&#1090;&#1055;&#1083;&#1102;&#1089;%7D" TargetMode="External"/><Relationship Id="rId53" Type="http://schemas.openxmlformats.org/officeDocument/2006/relationships/hyperlink" Target="./%7B&#1050;&#1086;&#1085;&#1089;&#1091;&#1083;&#1100;&#1090;&#1072;&#1085;&#1090;&#1055;&#1083;&#1102;&#1089;%7D" TargetMode="External"/><Relationship Id="rId54" Type="http://schemas.openxmlformats.org/officeDocument/2006/relationships/image" Target="media/image4.wmf"/><Relationship Id="rId55" Type="http://schemas.openxmlformats.org/officeDocument/2006/relationships/image" Target="media/image5.wmf"/><Relationship Id="rId56" Type="http://schemas.openxmlformats.org/officeDocument/2006/relationships/image" Target="media/image6.wmf"/><Relationship Id="rId57" Type="http://schemas.openxmlformats.org/officeDocument/2006/relationships/image" Target="media/image7.wmf"/><Relationship Id="rId58" Type="http://schemas.openxmlformats.org/officeDocument/2006/relationships/image" Target="media/image8.wmf"/><Relationship Id="rId59" Type="http://schemas.openxmlformats.org/officeDocument/2006/relationships/image" Target="media/image9.wmf"/><Relationship Id="rId60" Type="http://schemas.openxmlformats.org/officeDocument/2006/relationships/image" Target="media/image10.wmf"/><Relationship Id="rId61" Type="http://schemas.openxmlformats.org/officeDocument/2006/relationships/image" Target="media/image11.wmf"/><Relationship Id="rId62" Type="http://schemas.openxmlformats.org/officeDocument/2006/relationships/image" Target="media/image12.wmf"/><Relationship Id="rId63" Type="http://schemas.openxmlformats.org/officeDocument/2006/relationships/image" Target="media/image13.wmf"/><Relationship Id="rId64" Type="http://schemas.openxmlformats.org/officeDocument/2006/relationships/image" Target="media/image14.wmf"/><Relationship Id="rId65" Type="http://schemas.openxmlformats.org/officeDocument/2006/relationships/image" Target="media/image15.wmf"/><Relationship Id="rId66" Type="http://schemas.openxmlformats.org/officeDocument/2006/relationships/image" Target="media/image16.wmf"/><Relationship Id="rId67" Type="http://schemas.openxmlformats.org/officeDocument/2006/relationships/image" Target="media/image17.wmf"/><Relationship Id="rId68" Type="http://schemas.openxmlformats.org/officeDocument/2006/relationships/image" Target="media/image18.wmf"/><Relationship Id="rId69" Type="http://schemas.openxmlformats.org/officeDocument/2006/relationships/image" Target="media/image19.wmf"/><Relationship Id="rId70" Type="http://schemas.openxmlformats.org/officeDocument/2006/relationships/image" Target="media/image20.wmf"/><Relationship Id="rId71" Type="http://schemas.openxmlformats.org/officeDocument/2006/relationships/image" Target="media/image21.wmf"/><Relationship Id="rId72" Type="http://schemas.openxmlformats.org/officeDocument/2006/relationships/image" Target="media/image22.wmf"/><Relationship Id="rId73" Type="http://schemas.openxmlformats.org/officeDocument/2006/relationships/image" Target="media/image23.wmf"/><Relationship Id="rId74" Type="http://schemas.openxmlformats.org/officeDocument/2006/relationships/image" Target="media/image24.wmf"/><Relationship Id="rId75" Type="http://schemas.openxmlformats.org/officeDocument/2006/relationships/image" Target="media/image25.wmf"/><Relationship Id="rId76" Type="http://schemas.openxmlformats.org/officeDocument/2006/relationships/image" Target="media/image26.wmf"/><Relationship Id="rId77" Type="http://schemas.openxmlformats.org/officeDocument/2006/relationships/image" Target="media/image27.wmf"/><Relationship Id="rId78" Type="http://schemas.openxmlformats.org/officeDocument/2006/relationships/image" Target="media/image28.wmf"/><Relationship Id="rId79" Type="http://schemas.openxmlformats.org/officeDocument/2006/relationships/image" Target="media/image29.wmf"/><Relationship Id="rId80" Type="http://schemas.openxmlformats.org/officeDocument/2006/relationships/image" Target="media/image30.wmf"/><Relationship Id="rId81" Type="http://schemas.openxmlformats.org/officeDocument/2006/relationships/image" Target="media/image31.wmf"/><Relationship Id="rId82" Type="http://schemas.openxmlformats.org/officeDocument/2006/relationships/image" Target="media/image32.wmf"/><Relationship Id="rId83" Type="http://schemas.openxmlformats.org/officeDocument/2006/relationships/image" Target="media/image33.wmf"/><Relationship Id="rId84" Type="http://schemas.openxmlformats.org/officeDocument/2006/relationships/image" Target="media/image34.wmf"/><Relationship Id="rId85" Type="http://schemas.openxmlformats.org/officeDocument/2006/relationships/image" Target="media/image35.wmf"/><Relationship Id="rId86" Type="http://schemas.openxmlformats.org/officeDocument/2006/relationships/footer" Target="footer8.xml"/><Relationship Id="rId87" Type="http://schemas.openxmlformats.org/officeDocument/2006/relationships/footer" Target="footer9.xml"/><Relationship Id="rId88" Type="http://schemas.openxmlformats.org/officeDocument/2006/relationships/footnotes" Target="footnotes.xml"/><Relationship Id="rId89" Type="http://schemas.openxmlformats.org/officeDocument/2006/relationships/numbering" Target="numbering.xml"/><Relationship Id="rId90" Type="http://schemas.openxmlformats.org/officeDocument/2006/relationships/fontTable" Target="fontTable.xml"/><Relationship Id="rId91" Type="http://schemas.openxmlformats.org/officeDocument/2006/relationships/settings" Target="settings.xml"/><Relationship Id="rId92" Type="http://schemas.openxmlformats.org/officeDocument/2006/relationships/theme" Target="theme/theme1.xml"/><Relationship Id="rId9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CBD53-EEB1-4F6E-8775-44644C8A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Application>LibreOffice/7.6.4.1$Windows_X86_64 LibreOffice_project/e19e193f88cd6c0525a17fb7a176ed8e6a3e2aa1</Application>
  <AppVersion>15.0000</AppVersion>
  <Pages>710</Pages>
  <Words>167108</Words>
  <Characters>1195155</Characters>
  <CharactersWithSpaces>1342821</CharactersWithSpaces>
  <Paragraphs>20280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2025-09-29T16:29:00Z</dcterms:created>
  <dc:creator>79662</dc:creator>
  <dc:description/>
  <dc:language>ru-RU</dc:language>
  <cp:lastModifiedBy/>
  <dcterms:modified xsi:type="dcterms:W3CDTF">2025-10-27T11:45:29Z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